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B68" w:rsidRPr="00E81AF1" w:rsidRDefault="00F40A77" w:rsidP="00585F31">
      <w:pPr>
        <w:rPr>
          <w:rFonts w:ascii="Helvetica" w:hAnsi="Helvetica" w:cs="Arial"/>
          <w:sz w:val="22"/>
          <w:szCs w:val="22"/>
        </w:rPr>
      </w:pPr>
      <w:r w:rsidRPr="00E81AF1">
        <w:rPr>
          <w:rFonts w:ascii="Helvetica" w:hAnsi="Helvetica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1075425</wp:posOffset>
            </wp:positionH>
            <wp:positionV relativeFrom="paragraph">
              <wp:posOffset>563</wp:posOffset>
            </wp:positionV>
            <wp:extent cx="3445510" cy="969010"/>
            <wp:effectExtent l="0" t="0" r="8890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20120" r="2929"/>
                    <a:stretch/>
                  </pic:blipFill>
                  <pic:spPr bwMode="auto">
                    <a:xfrm>
                      <a:off x="0" y="0"/>
                      <a:ext cx="344551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D56B68" w:rsidRPr="00E81AF1" w:rsidRDefault="00D56B68" w:rsidP="00585F31">
      <w:pPr>
        <w:rPr>
          <w:rFonts w:ascii="Helvetica" w:hAnsi="Helvetica" w:cs="Arial"/>
          <w:sz w:val="22"/>
          <w:szCs w:val="22"/>
        </w:rPr>
      </w:pPr>
    </w:p>
    <w:p w:rsidR="008362CD" w:rsidRPr="00E81AF1" w:rsidRDefault="00D56B68" w:rsidP="00585F31">
      <w:pPr>
        <w:jc w:val="center"/>
        <w:rPr>
          <w:rFonts w:ascii="Helvetica" w:hAnsi="Helvetica" w:cs="Arial"/>
          <w:b/>
          <w:sz w:val="22"/>
          <w:szCs w:val="22"/>
          <w:u w:val="single"/>
        </w:rPr>
      </w:pPr>
      <w:r w:rsidRPr="00E81AF1">
        <w:rPr>
          <w:rFonts w:ascii="Helvetica" w:hAnsi="Helvetica" w:cs="Arial"/>
          <w:sz w:val="22"/>
          <w:szCs w:val="22"/>
        </w:rPr>
        <w:br w:type="textWrapping" w:clear="all"/>
      </w:r>
    </w:p>
    <w:p w:rsidR="00D56B68" w:rsidRPr="00777258" w:rsidRDefault="0061220A" w:rsidP="0013284F">
      <w:pPr>
        <w:jc w:val="center"/>
        <w:rPr>
          <w:rFonts w:ascii="Helvetica" w:hAnsi="Helvetica" w:cs="Arial"/>
          <w:b/>
          <w:sz w:val="20"/>
          <w:szCs w:val="20"/>
          <w:u w:val="single"/>
          <w:lang w:val="en-US"/>
        </w:rPr>
      </w:pPr>
      <w:r w:rsidRPr="00777258">
        <w:rPr>
          <w:rFonts w:ascii="Helvetica" w:hAnsi="Helvetica" w:cs="Arial"/>
          <w:b/>
          <w:sz w:val="20"/>
          <w:szCs w:val="20"/>
          <w:u w:val="single"/>
          <w:lang w:val="en-US"/>
        </w:rPr>
        <w:t>PRESS RELEASE</w:t>
      </w:r>
    </w:p>
    <w:p w:rsidR="00D56B68" w:rsidRPr="00777258" w:rsidRDefault="00D56B68" w:rsidP="00585F31">
      <w:pPr>
        <w:jc w:val="center"/>
        <w:rPr>
          <w:rFonts w:ascii="Helvetica" w:hAnsi="Helvetica" w:cs="Arial"/>
          <w:b/>
          <w:sz w:val="20"/>
          <w:szCs w:val="20"/>
          <w:lang w:val="en-US"/>
        </w:rPr>
      </w:pPr>
    </w:p>
    <w:p w:rsidR="00EF16D9" w:rsidRPr="00777258" w:rsidRDefault="00EF16D9" w:rsidP="005B14B7">
      <w:pPr>
        <w:jc w:val="both"/>
        <w:rPr>
          <w:rFonts w:ascii="Helvetica" w:hAnsi="Helvetica" w:cs="Arial"/>
          <w:b/>
          <w:sz w:val="20"/>
          <w:szCs w:val="20"/>
          <w:lang w:val="en-US"/>
        </w:rPr>
      </w:pPr>
    </w:p>
    <w:p w:rsidR="00BC7D1E" w:rsidRPr="00777258" w:rsidRDefault="00BC7D1E" w:rsidP="0013284F">
      <w:pPr>
        <w:jc w:val="center"/>
        <w:rPr>
          <w:rFonts w:ascii="Helvetica" w:hAnsi="Helvetica" w:cs="Arial"/>
          <w:b/>
          <w:lang w:val="en-US"/>
        </w:rPr>
      </w:pPr>
      <w:r w:rsidRPr="00777258">
        <w:rPr>
          <w:rFonts w:ascii="Helvetica" w:hAnsi="Helvetica" w:cs="Arial"/>
          <w:b/>
          <w:lang w:val="en-US"/>
        </w:rPr>
        <w:t>RAWBANK</w:t>
      </w:r>
    </w:p>
    <w:p w:rsidR="00A63539" w:rsidRPr="00E81AF1" w:rsidRDefault="00014295" w:rsidP="00A63539">
      <w:pPr>
        <w:jc w:val="center"/>
        <w:rPr>
          <w:rFonts w:ascii="Helvetica" w:eastAsia="Times New Roman" w:hAnsi="Helvetica" w:cs="Times New Roman"/>
          <w:b/>
          <w:lang w:val="en-US"/>
        </w:rPr>
      </w:pPr>
      <w:r w:rsidRPr="00014295">
        <w:rPr>
          <w:rFonts w:ascii="Helvetica" w:hAnsi="Helvetica" w:cs="Arial"/>
          <w:b/>
          <w:lang w:val="en-US"/>
        </w:rPr>
        <w:t>L</w:t>
      </w:r>
      <w:r w:rsidR="000F3734" w:rsidRPr="00E81AF1">
        <w:rPr>
          <w:rFonts w:ascii="Helvetica" w:hAnsi="Helvetica" w:cs="Arial"/>
          <w:b/>
          <w:lang w:val="en-US"/>
        </w:rPr>
        <w:t xml:space="preserve">one </w:t>
      </w:r>
      <w:r w:rsidR="00C73A64">
        <w:rPr>
          <w:rFonts w:ascii="Helvetica" w:hAnsi="Helvetica" w:cs="Arial"/>
          <w:b/>
          <w:lang w:val="en-US"/>
        </w:rPr>
        <w:t xml:space="preserve">Congolese </w:t>
      </w:r>
      <w:r w:rsidR="00A63539">
        <w:rPr>
          <w:rFonts w:ascii="Helvetica" w:hAnsi="Helvetica" w:cs="Arial"/>
          <w:b/>
          <w:lang w:val="en-US"/>
        </w:rPr>
        <w:t>B</w:t>
      </w:r>
      <w:r w:rsidR="000F3734" w:rsidRPr="00E81AF1">
        <w:rPr>
          <w:rFonts w:ascii="Helvetica" w:hAnsi="Helvetica" w:cs="Arial"/>
          <w:b/>
          <w:lang w:val="en-US"/>
        </w:rPr>
        <w:t>ank</w:t>
      </w:r>
      <w:r w:rsidR="00BC7D1E" w:rsidRPr="00E81AF1">
        <w:rPr>
          <w:rFonts w:ascii="Helvetica" w:hAnsi="Helvetica" w:cs="Arial"/>
          <w:b/>
          <w:lang w:val="en-US"/>
        </w:rPr>
        <w:t xml:space="preserve"> </w:t>
      </w:r>
      <w:r w:rsidR="00A63539">
        <w:rPr>
          <w:rFonts w:ascii="Helvetica" w:hAnsi="Helvetica" w:cs="Arial"/>
          <w:b/>
          <w:lang w:val="en-US"/>
        </w:rPr>
        <w:t>to S</w:t>
      </w:r>
      <w:r w:rsidR="000F3734" w:rsidRPr="00E81AF1">
        <w:rPr>
          <w:rFonts w:ascii="Helvetica" w:hAnsi="Helvetica" w:cs="Arial"/>
          <w:b/>
          <w:lang w:val="en-US"/>
        </w:rPr>
        <w:t>ign</w:t>
      </w:r>
      <w:r w:rsidR="00BC7D1E" w:rsidRPr="00E81AF1">
        <w:rPr>
          <w:rFonts w:ascii="Helvetica" w:hAnsi="Helvetica" w:cs="Arial"/>
          <w:b/>
          <w:lang w:val="en-US"/>
        </w:rPr>
        <w:t xml:space="preserve"> </w:t>
      </w:r>
      <w:r w:rsidR="000F3734" w:rsidRPr="00E81AF1">
        <w:rPr>
          <w:rFonts w:ascii="Helvetica" w:hAnsi="Helvetica" w:cs="Arial"/>
          <w:b/>
          <w:lang w:val="en-US"/>
        </w:rPr>
        <w:t xml:space="preserve">the </w:t>
      </w:r>
      <w:r w:rsidR="00A63539">
        <w:rPr>
          <w:rFonts w:ascii="Helvetica" w:hAnsi="Helvetica" w:cs="Arial"/>
          <w:b/>
          <w:lang w:val="en-US"/>
        </w:rPr>
        <w:t>China-</w:t>
      </w:r>
      <w:r w:rsidR="00A63539" w:rsidRPr="00E81AF1">
        <w:rPr>
          <w:rFonts w:ascii="Helvetica" w:hAnsi="Helvetica" w:cs="Arial"/>
          <w:b/>
          <w:lang w:val="en-US"/>
        </w:rPr>
        <w:t xml:space="preserve">Africa </w:t>
      </w:r>
      <w:r w:rsidR="00A63539">
        <w:rPr>
          <w:rFonts w:ascii="Helvetica" w:hAnsi="Helvetica" w:cs="Arial"/>
          <w:b/>
          <w:lang w:val="en-US"/>
        </w:rPr>
        <w:t>Inter Bank Association</w:t>
      </w:r>
      <w:r w:rsidR="00A63539" w:rsidRPr="00E81AF1">
        <w:rPr>
          <w:rFonts w:ascii="Helvetica" w:hAnsi="Helvetica" w:cs="Arial"/>
          <w:b/>
          <w:lang w:val="en-US"/>
        </w:rPr>
        <w:t xml:space="preserve"> </w:t>
      </w:r>
    </w:p>
    <w:p w:rsidR="001D52FC" w:rsidRDefault="00A63539" w:rsidP="00BC7D1E">
      <w:pPr>
        <w:jc w:val="center"/>
        <w:rPr>
          <w:rFonts w:ascii="Helvetica" w:hAnsi="Helvetica" w:cs="Arial"/>
          <w:b/>
          <w:lang w:val="en-US"/>
        </w:rPr>
      </w:pPr>
      <w:r>
        <w:rPr>
          <w:rFonts w:ascii="Helvetica" w:hAnsi="Helvetica" w:cs="Arial"/>
          <w:b/>
          <w:lang w:val="en-US"/>
        </w:rPr>
        <w:t xml:space="preserve">Establishment </w:t>
      </w:r>
      <w:r w:rsidR="000F3734" w:rsidRPr="00E81AF1">
        <w:rPr>
          <w:rFonts w:ascii="Helvetica" w:hAnsi="Helvetica" w:cs="Arial"/>
          <w:b/>
          <w:lang w:val="en-US"/>
        </w:rPr>
        <w:t>Agreement</w:t>
      </w:r>
      <w:r w:rsidR="001D52FC" w:rsidRPr="00E81AF1">
        <w:rPr>
          <w:rFonts w:ascii="Helvetica" w:hAnsi="Helvetica" w:cs="Arial"/>
          <w:b/>
          <w:lang w:val="en-US"/>
        </w:rPr>
        <w:t xml:space="preserve"> </w:t>
      </w:r>
    </w:p>
    <w:p w:rsidR="00777258" w:rsidRDefault="00777258" w:rsidP="00BC7D1E">
      <w:pPr>
        <w:jc w:val="center"/>
        <w:rPr>
          <w:rFonts w:ascii="Helvetica" w:hAnsi="Helvetica" w:cs="Arial"/>
          <w:b/>
          <w:lang w:val="en-US"/>
        </w:rPr>
      </w:pPr>
    </w:p>
    <w:p w:rsidR="00777258" w:rsidRDefault="00777258" w:rsidP="00BC7D1E">
      <w:pPr>
        <w:jc w:val="center"/>
        <w:rPr>
          <w:rFonts w:ascii="Helvetica" w:hAnsi="Helvetica" w:cs="Arial"/>
          <w:b/>
          <w:lang w:val="en-US"/>
        </w:rPr>
      </w:pPr>
      <w:r>
        <w:rPr>
          <w:rFonts w:ascii="Helvetica" w:hAnsi="Helvetica" w:cs="Arial"/>
          <w:b/>
          <w:noProof/>
          <w:lang w:val="en-US"/>
        </w:rPr>
        <w:drawing>
          <wp:inline distT="0" distB="0" distL="0" distR="0">
            <wp:extent cx="5727700" cy="34429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export15361569071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58" w:rsidRPr="00777258" w:rsidRDefault="00777258" w:rsidP="00BC7D1E">
      <w:pPr>
        <w:jc w:val="center"/>
        <w:rPr>
          <w:rFonts w:ascii="Helvetica" w:hAnsi="Helvetica" w:cs="Arial"/>
          <w:sz w:val="20"/>
          <w:szCs w:val="20"/>
          <w:lang w:val="en-US"/>
        </w:rPr>
      </w:pPr>
      <w:r w:rsidRPr="00777258">
        <w:rPr>
          <w:rFonts w:ascii="Helvetica" w:hAnsi="Helvetica" w:cs="Arial"/>
          <w:sz w:val="20"/>
          <w:szCs w:val="20"/>
          <w:lang w:val="en-US"/>
        </w:rPr>
        <w:t>Creation of the China-Africa Interbank Association, September 5, 2018.</w:t>
      </w:r>
    </w:p>
    <w:p w:rsidR="00BC7D1E" w:rsidRPr="00E81AF1" w:rsidRDefault="00BC7D1E" w:rsidP="00BC7D1E">
      <w:pPr>
        <w:jc w:val="center"/>
        <w:rPr>
          <w:rFonts w:ascii="Helvetica" w:hAnsi="Helvetica" w:cs="Arial"/>
          <w:b/>
          <w:sz w:val="20"/>
          <w:szCs w:val="20"/>
          <w:lang w:val="en-US"/>
        </w:rPr>
      </w:pPr>
    </w:p>
    <w:p w:rsidR="00BC7D1E" w:rsidRPr="00E81AF1" w:rsidRDefault="00BC7D1E" w:rsidP="00BC7D1E">
      <w:pPr>
        <w:jc w:val="both"/>
        <w:rPr>
          <w:rFonts w:ascii="Helvetica" w:hAnsi="Helvetica" w:cs="Arial"/>
          <w:b/>
          <w:sz w:val="20"/>
          <w:szCs w:val="20"/>
          <w:lang w:val="en-US"/>
        </w:rPr>
      </w:pPr>
    </w:p>
    <w:p w:rsidR="00BC7D1E" w:rsidRPr="00E81AF1" w:rsidRDefault="00BC7D1E" w:rsidP="00BC7D1E">
      <w:pPr>
        <w:jc w:val="both"/>
        <w:rPr>
          <w:rFonts w:ascii="Helvetica" w:hAnsi="Helvetica" w:cs="Arial"/>
          <w:b/>
          <w:sz w:val="20"/>
          <w:szCs w:val="20"/>
          <w:lang w:val="en-US"/>
        </w:rPr>
      </w:pPr>
    </w:p>
    <w:p w:rsidR="00BC7D1E" w:rsidRPr="00777258" w:rsidRDefault="00BC7D1E" w:rsidP="00BC7D1E">
      <w:pPr>
        <w:jc w:val="both"/>
        <w:rPr>
          <w:rFonts w:ascii="Helvetica" w:hAnsi="Helvetica" w:cs="Arial"/>
          <w:b/>
          <w:lang w:val="en-US"/>
        </w:rPr>
      </w:pPr>
      <w:r w:rsidRPr="00777258">
        <w:rPr>
          <w:rFonts w:ascii="Helvetica" w:hAnsi="Helvetica" w:cs="Arial"/>
          <w:b/>
          <w:lang w:val="en-US"/>
        </w:rPr>
        <w:t xml:space="preserve">Kinshasa, </w:t>
      </w:r>
      <w:r w:rsidR="000F3734" w:rsidRPr="00777258">
        <w:rPr>
          <w:rFonts w:ascii="Helvetica" w:hAnsi="Helvetica" w:cs="Arial"/>
          <w:b/>
          <w:lang w:val="en-US"/>
        </w:rPr>
        <w:t>on</w:t>
      </w:r>
      <w:r w:rsidRPr="00777258">
        <w:rPr>
          <w:rFonts w:ascii="Helvetica" w:hAnsi="Helvetica" w:cs="Arial"/>
          <w:b/>
          <w:lang w:val="en-US"/>
        </w:rPr>
        <w:t xml:space="preserve"> </w:t>
      </w:r>
      <w:r w:rsidR="00695920" w:rsidRPr="00777258">
        <w:rPr>
          <w:rFonts w:ascii="Helvetica" w:hAnsi="Helvetica" w:cs="Arial"/>
          <w:b/>
          <w:lang w:val="en-US"/>
        </w:rPr>
        <w:t>10</w:t>
      </w:r>
      <w:r w:rsidR="000F3734" w:rsidRPr="00777258">
        <w:rPr>
          <w:rFonts w:ascii="Helvetica" w:hAnsi="Helvetica" w:cs="Arial"/>
          <w:b/>
          <w:lang w:val="en-US"/>
        </w:rPr>
        <w:t xml:space="preserve"> S</w:t>
      </w:r>
      <w:r w:rsidRPr="00777258">
        <w:rPr>
          <w:rFonts w:ascii="Helvetica" w:hAnsi="Helvetica" w:cs="Arial"/>
          <w:b/>
          <w:lang w:val="en-US"/>
        </w:rPr>
        <w:t>eptemb</w:t>
      </w:r>
      <w:r w:rsidR="000F3734" w:rsidRPr="00777258">
        <w:rPr>
          <w:rFonts w:ascii="Helvetica" w:hAnsi="Helvetica" w:cs="Arial"/>
          <w:b/>
          <w:lang w:val="en-US"/>
        </w:rPr>
        <w:t>er</w:t>
      </w:r>
      <w:r w:rsidRPr="00777258">
        <w:rPr>
          <w:rFonts w:ascii="Helvetica" w:hAnsi="Helvetica" w:cs="Arial"/>
          <w:b/>
          <w:lang w:val="en-US"/>
        </w:rPr>
        <w:t xml:space="preserve"> 2018 - </w:t>
      </w:r>
      <w:r w:rsidR="000F3734" w:rsidRPr="00777258">
        <w:rPr>
          <w:rFonts w:ascii="Helvetica" w:hAnsi="Helvetica" w:cs="Arial"/>
          <w:b/>
          <w:lang w:val="en-US"/>
        </w:rPr>
        <w:t>Wednesday 5 S</w:t>
      </w:r>
      <w:r w:rsidRPr="00777258">
        <w:rPr>
          <w:rFonts w:ascii="Helvetica" w:hAnsi="Helvetica" w:cs="Arial"/>
          <w:b/>
          <w:lang w:val="en-US"/>
        </w:rPr>
        <w:t>eptemb</w:t>
      </w:r>
      <w:r w:rsidR="000F3734" w:rsidRPr="00777258">
        <w:rPr>
          <w:rFonts w:ascii="Helvetica" w:hAnsi="Helvetica" w:cs="Arial"/>
          <w:b/>
          <w:lang w:val="en-US"/>
        </w:rPr>
        <w:t>er</w:t>
      </w:r>
      <w:r w:rsidRPr="00777258">
        <w:rPr>
          <w:rFonts w:ascii="Helvetica" w:hAnsi="Helvetica" w:cs="Arial"/>
          <w:b/>
          <w:lang w:val="en-US"/>
        </w:rPr>
        <w:t xml:space="preserve">, 16 </w:t>
      </w:r>
      <w:r w:rsidR="000F3734" w:rsidRPr="00777258">
        <w:rPr>
          <w:rFonts w:ascii="Helvetica" w:hAnsi="Helvetica" w:cs="Arial"/>
          <w:b/>
          <w:lang w:val="en-US"/>
        </w:rPr>
        <w:t>African banks</w:t>
      </w:r>
      <w:r w:rsidRPr="00777258">
        <w:rPr>
          <w:rFonts w:ascii="Helvetica" w:hAnsi="Helvetica" w:cs="Arial"/>
          <w:b/>
          <w:lang w:val="en-US"/>
        </w:rPr>
        <w:t xml:space="preserve"> </w:t>
      </w:r>
      <w:r w:rsidR="000F3734" w:rsidRPr="00777258">
        <w:rPr>
          <w:rFonts w:ascii="Helvetica" w:hAnsi="Helvetica" w:cs="Arial"/>
          <w:b/>
          <w:lang w:val="en-US"/>
        </w:rPr>
        <w:t>including</w:t>
      </w:r>
      <w:r w:rsidRPr="00777258">
        <w:rPr>
          <w:rFonts w:ascii="Helvetica" w:hAnsi="Helvetica" w:cs="Arial"/>
          <w:b/>
          <w:lang w:val="en-US"/>
        </w:rPr>
        <w:t xml:space="preserve"> RAWBANK, </w:t>
      </w:r>
      <w:r w:rsidR="000F3734" w:rsidRPr="00777258">
        <w:rPr>
          <w:rFonts w:ascii="Helvetica" w:hAnsi="Helvetica" w:cs="Arial"/>
          <w:b/>
          <w:lang w:val="en-US"/>
        </w:rPr>
        <w:t>the first banking</w:t>
      </w:r>
      <w:r w:rsidRPr="00777258">
        <w:rPr>
          <w:rFonts w:ascii="Helvetica" w:hAnsi="Helvetica" w:cs="Arial"/>
          <w:b/>
          <w:lang w:val="en-US"/>
        </w:rPr>
        <w:t xml:space="preserve"> institution </w:t>
      </w:r>
      <w:r w:rsidR="000F3734" w:rsidRPr="00777258">
        <w:rPr>
          <w:rFonts w:ascii="Helvetica" w:hAnsi="Helvetica" w:cs="Arial"/>
          <w:b/>
          <w:lang w:val="en-US"/>
        </w:rPr>
        <w:t>in</w:t>
      </w:r>
      <w:r w:rsidRPr="00777258">
        <w:rPr>
          <w:rFonts w:ascii="Helvetica" w:hAnsi="Helvetica" w:cs="Arial"/>
          <w:b/>
          <w:lang w:val="en-US"/>
        </w:rPr>
        <w:t xml:space="preserve"> </w:t>
      </w:r>
      <w:r w:rsidR="000F3734" w:rsidRPr="00777258">
        <w:rPr>
          <w:rFonts w:ascii="Helvetica" w:hAnsi="Helvetica" w:cs="Arial"/>
          <w:b/>
          <w:lang w:val="en-US"/>
        </w:rPr>
        <w:t>the DRC</w:t>
      </w:r>
      <w:r w:rsidRPr="00777258">
        <w:rPr>
          <w:rFonts w:ascii="Helvetica" w:hAnsi="Helvetica" w:cs="Arial"/>
          <w:b/>
          <w:lang w:val="en-US"/>
        </w:rPr>
        <w:t xml:space="preserve">, </w:t>
      </w:r>
      <w:r w:rsidR="000F3734" w:rsidRPr="00777258">
        <w:rPr>
          <w:rFonts w:ascii="Helvetica" w:hAnsi="Helvetica" w:cs="Arial"/>
          <w:b/>
          <w:lang w:val="en-US"/>
        </w:rPr>
        <w:t>and</w:t>
      </w:r>
      <w:r w:rsidRPr="00777258">
        <w:rPr>
          <w:rFonts w:ascii="Helvetica" w:hAnsi="Helvetica" w:cs="Arial"/>
          <w:b/>
          <w:lang w:val="en-US"/>
        </w:rPr>
        <w:t xml:space="preserve"> China Development Bank (CDB) </w:t>
      </w:r>
      <w:r w:rsidR="000F3734" w:rsidRPr="00777258">
        <w:rPr>
          <w:rFonts w:ascii="Helvetica" w:hAnsi="Helvetica" w:cs="Arial"/>
          <w:b/>
          <w:lang w:val="en-US"/>
        </w:rPr>
        <w:t>signed</w:t>
      </w:r>
      <w:r w:rsidRPr="00777258">
        <w:rPr>
          <w:rFonts w:ascii="Helvetica" w:hAnsi="Helvetica" w:cs="Arial"/>
          <w:b/>
          <w:lang w:val="en-US"/>
        </w:rPr>
        <w:t xml:space="preserve"> </w:t>
      </w:r>
      <w:r w:rsidR="000F3734" w:rsidRPr="00777258">
        <w:rPr>
          <w:rFonts w:ascii="Helvetica" w:hAnsi="Helvetica" w:cs="Arial"/>
          <w:b/>
          <w:lang w:val="en-US"/>
        </w:rPr>
        <w:t>an agreement for the establishment of</w:t>
      </w:r>
      <w:r w:rsidRPr="00777258">
        <w:rPr>
          <w:rFonts w:ascii="Helvetica" w:hAnsi="Helvetica" w:cs="Arial"/>
          <w:b/>
          <w:lang w:val="en-US"/>
        </w:rPr>
        <w:t xml:space="preserve"> </w:t>
      </w:r>
      <w:r w:rsidR="000F3734" w:rsidRPr="00777258">
        <w:rPr>
          <w:rFonts w:ascii="Helvetica" w:hAnsi="Helvetica" w:cs="Arial"/>
          <w:b/>
          <w:lang w:val="en-US"/>
        </w:rPr>
        <w:t xml:space="preserve">the China-Africa </w:t>
      </w:r>
      <w:r w:rsidR="00A336C2" w:rsidRPr="00777258">
        <w:rPr>
          <w:rFonts w:ascii="Helvetica" w:hAnsi="Helvetica" w:cs="Arial"/>
          <w:b/>
          <w:lang w:val="en-US"/>
        </w:rPr>
        <w:t xml:space="preserve">Inter </w:t>
      </w:r>
      <w:r w:rsidR="00C84C24" w:rsidRPr="00777258">
        <w:rPr>
          <w:rFonts w:ascii="Helvetica" w:hAnsi="Helvetica" w:cs="Arial"/>
          <w:b/>
          <w:lang w:val="en-US"/>
        </w:rPr>
        <w:t>Bank Association</w:t>
      </w:r>
      <w:r w:rsidR="000F3734" w:rsidRPr="00777258">
        <w:rPr>
          <w:rFonts w:ascii="Helvetica" w:hAnsi="Helvetica" w:cs="Arial"/>
          <w:b/>
          <w:lang w:val="en-US"/>
        </w:rPr>
        <w:t xml:space="preserve"> in Beijing</w:t>
      </w:r>
      <w:r w:rsidRPr="00777258">
        <w:rPr>
          <w:rFonts w:ascii="Helvetica" w:hAnsi="Helvetica" w:cs="Arial"/>
          <w:b/>
          <w:lang w:val="en-US"/>
        </w:rPr>
        <w:t xml:space="preserve"> (CAIBA).  </w:t>
      </w:r>
    </w:p>
    <w:p w:rsidR="00BC7D1E" w:rsidRPr="00777258" w:rsidRDefault="00BC7D1E" w:rsidP="00BC7D1E">
      <w:pPr>
        <w:jc w:val="both"/>
        <w:rPr>
          <w:rFonts w:ascii="Helvetica" w:hAnsi="Helvetica" w:cs="Arial"/>
          <w:b/>
          <w:lang w:val="en-US"/>
        </w:rPr>
      </w:pPr>
    </w:p>
    <w:p w:rsidR="00BC7D1E" w:rsidRPr="00777258" w:rsidRDefault="00BC7D1E" w:rsidP="00BC7D1E">
      <w:pPr>
        <w:jc w:val="both"/>
        <w:rPr>
          <w:rFonts w:ascii="Helvetica" w:hAnsi="Helvetica" w:cs="Arial"/>
          <w:lang w:val="en-US"/>
        </w:rPr>
      </w:pPr>
      <w:r w:rsidRPr="00777258">
        <w:rPr>
          <w:rFonts w:ascii="Helvetica" w:hAnsi="Helvetica" w:cs="Arial"/>
          <w:lang w:val="en-US"/>
        </w:rPr>
        <w:t xml:space="preserve">RAWBANK, </w:t>
      </w:r>
      <w:r w:rsidR="006C0D36" w:rsidRPr="00777258">
        <w:rPr>
          <w:rFonts w:ascii="Helvetica" w:hAnsi="Helvetica" w:cs="Arial"/>
          <w:lang w:val="en-US"/>
        </w:rPr>
        <w:t>the only Congolese bank to have been selected as</w:t>
      </w:r>
      <w:r w:rsidRPr="00777258">
        <w:rPr>
          <w:rFonts w:ascii="Helvetica" w:hAnsi="Helvetica" w:cs="Arial"/>
          <w:lang w:val="en-US"/>
        </w:rPr>
        <w:t xml:space="preserve"> </w:t>
      </w:r>
      <w:r w:rsidR="006C0D36" w:rsidRPr="00777258">
        <w:rPr>
          <w:rFonts w:ascii="Helvetica" w:hAnsi="Helvetica" w:cs="Arial"/>
          <w:lang w:val="en-US"/>
        </w:rPr>
        <w:t>founding member of this coope</w:t>
      </w:r>
      <w:r w:rsidRPr="00777258">
        <w:rPr>
          <w:rFonts w:ascii="Helvetica" w:hAnsi="Helvetica" w:cs="Arial"/>
          <w:lang w:val="en-US"/>
        </w:rPr>
        <w:t>ration</w:t>
      </w:r>
      <w:r w:rsidR="009850A5" w:rsidRPr="00777258">
        <w:rPr>
          <w:rFonts w:ascii="Helvetica" w:hAnsi="Helvetica" w:cs="Arial"/>
          <w:lang w:val="en-US"/>
        </w:rPr>
        <w:t xml:space="preserve">, </w:t>
      </w:r>
      <w:r w:rsidR="00C73A64" w:rsidRPr="00777258">
        <w:rPr>
          <w:rFonts w:ascii="Helvetica" w:hAnsi="Helvetica" w:cs="Arial"/>
          <w:lang w:val="en-US"/>
        </w:rPr>
        <w:t>hence</w:t>
      </w:r>
      <w:r w:rsidR="006C0D36" w:rsidRPr="00777258">
        <w:rPr>
          <w:rFonts w:ascii="Helvetica" w:hAnsi="Helvetica" w:cs="Arial"/>
          <w:lang w:val="en-US"/>
        </w:rPr>
        <w:t xml:space="preserve"> assumes its</w:t>
      </w:r>
      <w:r w:rsidRPr="00777258">
        <w:rPr>
          <w:rFonts w:ascii="Helvetica" w:hAnsi="Helvetica" w:cs="Arial"/>
          <w:lang w:val="en-US"/>
        </w:rPr>
        <w:t xml:space="preserve"> lead</w:t>
      </w:r>
      <w:r w:rsidR="00C73A64" w:rsidRPr="00777258">
        <w:rPr>
          <w:rFonts w:ascii="Helvetica" w:hAnsi="Helvetica" w:cs="Arial"/>
          <w:lang w:val="en-US"/>
        </w:rPr>
        <w:t>ing role</w:t>
      </w:r>
      <w:r w:rsidRPr="00777258">
        <w:rPr>
          <w:rFonts w:ascii="Helvetica" w:hAnsi="Helvetica" w:cs="Arial"/>
          <w:lang w:val="en-US"/>
        </w:rPr>
        <w:t xml:space="preserve"> </w:t>
      </w:r>
      <w:r w:rsidR="006C0D36" w:rsidRPr="00777258">
        <w:rPr>
          <w:rFonts w:ascii="Helvetica" w:hAnsi="Helvetica" w:cs="Arial"/>
          <w:lang w:val="en-US"/>
        </w:rPr>
        <w:t>in the Congolese banking sector</w:t>
      </w:r>
      <w:r w:rsidRPr="00777258">
        <w:rPr>
          <w:rFonts w:ascii="Helvetica" w:hAnsi="Helvetica" w:cs="Arial"/>
          <w:lang w:val="en-US"/>
        </w:rPr>
        <w:t xml:space="preserve"> </w:t>
      </w:r>
      <w:r w:rsidR="006C0D36" w:rsidRPr="00777258">
        <w:rPr>
          <w:rFonts w:ascii="Helvetica" w:hAnsi="Helvetica" w:cs="Arial"/>
          <w:lang w:val="en-US"/>
        </w:rPr>
        <w:t>alongside international and African banks</w:t>
      </w:r>
      <w:r w:rsidRPr="00777258">
        <w:rPr>
          <w:rFonts w:ascii="Helvetica" w:hAnsi="Helvetica" w:cs="Arial"/>
          <w:lang w:val="en-US"/>
        </w:rPr>
        <w:t xml:space="preserve">. </w:t>
      </w:r>
      <w:r w:rsidR="009850A5" w:rsidRPr="00777258">
        <w:rPr>
          <w:rFonts w:ascii="Helvetica" w:hAnsi="Helvetica" w:cs="Arial"/>
          <w:lang w:val="en-US"/>
        </w:rPr>
        <w:t>This agreement</w:t>
      </w:r>
      <w:r w:rsidRPr="00777258">
        <w:rPr>
          <w:rFonts w:ascii="Helvetica" w:hAnsi="Helvetica" w:cs="Arial"/>
          <w:lang w:val="en-US"/>
        </w:rPr>
        <w:t xml:space="preserve"> </w:t>
      </w:r>
      <w:r w:rsidR="009850A5" w:rsidRPr="00777258">
        <w:rPr>
          <w:rFonts w:ascii="Helvetica" w:hAnsi="Helvetica" w:cs="Arial"/>
          <w:lang w:val="en-US"/>
        </w:rPr>
        <w:t>marks the official establishment</w:t>
      </w:r>
      <w:r w:rsidRPr="00777258">
        <w:rPr>
          <w:rFonts w:ascii="Helvetica" w:hAnsi="Helvetica" w:cs="Arial"/>
          <w:lang w:val="en-US"/>
        </w:rPr>
        <w:t xml:space="preserve"> </w:t>
      </w:r>
      <w:r w:rsidR="009850A5" w:rsidRPr="00777258">
        <w:rPr>
          <w:rFonts w:ascii="Helvetica" w:hAnsi="Helvetica" w:cs="Arial"/>
          <w:lang w:val="en-US"/>
        </w:rPr>
        <w:t xml:space="preserve">of the first </w:t>
      </w:r>
      <w:r w:rsidR="000A6F84" w:rsidRPr="00777258">
        <w:rPr>
          <w:rFonts w:ascii="Helvetica" w:hAnsi="Helvetica" w:cs="Arial"/>
          <w:lang w:val="en-US"/>
        </w:rPr>
        <w:t xml:space="preserve">China-Africa </w:t>
      </w:r>
      <w:r w:rsidR="009850A5" w:rsidRPr="00777258">
        <w:rPr>
          <w:rFonts w:ascii="Helvetica" w:hAnsi="Helvetica" w:cs="Arial"/>
          <w:lang w:val="en-US"/>
        </w:rPr>
        <w:t>financial cooperation multilateral mechanism</w:t>
      </w:r>
      <w:r w:rsidRPr="00777258">
        <w:rPr>
          <w:rFonts w:ascii="Helvetica" w:hAnsi="Helvetica" w:cs="Arial"/>
          <w:lang w:val="en-US"/>
        </w:rPr>
        <w:t xml:space="preserve">. </w:t>
      </w:r>
    </w:p>
    <w:p w:rsidR="00BC7D1E" w:rsidRPr="00777258" w:rsidRDefault="00BC7D1E" w:rsidP="00BC7D1E">
      <w:pPr>
        <w:jc w:val="both"/>
        <w:rPr>
          <w:rFonts w:ascii="Helvetica" w:hAnsi="Helvetica" w:cs="Arial"/>
          <w:lang w:val="en-US"/>
        </w:rPr>
      </w:pPr>
    </w:p>
    <w:p w:rsidR="00777258" w:rsidRDefault="00777258" w:rsidP="00BC7D1E">
      <w:pPr>
        <w:jc w:val="both"/>
        <w:rPr>
          <w:rFonts w:ascii="Helvetica" w:hAnsi="Helvetica" w:cs="Arial"/>
          <w:lang w:val="en-US"/>
        </w:rPr>
      </w:pPr>
    </w:p>
    <w:p w:rsidR="00777258" w:rsidRDefault="00777258" w:rsidP="00BC7D1E">
      <w:pPr>
        <w:jc w:val="both"/>
        <w:rPr>
          <w:rFonts w:ascii="Helvetica" w:hAnsi="Helvetica" w:cs="Arial"/>
          <w:lang w:val="en-US"/>
        </w:rPr>
      </w:pPr>
    </w:p>
    <w:p w:rsidR="00BC7D1E" w:rsidRPr="00777258" w:rsidRDefault="002D6F23" w:rsidP="00BC7D1E">
      <w:pPr>
        <w:jc w:val="both"/>
        <w:rPr>
          <w:rFonts w:ascii="Helvetica" w:hAnsi="Helvetica" w:cs="Arial"/>
          <w:lang w:val="en-US"/>
        </w:rPr>
      </w:pPr>
      <w:r w:rsidRPr="00777258">
        <w:rPr>
          <w:rFonts w:ascii="Helvetica" w:hAnsi="Helvetica" w:cs="Arial"/>
          <w:lang w:val="en-US"/>
        </w:rPr>
        <w:lastRenderedPageBreak/>
        <w:t>Based on the presentation by H.E Xi Jinping, Pre</w:t>
      </w:r>
      <w:r w:rsidR="00BC7D1E" w:rsidRPr="00777258">
        <w:rPr>
          <w:rFonts w:ascii="Helvetica" w:hAnsi="Helvetica" w:cs="Arial"/>
          <w:lang w:val="en-US"/>
        </w:rPr>
        <w:t xml:space="preserve">sident </w:t>
      </w:r>
      <w:r w:rsidRPr="00777258">
        <w:rPr>
          <w:rFonts w:ascii="Helvetica" w:hAnsi="Helvetica" w:cs="Arial"/>
          <w:lang w:val="en-US"/>
        </w:rPr>
        <w:t>of China</w:t>
      </w:r>
      <w:r w:rsidR="00BC7D1E" w:rsidRPr="00777258">
        <w:rPr>
          <w:rFonts w:ascii="Helvetica" w:hAnsi="Helvetica" w:cs="Arial"/>
          <w:lang w:val="en-US"/>
        </w:rPr>
        <w:t xml:space="preserve">, </w:t>
      </w:r>
      <w:r w:rsidRPr="00777258">
        <w:rPr>
          <w:rFonts w:ascii="Helvetica" w:hAnsi="Helvetica" w:cs="Arial"/>
          <w:lang w:val="en-US"/>
        </w:rPr>
        <w:t>aimed at enhancing China</w:t>
      </w:r>
      <w:r w:rsidR="00DE4955" w:rsidRPr="00777258">
        <w:rPr>
          <w:rFonts w:ascii="Helvetica" w:hAnsi="Helvetica" w:cs="Arial"/>
          <w:lang w:val="en-US"/>
        </w:rPr>
        <w:t>-Africa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="00DE4955" w:rsidRPr="00777258">
        <w:rPr>
          <w:rFonts w:ascii="Helvetica" w:hAnsi="Helvetica" w:cs="Arial"/>
          <w:lang w:val="en-US"/>
        </w:rPr>
        <w:t>relations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and promoting “10 principal cooperation plans”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between this country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and the African continent</w:t>
      </w:r>
      <w:r w:rsidR="00BC7D1E" w:rsidRPr="00777258">
        <w:rPr>
          <w:rFonts w:ascii="Helvetica" w:hAnsi="Helvetica" w:cs="Arial"/>
          <w:lang w:val="en-US"/>
        </w:rPr>
        <w:t>,</w:t>
      </w:r>
      <w:r w:rsidR="007627BF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“eight major actions”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="00EC7F73" w:rsidRPr="00777258">
        <w:rPr>
          <w:rFonts w:ascii="Helvetica" w:hAnsi="Helvetica" w:cs="Arial"/>
          <w:lang w:val="en-US"/>
        </w:rPr>
        <w:t xml:space="preserve">of </w:t>
      </w:r>
      <w:r w:rsidR="00AC61E4" w:rsidRPr="00777258">
        <w:rPr>
          <w:rFonts w:ascii="Helvetica" w:hAnsi="Helvetica" w:cs="Arial"/>
          <w:lang w:val="en-US"/>
        </w:rPr>
        <w:t>China-</w:t>
      </w:r>
      <w:r w:rsidRPr="00777258">
        <w:rPr>
          <w:rFonts w:ascii="Helvetica" w:hAnsi="Helvetica" w:cs="Arial"/>
          <w:lang w:val="en-US"/>
        </w:rPr>
        <w:t>Africa</w:t>
      </w:r>
      <w:r w:rsidR="0013284F" w:rsidRPr="00777258">
        <w:rPr>
          <w:rFonts w:ascii="Helvetica" w:hAnsi="Helvetica" w:cs="Arial"/>
          <w:lang w:val="en-US"/>
        </w:rPr>
        <w:t xml:space="preserve"> </w:t>
      </w:r>
      <w:r w:rsidR="00AC61E4" w:rsidRPr="00777258">
        <w:rPr>
          <w:rFonts w:ascii="Helvetica" w:hAnsi="Helvetica" w:cs="Arial"/>
          <w:lang w:val="en-US"/>
        </w:rPr>
        <w:t xml:space="preserve">cooperation </w:t>
      </w:r>
      <w:r w:rsidRPr="00777258">
        <w:rPr>
          <w:rFonts w:ascii="Helvetica" w:hAnsi="Helvetica" w:cs="Arial"/>
          <w:lang w:val="en-US"/>
        </w:rPr>
        <w:t xml:space="preserve">were planned </w:t>
      </w:r>
      <w:r w:rsidR="00EC7F73" w:rsidRPr="00777258">
        <w:rPr>
          <w:rFonts w:ascii="Helvetica" w:hAnsi="Helvetica" w:cs="Arial"/>
          <w:lang w:val="en-US"/>
        </w:rPr>
        <w:t xml:space="preserve">in order </w:t>
      </w:r>
      <w:r w:rsidRPr="00777258">
        <w:rPr>
          <w:rFonts w:ascii="Helvetica" w:hAnsi="Helvetica" w:cs="Arial"/>
          <w:lang w:val="en-US"/>
        </w:rPr>
        <w:t xml:space="preserve">to </w:t>
      </w:r>
      <w:r w:rsidR="002E3ED0" w:rsidRPr="00777258">
        <w:rPr>
          <w:rFonts w:ascii="Helvetica" w:hAnsi="Helvetica" w:cs="Arial"/>
          <w:lang w:val="en-US"/>
        </w:rPr>
        <w:t>advance</w:t>
      </w:r>
      <w:r w:rsidRPr="00777258">
        <w:rPr>
          <w:rFonts w:ascii="Helvetica" w:hAnsi="Helvetica" w:cs="Arial"/>
          <w:lang w:val="en-US"/>
        </w:rPr>
        <w:t xml:space="preserve"> the partnership</w:t>
      </w:r>
      <w:r w:rsidR="007627BF" w:rsidRPr="00777258">
        <w:rPr>
          <w:rFonts w:ascii="Helvetica" w:hAnsi="Helvetica" w:cs="Arial"/>
          <w:lang w:val="en-US"/>
        </w:rPr>
        <w:t xml:space="preserve">. </w:t>
      </w:r>
    </w:p>
    <w:p w:rsidR="00BC7D1E" w:rsidRPr="00777258" w:rsidRDefault="00BC7D1E" w:rsidP="00BC7D1E">
      <w:pPr>
        <w:jc w:val="both"/>
        <w:rPr>
          <w:rFonts w:ascii="Helvetica" w:hAnsi="Helvetica" w:cs="Arial"/>
          <w:lang w:val="en-US"/>
        </w:rPr>
      </w:pPr>
    </w:p>
    <w:p w:rsidR="00777258" w:rsidRPr="00777258" w:rsidRDefault="00777258" w:rsidP="00BC7D1E">
      <w:pPr>
        <w:jc w:val="both"/>
        <w:rPr>
          <w:rFonts w:ascii="Helvetica" w:hAnsi="Helvetica" w:cs="Arial"/>
          <w:lang w:val="en-US"/>
        </w:rPr>
      </w:pPr>
    </w:p>
    <w:p w:rsidR="00777258" w:rsidRPr="00777258" w:rsidRDefault="00777258" w:rsidP="00777258">
      <w:pPr>
        <w:jc w:val="center"/>
        <w:rPr>
          <w:rFonts w:ascii="Helvetica" w:hAnsi="Helvetica" w:cs="Arial"/>
          <w:lang w:val="en-US"/>
        </w:rPr>
      </w:pPr>
      <w:r w:rsidRPr="00777258">
        <w:rPr>
          <w:rFonts w:ascii="Helvetica" w:hAnsi="Helvetica" w:cs="Arial"/>
          <w:noProof/>
          <w:lang w:val="en-US"/>
        </w:rPr>
        <w:drawing>
          <wp:inline distT="0" distB="0" distL="0" distR="0">
            <wp:extent cx="2578100" cy="2578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8-09-10 à 11.06.3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58" w:rsidRPr="00777258" w:rsidRDefault="00777258" w:rsidP="00BC7D1E">
      <w:pPr>
        <w:jc w:val="both"/>
        <w:rPr>
          <w:rFonts w:ascii="Helvetica" w:hAnsi="Helvetica" w:cs="Arial"/>
          <w:lang w:val="en-US"/>
        </w:rPr>
      </w:pPr>
    </w:p>
    <w:p w:rsidR="00BC7D1E" w:rsidRPr="00777258" w:rsidRDefault="003A7B3B" w:rsidP="00BC7D1E">
      <w:pPr>
        <w:jc w:val="both"/>
        <w:rPr>
          <w:rFonts w:ascii="Helvetica" w:hAnsi="Helvetica" w:cs="Arial"/>
          <w:lang w:val="en-US"/>
        </w:rPr>
      </w:pPr>
      <w:r w:rsidRPr="00777258">
        <w:rPr>
          <w:rFonts w:ascii="Helvetica" w:hAnsi="Helvetica" w:cs="Arial"/>
          <w:lang w:val="en-US"/>
        </w:rPr>
        <w:t xml:space="preserve">Taking into account the deficit in </w:t>
      </w:r>
      <w:r w:rsidR="00FD41B0" w:rsidRPr="00777258">
        <w:rPr>
          <w:rFonts w:ascii="Helvetica" w:hAnsi="Helvetica" w:cs="Arial"/>
          <w:lang w:val="en-US"/>
        </w:rPr>
        <w:t xml:space="preserve">meeting the </w:t>
      </w:r>
      <w:r w:rsidRPr="00777258">
        <w:rPr>
          <w:rFonts w:ascii="Helvetica" w:hAnsi="Helvetica" w:cs="Arial"/>
          <w:lang w:val="en-US"/>
        </w:rPr>
        <w:t>funding needs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of African countries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="00FD41B0" w:rsidRPr="00777258">
        <w:rPr>
          <w:rFonts w:ascii="Helvetica" w:hAnsi="Helvetica" w:cs="Arial"/>
          <w:lang w:val="en-US"/>
        </w:rPr>
        <w:t>with regard to</w:t>
      </w:r>
      <w:r w:rsidRPr="00777258">
        <w:rPr>
          <w:rFonts w:ascii="Helvetica" w:hAnsi="Helvetica" w:cs="Arial"/>
          <w:lang w:val="en-US"/>
        </w:rPr>
        <w:t xml:space="preserve"> industrializ</w:t>
      </w:r>
      <w:r w:rsidR="00BC7D1E" w:rsidRPr="00777258">
        <w:rPr>
          <w:rFonts w:ascii="Helvetica" w:hAnsi="Helvetica" w:cs="Arial"/>
          <w:lang w:val="en-US"/>
        </w:rPr>
        <w:t xml:space="preserve">ation, </w:t>
      </w:r>
      <w:r w:rsidRPr="00777258">
        <w:rPr>
          <w:rFonts w:ascii="Helvetica" w:hAnsi="Helvetica" w:cs="Arial"/>
          <w:lang w:val="en-US"/>
        </w:rPr>
        <w:t>infrastructure connectivity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and poverty alleviation</w:t>
      </w:r>
      <w:r w:rsidR="00BC7D1E" w:rsidRPr="00777258">
        <w:rPr>
          <w:rFonts w:ascii="Helvetica" w:hAnsi="Helvetica" w:cs="Arial"/>
          <w:lang w:val="en-US"/>
        </w:rPr>
        <w:t xml:space="preserve">, </w:t>
      </w:r>
      <w:r w:rsidRPr="00777258">
        <w:rPr>
          <w:rFonts w:ascii="Helvetica" w:hAnsi="Helvetica" w:cs="Arial"/>
          <w:lang w:val="en-US"/>
        </w:rPr>
        <w:t xml:space="preserve">a closer </w:t>
      </w:r>
      <w:r w:rsidR="00BC7D1E" w:rsidRPr="00777258">
        <w:rPr>
          <w:rFonts w:ascii="Helvetica" w:hAnsi="Helvetica" w:cs="Arial"/>
          <w:lang w:val="en-US"/>
        </w:rPr>
        <w:t xml:space="preserve">collaboration </w:t>
      </w:r>
      <w:r w:rsidRPr="00777258">
        <w:rPr>
          <w:rFonts w:ascii="Helvetica" w:hAnsi="Helvetica" w:cs="Arial"/>
          <w:lang w:val="en-US"/>
        </w:rPr>
        <w:t>between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 xml:space="preserve">Chinese financial </w:t>
      </w:r>
      <w:r w:rsidR="00BC7D1E" w:rsidRPr="00777258">
        <w:rPr>
          <w:rFonts w:ascii="Helvetica" w:hAnsi="Helvetica" w:cs="Arial"/>
          <w:lang w:val="en-US"/>
        </w:rPr>
        <w:t xml:space="preserve">institutions </w:t>
      </w:r>
      <w:r w:rsidRPr="00777258">
        <w:rPr>
          <w:rFonts w:ascii="Helvetica" w:hAnsi="Helvetica" w:cs="Arial"/>
          <w:lang w:val="en-US"/>
        </w:rPr>
        <w:t>and African countries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was decided</w:t>
      </w:r>
      <w:r w:rsidR="007627BF" w:rsidRPr="00777258">
        <w:rPr>
          <w:rFonts w:ascii="Helvetica" w:hAnsi="Helvetica" w:cs="Arial"/>
          <w:lang w:val="en-US"/>
        </w:rPr>
        <w:t xml:space="preserve">. </w:t>
      </w:r>
    </w:p>
    <w:p w:rsidR="00BC7D1E" w:rsidRPr="00777258" w:rsidRDefault="00BC7D1E" w:rsidP="00BC7D1E">
      <w:pPr>
        <w:jc w:val="both"/>
        <w:rPr>
          <w:rFonts w:ascii="Helvetica" w:hAnsi="Helvetica" w:cs="Arial"/>
          <w:lang w:val="en-US"/>
        </w:rPr>
      </w:pPr>
    </w:p>
    <w:p w:rsidR="00BC7D1E" w:rsidRPr="00777258" w:rsidRDefault="004433C1" w:rsidP="00BC7D1E">
      <w:pPr>
        <w:jc w:val="both"/>
        <w:rPr>
          <w:rFonts w:ascii="Helvetica" w:hAnsi="Helvetica" w:cs="Arial"/>
          <w:b/>
          <w:lang w:val="en-US"/>
        </w:rPr>
      </w:pPr>
      <w:r w:rsidRPr="00777258">
        <w:rPr>
          <w:rFonts w:ascii="Helvetica" w:hAnsi="Helvetica" w:cs="Arial"/>
          <w:lang w:val="en-US"/>
        </w:rPr>
        <w:t>Within this context,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the</w:t>
      </w:r>
      <w:r w:rsidR="00BC7D1E" w:rsidRPr="00777258">
        <w:rPr>
          <w:rFonts w:ascii="Helvetica" w:hAnsi="Helvetica" w:cs="Arial"/>
          <w:lang w:val="en-US"/>
        </w:rPr>
        <w:t xml:space="preserve"> China Development Bank (CD</w:t>
      </w:r>
      <w:r w:rsidR="007627BF" w:rsidRPr="00777258">
        <w:rPr>
          <w:rFonts w:ascii="Helvetica" w:hAnsi="Helvetica" w:cs="Arial"/>
          <w:lang w:val="en-US"/>
        </w:rPr>
        <w:t>B</w:t>
      </w:r>
      <w:r w:rsidRPr="00777258">
        <w:rPr>
          <w:rFonts w:ascii="Helvetica" w:hAnsi="Helvetica" w:cs="Arial"/>
          <w:lang w:val="en-US"/>
        </w:rPr>
        <w:t>), repre</w:t>
      </w:r>
      <w:r w:rsidR="00BC7D1E" w:rsidRPr="00777258">
        <w:rPr>
          <w:rFonts w:ascii="Helvetica" w:hAnsi="Helvetica" w:cs="Arial"/>
          <w:lang w:val="en-US"/>
        </w:rPr>
        <w:t>sent</w:t>
      </w:r>
      <w:r w:rsidRPr="00777258">
        <w:rPr>
          <w:rFonts w:ascii="Helvetica" w:hAnsi="Helvetica" w:cs="Arial"/>
          <w:lang w:val="en-US"/>
        </w:rPr>
        <w:t>ed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by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 xml:space="preserve">its President, </w:t>
      </w:r>
      <w:proofErr w:type="spellStart"/>
      <w:r w:rsidRPr="00777258">
        <w:rPr>
          <w:rFonts w:ascii="Helvetica" w:hAnsi="Helvetica" w:cs="Arial"/>
          <w:lang w:val="en-US"/>
        </w:rPr>
        <w:t>Mr</w:t>
      </w:r>
      <w:proofErr w:type="spellEnd"/>
      <w:r w:rsidR="00BC7D1E" w:rsidRPr="00777258">
        <w:rPr>
          <w:rFonts w:ascii="Helvetica" w:hAnsi="Helvetica" w:cs="Arial"/>
          <w:lang w:val="en-US"/>
        </w:rPr>
        <w:t xml:space="preserve"> Hu </w:t>
      </w:r>
      <w:proofErr w:type="spellStart"/>
      <w:r w:rsidR="00BC7D1E" w:rsidRPr="00777258">
        <w:rPr>
          <w:rFonts w:ascii="Helvetica" w:hAnsi="Helvetica" w:cs="Arial"/>
          <w:lang w:val="en-US"/>
        </w:rPr>
        <w:t>Huaibang</w:t>
      </w:r>
      <w:proofErr w:type="spellEnd"/>
      <w:r w:rsidR="007627BF" w:rsidRPr="00777258">
        <w:rPr>
          <w:rFonts w:ascii="Helvetica" w:hAnsi="Helvetica" w:cs="Arial"/>
          <w:lang w:val="en-US"/>
        </w:rPr>
        <w:t xml:space="preserve">, </w:t>
      </w:r>
      <w:r w:rsidRPr="00777258">
        <w:rPr>
          <w:rFonts w:ascii="Helvetica" w:hAnsi="Helvetica" w:cs="Arial"/>
          <w:lang w:val="en-US"/>
        </w:rPr>
        <w:t xml:space="preserve">and </w:t>
      </w:r>
      <w:r w:rsidR="00490F2D" w:rsidRPr="00777258">
        <w:rPr>
          <w:rFonts w:ascii="Helvetica" w:hAnsi="Helvetica" w:cs="Arial"/>
          <w:lang w:val="en-US"/>
        </w:rPr>
        <w:t>peer</w:t>
      </w:r>
      <w:r w:rsidRPr="00777258">
        <w:rPr>
          <w:rFonts w:ascii="Helvetica" w:hAnsi="Helvetica" w:cs="Arial"/>
          <w:lang w:val="en-US"/>
        </w:rPr>
        <w:t xml:space="preserve"> financial institutions in</w:t>
      </w:r>
      <w:r w:rsidR="00BC7D1E" w:rsidRPr="00777258">
        <w:rPr>
          <w:rFonts w:ascii="Helvetica" w:hAnsi="Helvetica" w:cs="Arial"/>
          <w:lang w:val="en-US"/>
        </w:rPr>
        <w:t xml:space="preserve"> Afri</w:t>
      </w:r>
      <w:r w:rsidRPr="00777258">
        <w:rPr>
          <w:rFonts w:ascii="Helvetica" w:hAnsi="Helvetica" w:cs="Arial"/>
          <w:lang w:val="en-US"/>
        </w:rPr>
        <w:t>ca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jointly established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the China-Africa</w:t>
      </w:r>
      <w:r w:rsidR="007627BF" w:rsidRPr="00777258">
        <w:rPr>
          <w:rFonts w:ascii="Helvetica" w:hAnsi="Helvetica" w:cs="Arial"/>
          <w:lang w:val="en-US"/>
        </w:rPr>
        <w:t xml:space="preserve"> </w:t>
      </w:r>
      <w:r w:rsidR="00FD41B0" w:rsidRPr="00777258">
        <w:rPr>
          <w:rFonts w:ascii="Helvetica" w:hAnsi="Helvetica" w:cs="Arial"/>
          <w:lang w:val="en-US"/>
        </w:rPr>
        <w:t xml:space="preserve">Inter </w:t>
      </w:r>
      <w:r w:rsidR="00C84C24" w:rsidRPr="00777258">
        <w:rPr>
          <w:rFonts w:ascii="Helvetica" w:hAnsi="Helvetica" w:cs="Arial"/>
          <w:lang w:val="en-US"/>
        </w:rPr>
        <w:t>Bank Association</w:t>
      </w:r>
      <w:r w:rsidR="007627BF" w:rsidRPr="00777258">
        <w:rPr>
          <w:rFonts w:ascii="Helvetica" w:hAnsi="Helvetica" w:cs="Arial"/>
          <w:lang w:val="en-US"/>
        </w:rPr>
        <w:t xml:space="preserve"> (CAIBA)</w:t>
      </w:r>
      <w:r w:rsidRPr="00777258">
        <w:rPr>
          <w:rFonts w:ascii="Helvetica" w:hAnsi="Helvetica" w:cs="Arial"/>
          <w:lang w:val="en-US"/>
        </w:rPr>
        <w:t>,</w:t>
      </w:r>
      <w:r w:rsidR="007627BF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 xml:space="preserve">which is a concrete </w:t>
      </w:r>
      <w:r w:rsidR="00FD41B0" w:rsidRPr="00777258">
        <w:rPr>
          <w:rFonts w:ascii="Helvetica" w:hAnsi="Helvetica" w:cs="Arial"/>
          <w:lang w:val="en-US"/>
        </w:rPr>
        <w:t>move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 xml:space="preserve">in achieving </w:t>
      </w:r>
      <w:r w:rsidR="00461749" w:rsidRPr="00777258">
        <w:rPr>
          <w:rFonts w:ascii="Helvetica" w:hAnsi="Helvetica" w:cs="Arial"/>
          <w:lang w:val="en-US"/>
        </w:rPr>
        <w:t>win</w:t>
      </w:r>
      <w:r w:rsidRPr="00777258">
        <w:rPr>
          <w:rFonts w:ascii="Helvetica" w:hAnsi="Helvetica" w:cs="Arial"/>
          <w:lang w:val="en-US"/>
        </w:rPr>
        <w:t>-win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cooperation and better quality and higher common development</w:t>
      </w:r>
      <w:r w:rsidR="00BC7D1E" w:rsidRPr="00777258">
        <w:rPr>
          <w:rFonts w:ascii="Helvetica" w:hAnsi="Helvetica" w:cs="Arial"/>
          <w:lang w:val="en-US"/>
        </w:rPr>
        <w:t xml:space="preserve">. </w:t>
      </w:r>
    </w:p>
    <w:p w:rsidR="00BC7D1E" w:rsidRPr="00777258" w:rsidRDefault="00BC7D1E" w:rsidP="00BC7D1E">
      <w:pPr>
        <w:jc w:val="both"/>
        <w:rPr>
          <w:rFonts w:ascii="Helvetica" w:hAnsi="Helvetica" w:cs="Arial"/>
          <w:lang w:val="en-US"/>
        </w:rPr>
      </w:pPr>
    </w:p>
    <w:p w:rsidR="00BC7D1E" w:rsidRPr="00777258" w:rsidRDefault="00BC7D1E" w:rsidP="00BC7D1E">
      <w:pPr>
        <w:jc w:val="both"/>
        <w:rPr>
          <w:rFonts w:ascii="Helvetica" w:hAnsi="Helvetica" w:cs="Arial"/>
          <w:lang w:val="en-US"/>
        </w:rPr>
      </w:pPr>
      <w:r w:rsidRPr="00777258">
        <w:rPr>
          <w:rFonts w:ascii="Helvetica" w:hAnsi="Helvetica" w:cs="Arial"/>
          <w:lang w:val="en-US"/>
        </w:rPr>
        <w:t xml:space="preserve">RAWBANK, </w:t>
      </w:r>
      <w:r w:rsidR="00325D18" w:rsidRPr="00777258">
        <w:rPr>
          <w:rFonts w:ascii="Helvetica" w:hAnsi="Helvetica" w:cs="Arial"/>
          <w:lang w:val="en-US"/>
        </w:rPr>
        <w:t>Congo’s lone bank to be selected</w:t>
      </w:r>
      <w:r w:rsidR="007627BF" w:rsidRPr="00777258">
        <w:rPr>
          <w:rFonts w:ascii="Helvetica" w:hAnsi="Helvetica" w:cs="Arial"/>
          <w:lang w:val="en-US"/>
        </w:rPr>
        <w:t xml:space="preserve"> </w:t>
      </w:r>
      <w:r w:rsidR="00325D18" w:rsidRPr="00777258">
        <w:rPr>
          <w:rFonts w:ascii="Helvetica" w:hAnsi="Helvetica" w:cs="Arial"/>
          <w:lang w:val="en-US"/>
        </w:rPr>
        <w:t>owing to its leading</w:t>
      </w:r>
      <w:r w:rsidRPr="00777258">
        <w:rPr>
          <w:rFonts w:ascii="Helvetica" w:hAnsi="Helvetica" w:cs="Arial"/>
          <w:lang w:val="en-US"/>
        </w:rPr>
        <w:t xml:space="preserve"> position </w:t>
      </w:r>
      <w:r w:rsidR="00325D18" w:rsidRPr="00777258">
        <w:rPr>
          <w:rFonts w:ascii="Helvetica" w:hAnsi="Helvetica" w:cs="Arial"/>
          <w:lang w:val="en-US"/>
        </w:rPr>
        <w:t>in the banking sector</w:t>
      </w:r>
      <w:r w:rsidRPr="00777258">
        <w:rPr>
          <w:rFonts w:ascii="Helvetica" w:hAnsi="Helvetica" w:cs="Arial"/>
          <w:lang w:val="en-US"/>
        </w:rPr>
        <w:t xml:space="preserve"> </w:t>
      </w:r>
      <w:r w:rsidR="00325D18" w:rsidRPr="00777258">
        <w:rPr>
          <w:rFonts w:ascii="Helvetica" w:hAnsi="Helvetica" w:cs="Arial"/>
          <w:lang w:val="en-US"/>
        </w:rPr>
        <w:t>for more than</w:t>
      </w:r>
      <w:r w:rsidRPr="00777258">
        <w:rPr>
          <w:rFonts w:ascii="Helvetica" w:hAnsi="Helvetica" w:cs="Arial"/>
          <w:lang w:val="en-US"/>
        </w:rPr>
        <w:t xml:space="preserve"> 16 </w:t>
      </w:r>
      <w:r w:rsidR="00325D18" w:rsidRPr="00777258">
        <w:rPr>
          <w:rFonts w:ascii="Helvetica" w:hAnsi="Helvetica" w:cs="Arial"/>
          <w:lang w:val="en-US"/>
        </w:rPr>
        <w:t>years</w:t>
      </w:r>
      <w:r w:rsidRPr="00777258">
        <w:rPr>
          <w:rFonts w:ascii="Helvetica" w:hAnsi="Helvetica" w:cs="Arial"/>
          <w:lang w:val="en-US"/>
        </w:rPr>
        <w:t xml:space="preserve">, </w:t>
      </w:r>
      <w:r w:rsidR="00325D18" w:rsidRPr="00777258">
        <w:rPr>
          <w:rFonts w:ascii="Helvetica" w:hAnsi="Helvetica" w:cs="Arial"/>
          <w:lang w:val="en-US"/>
        </w:rPr>
        <w:t>is henceforth one of the</w:t>
      </w:r>
      <w:r w:rsidRPr="00777258">
        <w:rPr>
          <w:rFonts w:ascii="Helvetica" w:hAnsi="Helvetica" w:cs="Arial"/>
          <w:lang w:val="en-US"/>
        </w:rPr>
        <w:t xml:space="preserve"> 16 </w:t>
      </w:r>
      <w:r w:rsidR="00325D18" w:rsidRPr="00777258">
        <w:rPr>
          <w:rFonts w:ascii="Helvetica" w:hAnsi="Helvetica" w:cs="Arial"/>
          <w:lang w:val="en-US"/>
        </w:rPr>
        <w:t>founding members of</w:t>
      </w:r>
      <w:r w:rsidRPr="00777258">
        <w:rPr>
          <w:rFonts w:ascii="Helvetica" w:hAnsi="Helvetica" w:cs="Arial"/>
          <w:lang w:val="en-US"/>
        </w:rPr>
        <w:t xml:space="preserve"> CAIBA </w:t>
      </w:r>
      <w:r w:rsidR="00695574" w:rsidRPr="00777258">
        <w:rPr>
          <w:rFonts w:ascii="Helvetica" w:hAnsi="Helvetica" w:cs="Arial"/>
          <w:lang w:val="en-US"/>
        </w:rPr>
        <w:t>alongside</w:t>
      </w:r>
      <w:r w:rsidRPr="00777258">
        <w:rPr>
          <w:rFonts w:ascii="Helvetica" w:hAnsi="Helvetica" w:cs="Arial"/>
          <w:lang w:val="en-US"/>
        </w:rPr>
        <w:t xml:space="preserve"> </w:t>
      </w:r>
      <w:r w:rsidR="00325D18" w:rsidRPr="00777258">
        <w:rPr>
          <w:rFonts w:ascii="Helvetica" w:hAnsi="Helvetica" w:cs="Arial"/>
          <w:lang w:val="en-US"/>
        </w:rPr>
        <w:t>international and Pan-African banks such as</w:t>
      </w:r>
      <w:r w:rsidRPr="00777258">
        <w:rPr>
          <w:rFonts w:ascii="Helvetica" w:hAnsi="Helvetica" w:cs="Arial"/>
          <w:lang w:val="en-US"/>
        </w:rPr>
        <w:t xml:space="preserve"> Standard Bank, Absa, </w:t>
      </w:r>
      <w:proofErr w:type="spellStart"/>
      <w:r w:rsidR="0013284F" w:rsidRPr="00777258">
        <w:rPr>
          <w:rFonts w:ascii="Helvetica" w:hAnsi="Helvetica" w:cs="Arial"/>
          <w:lang w:val="en-US"/>
        </w:rPr>
        <w:t>Attijariwafa</w:t>
      </w:r>
      <w:proofErr w:type="spellEnd"/>
      <w:r w:rsidR="0013284F" w:rsidRPr="00777258">
        <w:rPr>
          <w:rFonts w:ascii="Helvetica" w:hAnsi="Helvetica" w:cs="Arial"/>
          <w:lang w:val="en-US"/>
        </w:rPr>
        <w:t xml:space="preserve"> Bank</w:t>
      </w:r>
      <w:r w:rsidR="004D6BB5" w:rsidRPr="00777258">
        <w:rPr>
          <w:rFonts w:ascii="Helvetica" w:hAnsi="Helvetica" w:cs="Arial"/>
          <w:lang w:val="en-US"/>
        </w:rPr>
        <w:t xml:space="preserve">, </w:t>
      </w:r>
      <w:r w:rsidR="00325D18" w:rsidRPr="00777258">
        <w:rPr>
          <w:rFonts w:ascii="Helvetica" w:hAnsi="Helvetica" w:cs="Arial"/>
          <w:lang w:val="en-US"/>
        </w:rPr>
        <w:t>to name only a few</w:t>
      </w:r>
      <w:r w:rsidRPr="00777258">
        <w:rPr>
          <w:rFonts w:ascii="Helvetica" w:hAnsi="Helvetica" w:cs="Arial"/>
          <w:lang w:val="en-US"/>
        </w:rPr>
        <w:t>.</w:t>
      </w:r>
    </w:p>
    <w:p w:rsidR="00BC7D1E" w:rsidRPr="00777258" w:rsidRDefault="00BC7D1E" w:rsidP="00BC7D1E">
      <w:pPr>
        <w:jc w:val="both"/>
        <w:rPr>
          <w:rFonts w:ascii="Helvetica" w:hAnsi="Helvetica" w:cs="Arial"/>
          <w:lang w:val="en-US"/>
        </w:rPr>
      </w:pPr>
    </w:p>
    <w:p w:rsidR="00BC7D1E" w:rsidRPr="00777258" w:rsidRDefault="004E4A00" w:rsidP="00BC7D1E">
      <w:pPr>
        <w:jc w:val="both"/>
        <w:rPr>
          <w:rFonts w:ascii="Helvetica" w:hAnsi="Helvetica" w:cs="Arial"/>
          <w:lang w:val="en-US"/>
        </w:rPr>
      </w:pPr>
      <w:r w:rsidRPr="00777258">
        <w:rPr>
          <w:rFonts w:ascii="Helvetica" w:hAnsi="Helvetica" w:cs="Arial"/>
          <w:lang w:val="en-US"/>
        </w:rPr>
        <w:t>W</w:t>
      </w:r>
      <w:r w:rsidR="000866F4" w:rsidRPr="00777258">
        <w:rPr>
          <w:rFonts w:ascii="Helvetica" w:hAnsi="Helvetica" w:cs="Arial"/>
          <w:lang w:val="en-US"/>
        </w:rPr>
        <w:t>ith</w:t>
      </w:r>
      <w:r w:rsidR="00BC7D1E" w:rsidRPr="00777258">
        <w:rPr>
          <w:rFonts w:ascii="Helvetica" w:hAnsi="Helvetica" w:cs="Arial"/>
          <w:lang w:val="en-US"/>
        </w:rPr>
        <w:t xml:space="preserve"> CDB</w:t>
      </w:r>
      <w:r w:rsidR="007627BF" w:rsidRPr="00777258">
        <w:rPr>
          <w:rFonts w:ascii="Helvetica" w:hAnsi="Helvetica" w:cs="Arial"/>
          <w:lang w:val="en-US"/>
        </w:rPr>
        <w:t xml:space="preserve">, </w:t>
      </w:r>
      <w:r w:rsidR="00BC7D1E" w:rsidRPr="00777258">
        <w:rPr>
          <w:rFonts w:ascii="Helvetica" w:hAnsi="Helvetica" w:cs="Arial"/>
          <w:lang w:val="en-US"/>
        </w:rPr>
        <w:t>CAIBA</w:t>
      </w:r>
      <w:r w:rsidR="007627BF" w:rsidRPr="00777258">
        <w:rPr>
          <w:rFonts w:ascii="Helvetica" w:hAnsi="Helvetica" w:cs="Arial"/>
          <w:lang w:val="en-US"/>
        </w:rPr>
        <w:t xml:space="preserve"> </w:t>
      </w:r>
      <w:r w:rsidR="000866F4" w:rsidRPr="00777258">
        <w:rPr>
          <w:rFonts w:ascii="Helvetica" w:hAnsi="Helvetica" w:cs="Arial"/>
          <w:lang w:val="en-US"/>
        </w:rPr>
        <w:t>will</w:t>
      </w:r>
      <w:r w:rsidRPr="00777258">
        <w:rPr>
          <w:rFonts w:ascii="Helvetica" w:hAnsi="Helvetica" w:cs="Arial"/>
          <w:lang w:val="en-US"/>
        </w:rPr>
        <w:t>, in the long term,</w:t>
      </w:r>
      <w:r w:rsidR="000866F4" w:rsidRPr="00777258">
        <w:rPr>
          <w:rFonts w:ascii="Helvetica" w:hAnsi="Helvetica" w:cs="Arial"/>
          <w:lang w:val="en-US"/>
        </w:rPr>
        <w:t xml:space="preserve"> enhance financial cooperation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="000866F4" w:rsidRPr="00777258">
        <w:rPr>
          <w:rFonts w:ascii="Helvetica" w:hAnsi="Helvetica" w:cs="Arial"/>
          <w:lang w:val="en-US"/>
        </w:rPr>
        <w:t>between all member banks</w:t>
      </w:r>
      <w:r w:rsidR="007627BF" w:rsidRPr="00777258">
        <w:rPr>
          <w:rFonts w:ascii="Helvetica" w:hAnsi="Helvetica" w:cs="Arial"/>
          <w:lang w:val="en-US"/>
        </w:rPr>
        <w:t xml:space="preserve"> </w:t>
      </w:r>
      <w:r w:rsidR="000866F4" w:rsidRPr="00777258">
        <w:rPr>
          <w:rFonts w:ascii="Helvetica" w:hAnsi="Helvetica" w:cs="Arial"/>
          <w:lang w:val="en-US"/>
        </w:rPr>
        <w:t xml:space="preserve">to </w:t>
      </w:r>
      <w:r w:rsidR="00D6010A" w:rsidRPr="00777258">
        <w:rPr>
          <w:rFonts w:ascii="Helvetica" w:hAnsi="Helvetica" w:cs="Arial"/>
          <w:lang w:val="en-US"/>
        </w:rPr>
        <w:t>advance</w:t>
      </w:r>
      <w:r w:rsidR="007627BF" w:rsidRPr="00777258">
        <w:rPr>
          <w:rFonts w:ascii="Helvetica" w:hAnsi="Helvetica" w:cs="Arial"/>
          <w:lang w:val="en-US"/>
        </w:rPr>
        <w:t xml:space="preserve"> </w:t>
      </w:r>
      <w:r w:rsidR="000866F4" w:rsidRPr="00777258">
        <w:rPr>
          <w:rFonts w:ascii="Helvetica" w:hAnsi="Helvetica" w:cs="Arial"/>
          <w:lang w:val="en-US"/>
        </w:rPr>
        <w:t>partnership</w:t>
      </w:r>
      <w:r w:rsidR="004D6BB5" w:rsidRPr="00777258">
        <w:rPr>
          <w:rFonts w:ascii="Helvetica" w:hAnsi="Helvetica" w:cs="Arial"/>
          <w:lang w:val="en-US"/>
        </w:rPr>
        <w:t xml:space="preserve"> </w:t>
      </w:r>
      <w:r w:rsidR="000866F4" w:rsidRPr="00777258">
        <w:rPr>
          <w:rFonts w:ascii="Helvetica" w:hAnsi="Helvetica" w:cs="Arial"/>
          <w:lang w:val="en-US"/>
        </w:rPr>
        <w:t>in various domains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="000866F4" w:rsidRPr="00777258">
        <w:rPr>
          <w:rFonts w:ascii="Helvetica" w:hAnsi="Helvetica" w:cs="Arial"/>
          <w:lang w:val="en-US"/>
        </w:rPr>
        <w:t>such as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="000866F4" w:rsidRPr="00777258">
        <w:rPr>
          <w:rFonts w:ascii="Helvetica" w:hAnsi="Helvetica" w:cs="Arial"/>
          <w:lang w:val="en-US"/>
        </w:rPr>
        <w:t>China-Africa infrastructure interconnection</w:t>
      </w:r>
      <w:r w:rsidR="00BC7D1E" w:rsidRPr="00777258">
        <w:rPr>
          <w:rFonts w:ascii="Helvetica" w:hAnsi="Helvetica" w:cs="Arial"/>
          <w:lang w:val="en-US"/>
        </w:rPr>
        <w:t xml:space="preserve">, </w:t>
      </w:r>
      <w:r w:rsidR="000866F4" w:rsidRPr="00777258">
        <w:rPr>
          <w:rFonts w:ascii="Helvetica" w:hAnsi="Helvetica" w:cs="Arial"/>
          <w:lang w:val="en-US"/>
        </w:rPr>
        <w:t>international cooperation and exchange in the humanities</w:t>
      </w:r>
      <w:r w:rsidR="00BC7D1E" w:rsidRPr="00777258">
        <w:rPr>
          <w:rFonts w:ascii="Helvetica" w:hAnsi="Helvetica" w:cs="Arial"/>
          <w:lang w:val="en-US"/>
        </w:rPr>
        <w:t>.</w:t>
      </w:r>
    </w:p>
    <w:p w:rsidR="00BC7D1E" w:rsidRPr="00777258" w:rsidRDefault="00BC7D1E" w:rsidP="00BC7D1E">
      <w:pPr>
        <w:jc w:val="both"/>
        <w:rPr>
          <w:rFonts w:ascii="Helvetica" w:hAnsi="Helvetica" w:cs="Arial"/>
          <w:lang w:val="en-US"/>
        </w:rPr>
      </w:pPr>
      <w:r w:rsidRPr="00777258">
        <w:rPr>
          <w:rFonts w:ascii="Helvetica" w:hAnsi="Helvetica" w:cs="Arial"/>
          <w:lang w:val="en-US"/>
        </w:rPr>
        <w:t> </w:t>
      </w:r>
    </w:p>
    <w:p w:rsidR="00BC7D1E" w:rsidRPr="00777258" w:rsidRDefault="000866F4" w:rsidP="00BC7D1E">
      <w:pPr>
        <w:jc w:val="both"/>
        <w:rPr>
          <w:rFonts w:ascii="Helvetica" w:hAnsi="Helvetica" w:cs="Arial"/>
          <w:lang w:val="en-US"/>
        </w:rPr>
      </w:pPr>
      <w:r w:rsidRPr="00777258">
        <w:rPr>
          <w:rFonts w:ascii="Helvetica" w:hAnsi="Helvetica" w:cs="Arial"/>
          <w:lang w:val="en-US"/>
        </w:rPr>
        <w:t>This agreement is proof of</w:t>
      </w:r>
      <w:r w:rsidR="00BC7D1E" w:rsidRPr="00777258">
        <w:rPr>
          <w:rFonts w:ascii="Helvetica" w:hAnsi="Helvetica" w:cs="Arial"/>
          <w:lang w:val="en-US"/>
        </w:rPr>
        <w:t xml:space="preserve"> CDB </w:t>
      </w:r>
      <w:r w:rsidRPr="00777258">
        <w:rPr>
          <w:rFonts w:ascii="Helvetica" w:hAnsi="Helvetica" w:cs="Arial"/>
          <w:lang w:val="en-US"/>
        </w:rPr>
        <w:t>and</w:t>
      </w:r>
      <w:r w:rsidR="001D52FC" w:rsidRPr="00777258">
        <w:rPr>
          <w:rFonts w:ascii="Helvetica" w:hAnsi="Helvetica" w:cs="Arial"/>
          <w:lang w:val="en-US"/>
        </w:rPr>
        <w:t xml:space="preserve"> </w:t>
      </w:r>
      <w:r w:rsidR="00BC7D1E" w:rsidRPr="00777258">
        <w:rPr>
          <w:rFonts w:ascii="Helvetica" w:hAnsi="Helvetica" w:cs="Arial"/>
          <w:lang w:val="en-US"/>
        </w:rPr>
        <w:t>RAWBANK</w:t>
      </w:r>
      <w:r w:rsidRPr="00777258">
        <w:rPr>
          <w:rFonts w:ascii="Helvetica" w:hAnsi="Helvetica" w:cs="Arial"/>
          <w:lang w:val="en-US"/>
        </w:rPr>
        <w:t xml:space="preserve"> commitment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to strengthen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the economic ties</w:t>
      </w:r>
      <w:r w:rsidR="001D52FC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and investments</w:t>
      </w:r>
      <w:r w:rsidR="001D52FC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between China</w:t>
      </w:r>
      <w:r w:rsidR="00BC7D1E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and African countries</w:t>
      </w:r>
      <w:r w:rsidR="001D52FC" w:rsidRPr="00777258">
        <w:rPr>
          <w:rFonts w:ascii="Helvetica" w:hAnsi="Helvetica" w:cs="Arial"/>
          <w:lang w:val="en-US"/>
        </w:rPr>
        <w:t xml:space="preserve">, </w:t>
      </w:r>
      <w:r w:rsidRPr="00777258">
        <w:rPr>
          <w:rFonts w:ascii="Helvetica" w:hAnsi="Helvetica" w:cs="Arial"/>
          <w:lang w:val="en-US"/>
        </w:rPr>
        <w:t>as part of the</w:t>
      </w:r>
      <w:r w:rsidR="001D52FC" w:rsidRPr="00777258">
        <w:rPr>
          <w:rFonts w:ascii="Helvetica" w:hAnsi="Helvetica" w:cs="Arial"/>
          <w:lang w:val="en-US"/>
        </w:rPr>
        <w:t xml:space="preserve"> Forum </w:t>
      </w:r>
      <w:r w:rsidRPr="00777258">
        <w:rPr>
          <w:rFonts w:ascii="Helvetica" w:hAnsi="Helvetica" w:cs="Arial"/>
          <w:lang w:val="en-US"/>
        </w:rPr>
        <w:t>on China-Africa</w:t>
      </w:r>
      <w:r w:rsidR="001D52FC" w:rsidRPr="00777258">
        <w:rPr>
          <w:rFonts w:ascii="Helvetica" w:hAnsi="Helvetica" w:cs="Arial"/>
          <w:lang w:val="en-US"/>
        </w:rPr>
        <w:t xml:space="preserve"> </w:t>
      </w:r>
      <w:r w:rsidRPr="00777258">
        <w:rPr>
          <w:rFonts w:ascii="Helvetica" w:hAnsi="Helvetica" w:cs="Arial"/>
          <w:lang w:val="en-US"/>
        </w:rPr>
        <w:t>Cooperation</w:t>
      </w:r>
      <w:r w:rsidR="001D52FC" w:rsidRPr="00777258">
        <w:rPr>
          <w:rFonts w:ascii="Helvetica" w:hAnsi="Helvetica" w:cs="Arial"/>
          <w:lang w:val="en-US"/>
        </w:rPr>
        <w:t xml:space="preserve"> (FOCAC). </w:t>
      </w:r>
    </w:p>
    <w:p w:rsidR="00BC7D1E" w:rsidRPr="00777258" w:rsidRDefault="00BC7D1E" w:rsidP="00BC7D1E">
      <w:pPr>
        <w:jc w:val="both"/>
        <w:rPr>
          <w:rFonts w:ascii="Helvetica" w:hAnsi="Helvetica" w:cs="Arial"/>
          <w:lang w:val="en-US"/>
        </w:rPr>
      </w:pPr>
    </w:p>
    <w:p w:rsidR="00BC7D1E" w:rsidRPr="00777258" w:rsidRDefault="00BC7D1E" w:rsidP="00BC7D1E">
      <w:pPr>
        <w:jc w:val="both"/>
        <w:rPr>
          <w:rFonts w:ascii="Helvetica" w:hAnsi="Helvetica" w:cs="Arial"/>
          <w:b/>
          <w:lang w:val="en-US"/>
        </w:rPr>
      </w:pPr>
    </w:p>
    <w:p w:rsidR="007627BF" w:rsidRPr="00777258" w:rsidRDefault="007627BF" w:rsidP="00BC7D1E">
      <w:pPr>
        <w:jc w:val="both"/>
        <w:rPr>
          <w:rFonts w:ascii="Helvetica" w:hAnsi="Helvetica" w:cs="Arial"/>
          <w:b/>
          <w:lang w:val="en-US"/>
        </w:rPr>
      </w:pPr>
    </w:p>
    <w:p w:rsidR="001D52FC" w:rsidRPr="00E81AF1" w:rsidRDefault="001D52FC" w:rsidP="00BC7D1E">
      <w:pPr>
        <w:jc w:val="both"/>
        <w:rPr>
          <w:rFonts w:ascii="Helvetica" w:hAnsi="Helvetica" w:cs="Arial"/>
          <w:b/>
          <w:sz w:val="20"/>
          <w:szCs w:val="20"/>
          <w:lang w:val="en-US"/>
        </w:rPr>
      </w:pPr>
    </w:p>
    <w:p w:rsidR="001D52FC" w:rsidRPr="00E81AF1" w:rsidRDefault="001D52FC" w:rsidP="00BC7D1E">
      <w:pPr>
        <w:jc w:val="both"/>
        <w:rPr>
          <w:rFonts w:ascii="Helvetica" w:hAnsi="Helvetica" w:cs="Arial"/>
          <w:b/>
          <w:sz w:val="20"/>
          <w:szCs w:val="20"/>
          <w:lang w:val="en-US"/>
        </w:rPr>
      </w:pPr>
    </w:p>
    <w:p w:rsidR="00E145B1" w:rsidRPr="00944B74" w:rsidRDefault="00E145B1" w:rsidP="00BC7D1E">
      <w:pPr>
        <w:jc w:val="both"/>
        <w:rPr>
          <w:rFonts w:ascii="Helvetica" w:hAnsi="Helvetica" w:cs="Arial"/>
          <w:b/>
          <w:sz w:val="20"/>
          <w:szCs w:val="20"/>
          <w:lang w:val="en-US"/>
        </w:rPr>
      </w:pPr>
    </w:p>
    <w:p w:rsidR="00E145B1" w:rsidRPr="00944B74" w:rsidRDefault="00E145B1" w:rsidP="00BC7D1E">
      <w:pPr>
        <w:jc w:val="both"/>
        <w:rPr>
          <w:rFonts w:ascii="Helvetica" w:hAnsi="Helvetica" w:cs="Arial"/>
          <w:b/>
          <w:sz w:val="20"/>
          <w:szCs w:val="20"/>
          <w:lang w:val="en-US"/>
        </w:rPr>
      </w:pPr>
    </w:p>
    <w:p w:rsidR="00BC7D1E" w:rsidRPr="00E81AF1" w:rsidRDefault="00BC7D1E" w:rsidP="00BC7D1E">
      <w:pPr>
        <w:jc w:val="both"/>
        <w:rPr>
          <w:rFonts w:ascii="Helvetica" w:hAnsi="Helvetica" w:cs="Arial"/>
          <w:b/>
          <w:sz w:val="20"/>
          <w:szCs w:val="20"/>
        </w:rPr>
      </w:pPr>
      <w:bookmarkStart w:id="0" w:name="_GoBack"/>
      <w:bookmarkEnd w:id="0"/>
      <w:r w:rsidRPr="00E81AF1">
        <w:rPr>
          <w:rFonts w:ascii="Helvetica" w:hAnsi="Helvetica" w:cs="Arial"/>
          <w:b/>
          <w:sz w:val="20"/>
          <w:szCs w:val="20"/>
        </w:rPr>
        <w:t xml:space="preserve">China </w:t>
      </w:r>
      <w:proofErr w:type="spellStart"/>
      <w:r w:rsidRPr="00E81AF1">
        <w:rPr>
          <w:rFonts w:ascii="Helvetica" w:hAnsi="Helvetica" w:cs="Arial"/>
          <w:b/>
          <w:sz w:val="20"/>
          <w:szCs w:val="20"/>
        </w:rPr>
        <w:t>Development</w:t>
      </w:r>
      <w:proofErr w:type="spellEnd"/>
      <w:r w:rsidRPr="00E81AF1">
        <w:rPr>
          <w:rFonts w:ascii="Helvetica" w:hAnsi="Helvetica" w:cs="Arial"/>
          <w:b/>
          <w:sz w:val="20"/>
          <w:szCs w:val="20"/>
        </w:rPr>
        <w:t xml:space="preserve"> Bank</w:t>
      </w:r>
    </w:p>
    <w:p w:rsidR="00BC7D1E" w:rsidRPr="00E81AF1" w:rsidRDefault="00E20E51" w:rsidP="00BC7D1E">
      <w:pPr>
        <w:jc w:val="both"/>
        <w:rPr>
          <w:rFonts w:ascii="Helvetica" w:hAnsi="Helvetica" w:cs="Arial"/>
          <w:sz w:val="20"/>
          <w:szCs w:val="20"/>
          <w:lang w:val="en-US"/>
        </w:rPr>
      </w:pPr>
      <w:r w:rsidRPr="00E81AF1">
        <w:rPr>
          <w:rFonts w:ascii="Helvetica" w:hAnsi="Helvetica" w:cs="Arial"/>
          <w:sz w:val="20"/>
          <w:szCs w:val="20"/>
          <w:lang w:val="en-US"/>
        </w:rPr>
        <w:t>A</w:t>
      </w:r>
      <w:r w:rsidR="00B436EE" w:rsidRPr="00E81AF1">
        <w:rPr>
          <w:rFonts w:ascii="Helvetica" w:hAnsi="Helvetica" w:cs="Arial"/>
          <w:sz w:val="20"/>
          <w:szCs w:val="20"/>
          <w:lang w:val="en-US"/>
        </w:rPr>
        <w:t>s the Chinese government’s financial institution</w:t>
      </w:r>
      <w:r w:rsidR="00333E10">
        <w:rPr>
          <w:rFonts w:ascii="Helvetica" w:hAnsi="Helvetica" w:cs="Arial"/>
          <w:sz w:val="20"/>
          <w:szCs w:val="20"/>
          <w:lang w:val="en-US"/>
        </w:rPr>
        <w:t xml:space="preserve"> for development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, </w:t>
      </w:r>
      <w:r w:rsidRPr="00E81AF1">
        <w:rPr>
          <w:rFonts w:ascii="Helvetica" w:hAnsi="Helvetica" w:cs="Arial"/>
          <w:sz w:val="20"/>
          <w:szCs w:val="20"/>
          <w:lang w:val="en-US"/>
        </w:rPr>
        <w:t xml:space="preserve">the CDB </w:t>
      </w:r>
      <w:r w:rsidR="00B436EE" w:rsidRPr="00E81AF1">
        <w:rPr>
          <w:rFonts w:ascii="Helvetica" w:hAnsi="Helvetica" w:cs="Arial"/>
          <w:sz w:val="20"/>
          <w:szCs w:val="20"/>
          <w:lang w:val="en-US"/>
        </w:rPr>
        <w:t>has always put a premium on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="00B436EE" w:rsidRPr="00E81AF1">
        <w:rPr>
          <w:rFonts w:ascii="Helvetica" w:hAnsi="Helvetica" w:cs="Arial"/>
          <w:sz w:val="20"/>
          <w:szCs w:val="20"/>
          <w:lang w:val="en-US"/>
        </w:rPr>
        <w:t>cooperation with Africa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. </w:t>
      </w:r>
      <w:r w:rsidRPr="00E81AF1">
        <w:rPr>
          <w:rFonts w:ascii="Helvetica" w:hAnsi="Helvetica" w:cs="Arial"/>
          <w:sz w:val="20"/>
          <w:szCs w:val="20"/>
          <w:lang w:val="en-US"/>
        </w:rPr>
        <w:t>Since the launch of funding cooperation with Africa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in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2006, </w:t>
      </w:r>
      <w:r w:rsidRPr="00E81AF1">
        <w:rPr>
          <w:rFonts w:ascii="Helvetica" w:hAnsi="Helvetica" w:cs="Arial"/>
          <w:sz w:val="20"/>
          <w:szCs w:val="20"/>
          <w:lang w:val="en-US"/>
        </w:rPr>
        <w:t xml:space="preserve">the 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CDB </w:t>
      </w:r>
      <w:r w:rsidRPr="00E81AF1">
        <w:rPr>
          <w:rFonts w:ascii="Helvetica" w:hAnsi="Helvetica" w:cs="Arial"/>
          <w:sz w:val="20"/>
          <w:szCs w:val="20"/>
          <w:lang w:val="en-US"/>
        </w:rPr>
        <w:t>has continually widened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its cooperation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with the financial institutions of African countries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 xml:space="preserve">by investing and funding over USD 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50 </w:t>
      </w:r>
      <w:r w:rsidRPr="00E81AF1">
        <w:rPr>
          <w:rFonts w:ascii="Helvetica" w:hAnsi="Helvetica" w:cs="Arial"/>
          <w:sz w:val="20"/>
          <w:szCs w:val="20"/>
          <w:lang w:val="en-US"/>
        </w:rPr>
        <w:t>billion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in close to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500 proje</w:t>
      </w:r>
      <w:r w:rsidRPr="00E81AF1">
        <w:rPr>
          <w:rFonts w:ascii="Helvetica" w:hAnsi="Helvetica" w:cs="Arial"/>
          <w:sz w:val="20"/>
          <w:szCs w:val="20"/>
          <w:lang w:val="en-US"/>
        </w:rPr>
        <w:t>c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ts </w:t>
      </w:r>
      <w:r w:rsidRPr="00E81AF1">
        <w:rPr>
          <w:rFonts w:ascii="Helvetica" w:hAnsi="Helvetica" w:cs="Arial"/>
          <w:sz w:val="20"/>
          <w:szCs w:val="20"/>
          <w:lang w:val="en-US"/>
        </w:rPr>
        <w:t>in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43 </w:t>
      </w:r>
      <w:r w:rsidRPr="00E81AF1">
        <w:rPr>
          <w:rFonts w:ascii="Helvetica" w:hAnsi="Helvetica" w:cs="Arial"/>
          <w:sz w:val="20"/>
          <w:szCs w:val="20"/>
          <w:lang w:val="en-US"/>
        </w:rPr>
        <w:t>African countries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. </w:t>
      </w:r>
    </w:p>
    <w:p w:rsidR="00BC7D1E" w:rsidRPr="00E81AF1" w:rsidRDefault="004F265E" w:rsidP="00BC7D1E">
      <w:pPr>
        <w:jc w:val="both"/>
        <w:rPr>
          <w:rFonts w:ascii="Helvetica" w:hAnsi="Helvetica" w:cs="Arial"/>
          <w:sz w:val="20"/>
          <w:szCs w:val="20"/>
          <w:lang w:val="en-US"/>
        </w:rPr>
      </w:pPr>
      <w:r w:rsidRPr="00E81AF1">
        <w:rPr>
          <w:rFonts w:ascii="Helvetica" w:hAnsi="Helvetica" w:cs="Arial"/>
          <w:sz w:val="20"/>
          <w:szCs w:val="20"/>
          <w:lang w:val="en-US"/>
        </w:rPr>
        <w:t>The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CDB </w:t>
      </w:r>
      <w:r w:rsidRPr="00E81AF1">
        <w:rPr>
          <w:rFonts w:ascii="Helvetica" w:hAnsi="Helvetica" w:cs="Arial"/>
          <w:sz w:val="20"/>
          <w:szCs w:val="20"/>
          <w:lang w:val="en-US"/>
        </w:rPr>
        <w:t xml:space="preserve">encourages Chinese </w:t>
      </w:r>
      <w:r w:rsidR="00D6010A">
        <w:rPr>
          <w:rFonts w:ascii="Helvetica" w:hAnsi="Helvetica" w:cs="Arial"/>
          <w:sz w:val="20"/>
          <w:szCs w:val="20"/>
          <w:lang w:val="en-US"/>
        </w:rPr>
        <w:t>enterprises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to invest in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Afri</w:t>
      </w:r>
      <w:r w:rsidRPr="00E81AF1">
        <w:rPr>
          <w:rFonts w:ascii="Helvetica" w:hAnsi="Helvetica" w:cs="Arial"/>
          <w:sz w:val="20"/>
          <w:szCs w:val="20"/>
          <w:lang w:val="en-US"/>
        </w:rPr>
        <w:t>ca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, </w:t>
      </w:r>
      <w:r w:rsidRPr="00E81AF1">
        <w:rPr>
          <w:rFonts w:ascii="Helvetica" w:hAnsi="Helvetica" w:cs="Arial"/>
          <w:sz w:val="20"/>
          <w:szCs w:val="20"/>
          <w:lang w:val="en-US"/>
        </w:rPr>
        <w:t>assists African local governments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in solving problems such as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="00990086">
        <w:rPr>
          <w:rFonts w:ascii="Helvetica" w:hAnsi="Helvetica" w:cs="Arial"/>
          <w:sz w:val="20"/>
          <w:szCs w:val="20"/>
          <w:lang w:val="en-US"/>
        </w:rPr>
        <w:t>funding deficits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and infrastructure construction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="00990086">
        <w:rPr>
          <w:rFonts w:ascii="Helvetica" w:hAnsi="Helvetica" w:cs="Arial"/>
          <w:sz w:val="20"/>
          <w:szCs w:val="20"/>
          <w:lang w:val="en-US"/>
        </w:rPr>
        <w:t xml:space="preserve">delays, </w:t>
      </w:r>
      <w:r w:rsidRPr="00E81AF1">
        <w:rPr>
          <w:rFonts w:ascii="Helvetica" w:hAnsi="Helvetica" w:cs="Arial"/>
          <w:sz w:val="20"/>
          <w:szCs w:val="20"/>
          <w:lang w:val="en-US"/>
        </w:rPr>
        <w:t>and strives to develop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economic and commercial cooperation</w:t>
      </w:r>
      <w:r w:rsidR="004D6BB5" w:rsidRPr="00E81AF1">
        <w:rPr>
          <w:rFonts w:ascii="Helvetica" w:hAnsi="Helvetica" w:cs="Arial"/>
          <w:sz w:val="20"/>
          <w:szCs w:val="20"/>
          <w:lang w:val="en-US"/>
        </w:rPr>
        <w:t xml:space="preserve">, </w:t>
      </w:r>
      <w:r w:rsidRPr="00E81AF1">
        <w:rPr>
          <w:rFonts w:ascii="Helvetica" w:hAnsi="Helvetica" w:cs="Arial"/>
          <w:sz w:val="20"/>
          <w:szCs w:val="20"/>
          <w:lang w:val="en-US"/>
        </w:rPr>
        <w:t>increase employment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and spur economic growth</w:t>
      </w:r>
      <w:r w:rsidR="00BC7D1E" w:rsidRPr="00E81AF1">
        <w:rPr>
          <w:rFonts w:ascii="Helvetica" w:hAnsi="Helvetica" w:cs="Arial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sz w:val="20"/>
          <w:szCs w:val="20"/>
          <w:lang w:val="en-US"/>
        </w:rPr>
        <w:t>in African countries</w:t>
      </w:r>
      <w:r w:rsidR="001D52FC" w:rsidRPr="00E81AF1">
        <w:rPr>
          <w:rFonts w:ascii="Helvetica" w:hAnsi="Helvetica" w:cs="Arial"/>
          <w:sz w:val="20"/>
          <w:szCs w:val="20"/>
          <w:lang w:val="en-US"/>
        </w:rPr>
        <w:t xml:space="preserve">. </w:t>
      </w:r>
    </w:p>
    <w:p w:rsidR="00327228" w:rsidRPr="00E81AF1" w:rsidRDefault="00327228" w:rsidP="00327228">
      <w:pPr>
        <w:jc w:val="both"/>
        <w:rPr>
          <w:rFonts w:ascii="Helvetica" w:hAnsi="Helvetica" w:cs="Arial"/>
          <w:color w:val="000000" w:themeColor="text1"/>
          <w:sz w:val="20"/>
          <w:szCs w:val="20"/>
          <w:lang w:val="en-US"/>
        </w:rPr>
      </w:pPr>
      <w:bookmarkStart w:id="1" w:name="OLE_LINK3"/>
      <w:bookmarkStart w:id="2" w:name="OLE_LINK4"/>
    </w:p>
    <w:bookmarkEnd w:id="1"/>
    <w:bookmarkEnd w:id="2"/>
    <w:p w:rsidR="00327228" w:rsidRPr="00E81AF1" w:rsidRDefault="00327228" w:rsidP="00327228">
      <w:pPr>
        <w:jc w:val="both"/>
        <w:rPr>
          <w:rFonts w:ascii="Helvetica" w:hAnsi="Helvetica" w:cs="Arial"/>
          <w:color w:val="000000" w:themeColor="text1"/>
          <w:sz w:val="20"/>
          <w:szCs w:val="20"/>
          <w:lang w:val="en-US"/>
        </w:rPr>
      </w:pPr>
    </w:p>
    <w:p w:rsidR="004D6BB5" w:rsidRPr="00777258" w:rsidRDefault="007411A4" w:rsidP="0086553D">
      <w:pPr>
        <w:jc w:val="both"/>
        <w:rPr>
          <w:rFonts w:ascii="Helvetica" w:hAnsi="Helvetica" w:cs="Arial"/>
          <w:color w:val="000000" w:themeColor="text1"/>
          <w:sz w:val="20"/>
          <w:szCs w:val="20"/>
          <w:lang w:val="en-US"/>
        </w:rPr>
      </w:pPr>
      <w:bookmarkStart w:id="3" w:name="OLE_LINK5"/>
      <w:bookmarkStart w:id="4" w:name="OLE_LINK6"/>
      <w:r w:rsidRPr="00777258">
        <w:rPr>
          <w:rFonts w:ascii="Helvetica" w:hAnsi="Helvetica" w:cs="Arial"/>
          <w:b/>
          <w:color w:val="000000" w:themeColor="text1"/>
          <w:sz w:val="20"/>
          <w:szCs w:val="20"/>
          <w:lang w:val="en-US"/>
        </w:rPr>
        <w:t>RAWBANK</w:t>
      </w:r>
    </w:p>
    <w:p w:rsidR="00327228" w:rsidRPr="00E81AF1" w:rsidRDefault="000E33A4" w:rsidP="0086553D">
      <w:pPr>
        <w:jc w:val="both"/>
        <w:rPr>
          <w:rFonts w:ascii="Helvetica" w:hAnsi="Helvetica" w:cs="Arial"/>
          <w:b/>
          <w:color w:val="000000" w:themeColor="text1"/>
          <w:sz w:val="20"/>
          <w:szCs w:val="20"/>
          <w:lang w:val="en-US" w:eastAsia="en-US"/>
        </w:rPr>
      </w:pP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Established in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2002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by the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Rawji</w:t>
      </w:r>
      <w:proofErr w:type="spellEnd"/>
      <w:r w:rsidR="00D2323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G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roup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,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operating in the Democratic Republic of Congo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since the start of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the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20th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century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in the areas of trade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, distribution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and industry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, RAWBANK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>is the country’s l</w:t>
      </w:r>
      <w:r w:rsidR="00AB40FB">
        <w:rPr>
          <w:rFonts w:ascii="Helvetica" w:hAnsi="Helvetica" w:cs="Arial"/>
          <w:color w:val="000000" w:themeColor="text1"/>
          <w:sz w:val="20"/>
          <w:szCs w:val="20"/>
          <w:lang w:val="en-US"/>
        </w:rPr>
        <w:t>argest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bank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as it was the first-ever to exceed 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1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billion 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dollars 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in </w:t>
      </w:r>
      <w:r w:rsidR="00AB40FB">
        <w:rPr>
          <w:rFonts w:ascii="Helvetica" w:hAnsi="Helvetica" w:cs="Arial"/>
          <w:color w:val="000000" w:themeColor="text1"/>
          <w:sz w:val="20"/>
          <w:szCs w:val="20"/>
          <w:lang w:val="en-US"/>
        </w:rPr>
        <w:t>total</w:t>
      </w:r>
      <w:r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turnover in</w:t>
      </w:r>
      <w:r w:rsidR="00327228" w:rsidRPr="00E81AF1">
        <w:rPr>
          <w:rFonts w:ascii="Helvetica" w:hAnsi="Helvetica" w:cs="Arial"/>
          <w:color w:val="000000" w:themeColor="text1"/>
          <w:sz w:val="20"/>
          <w:szCs w:val="20"/>
          <w:lang w:val="en-US"/>
        </w:rPr>
        <w:t xml:space="preserve"> 2015. </w:t>
      </w:r>
      <w:bookmarkEnd w:id="3"/>
      <w:bookmarkEnd w:id="4"/>
    </w:p>
    <w:p w:rsidR="0086553D" w:rsidRPr="00E81AF1" w:rsidRDefault="0002698C" w:rsidP="0086553D">
      <w:pPr>
        <w:jc w:val="both"/>
        <w:rPr>
          <w:rFonts w:ascii="Helvetica" w:eastAsia="Times New Roman" w:hAnsi="Helvetica" w:cs="Times New Roman"/>
          <w:sz w:val="20"/>
          <w:szCs w:val="20"/>
          <w:shd w:val="clear" w:color="auto" w:fill="FFFFFF"/>
          <w:lang w:val="en-US" w:eastAsia="en-GB"/>
        </w:rPr>
      </w:pPr>
      <w:r w:rsidRPr="00E81AF1">
        <w:rPr>
          <w:rFonts w:ascii="Helvetica" w:hAnsi="Helvetica"/>
          <w:sz w:val="20"/>
          <w:szCs w:val="20"/>
          <w:lang w:val="en-US"/>
        </w:rPr>
        <w:t>Having more than</w:t>
      </w:r>
      <w:r w:rsidR="00857667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1 600 </w:t>
      </w:r>
      <w:r w:rsidRPr="00E81AF1">
        <w:rPr>
          <w:rFonts w:ascii="Helvetica" w:hAnsi="Helvetica"/>
          <w:sz w:val="20"/>
          <w:szCs w:val="20"/>
          <w:lang w:val="en-US"/>
        </w:rPr>
        <w:t>staff members</w:t>
      </w:r>
      <w:r w:rsidR="006C080E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Pr="00E81AF1">
        <w:rPr>
          <w:rFonts w:ascii="Helvetica" w:hAnsi="Helvetica"/>
          <w:sz w:val="20"/>
          <w:szCs w:val="20"/>
          <w:lang w:val="en-US"/>
        </w:rPr>
        <w:t>with close to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857667" w:rsidRPr="00E81AF1">
        <w:rPr>
          <w:rFonts w:ascii="Helvetica" w:hAnsi="Helvetica"/>
          <w:sz w:val="20"/>
          <w:szCs w:val="20"/>
          <w:lang w:val="en-US"/>
        </w:rPr>
        <w:t xml:space="preserve">100 </w:t>
      </w:r>
      <w:r w:rsidRPr="00E81AF1">
        <w:rPr>
          <w:rFonts w:ascii="Helvetica" w:hAnsi="Helvetica"/>
          <w:sz w:val="20"/>
          <w:szCs w:val="20"/>
          <w:lang w:val="en-US"/>
        </w:rPr>
        <w:t>sales points</w:t>
      </w:r>
      <w:r w:rsidR="001D1FD3" w:rsidRPr="00E81AF1">
        <w:rPr>
          <w:rFonts w:ascii="Helvetica" w:hAnsi="Helvetica"/>
          <w:sz w:val="20"/>
          <w:szCs w:val="20"/>
          <w:lang w:val="en-US"/>
        </w:rPr>
        <w:t xml:space="preserve">, </w:t>
      </w:r>
      <w:r w:rsidR="00327228" w:rsidRPr="00E81AF1">
        <w:rPr>
          <w:rFonts w:ascii="Helvetica" w:hAnsi="Helvetica"/>
          <w:sz w:val="20"/>
          <w:szCs w:val="20"/>
          <w:lang w:val="en-US"/>
        </w:rPr>
        <w:t>300 000 c</w:t>
      </w:r>
      <w:r w:rsidRPr="00E81AF1">
        <w:rPr>
          <w:rFonts w:ascii="Helvetica" w:hAnsi="Helvetica"/>
          <w:sz w:val="20"/>
          <w:szCs w:val="20"/>
          <w:lang w:val="en-US"/>
        </w:rPr>
        <w:t>ustomers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Pr="00E81AF1">
        <w:rPr>
          <w:rFonts w:ascii="Helvetica" w:hAnsi="Helvetica"/>
          <w:sz w:val="20"/>
          <w:szCs w:val="20"/>
          <w:lang w:val="en-US"/>
        </w:rPr>
        <w:t>and</w:t>
      </w:r>
      <w:r w:rsidR="001D1FD3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857667" w:rsidRPr="00E81AF1">
        <w:rPr>
          <w:rFonts w:ascii="Helvetica" w:eastAsia="Times New Roman" w:hAnsi="Helvetica" w:cs="Times New Roman"/>
          <w:sz w:val="20"/>
          <w:szCs w:val="20"/>
          <w:shd w:val="clear" w:color="auto" w:fill="FFFFFF"/>
          <w:lang w:val="en-US" w:eastAsia="en-GB"/>
        </w:rPr>
        <w:t xml:space="preserve">25% </w:t>
      </w:r>
      <w:r w:rsidRPr="00E81AF1">
        <w:rPr>
          <w:rFonts w:ascii="Helvetica" w:eastAsia="Times New Roman" w:hAnsi="Helvetica" w:cs="Times New Roman"/>
          <w:sz w:val="20"/>
          <w:szCs w:val="20"/>
          <w:shd w:val="clear" w:color="auto" w:fill="FFFFFF"/>
          <w:lang w:val="en-US" w:eastAsia="en-GB"/>
        </w:rPr>
        <w:t>of market shares</w:t>
      </w:r>
      <w:r w:rsidR="00327228" w:rsidRPr="00E81AF1">
        <w:rPr>
          <w:rFonts w:ascii="Helvetica" w:eastAsia="Times New Roman" w:hAnsi="Helvetica" w:cs="Times New Roman"/>
          <w:sz w:val="20"/>
          <w:szCs w:val="20"/>
          <w:shd w:val="clear" w:color="auto" w:fill="FFFFFF"/>
          <w:lang w:val="en-US" w:eastAsia="en-GB"/>
        </w:rPr>
        <w:t xml:space="preserve">, 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RAWBANK </w:t>
      </w:r>
      <w:r w:rsidRPr="00E81AF1">
        <w:rPr>
          <w:rFonts w:ascii="Helvetica" w:hAnsi="Helvetica"/>
          <w:sz w:val="20"/>
          <w:szCs w:val="20"/>
          <w:lang w:val="en-US"/>
        </w:rPr>
        <w:t>is a key player in the development of Congo’s economy</w:t>
      </w:r>
      <w:r w:rsidR="00327228" w:rsidRPr="00E81AF1">
        <w:rPr>
          <w:rFonts w:ascii="Helvetica" w:hAnsi="Helvetica"/>
          <w:sz w:val="20"/>
          <w:szCs w:val="20"/>
          <w:lang w:val="en-US"/>
        </w:rPr>
        <w:t>.</w:t>
      </w:r>
      <w:r w:rsidR="00327228" w:rsidRPr="00E81AF1">
        <w:rPr>
          <w:rFonts w:ascii="Helvetica" w:eastAsia="Times New Roman" w:hAnsi="Helvetica" w:cs="Times New Roman"/>
          <w:sz w:val="20"/>
          <w:szCs w:val="20"/>
          <w:shd w:val="clear" w:color="auto" w:fill="FFFFFF"/>
          <w:lang w:val="en-US" w:eastAsia="en-GB"/>
        </w:rPr>
        <w:t xml:space="preserve"> </w:t>
      </w:r>
      <w:r w:rsidR="000D751D">
        <w:rPr>
          <w:rFonts w:ascii="Helvetica" w:eastAsia="Times New Roman" w:hAnsi="Helvetica" w:cs="Times New Roman"/>
          <w:sz w:val="20"/>
          <w:szCs w:val="20"/>
          <w:shd w:val="clear" w:color="auto" w:fill="FFFFFF"/>
          <w:lang w:val="en-US" w:eastAsia="en-GB"/>
        </w:rPr>
        <w:t xml:space="preserve">Having been </w:t>
      </w:r>
      <w:r w:rsidR="000D751D">
        <w:rPr>
          <w:rFonts w:ascii="Helvetica" w:hAnsi="Helvetica"/>
          <w:sz w:val="20"/>
          <w:szCs w:val="20"/>
          <w:lang w:val="en-US"/>
        </w:rPr>
        <w:t>c</w:t>
      </w:r>
      <w:r w:rsidR="00327228" w:rsidRPr="00E81AF1">
        <w:rPr>
          <w:rFonts w:ascii="Helvetica" w:hAnsi="Helvetica"/>
          <w:sz w:val="20"/>
          <w:szCs w:val="20"/>
          <w:lang w:val="en-US"/>
        </w:rPr>
        <w:t>ertifi</w:t>
      </w:r>
      <w:r w:rsidR="008A2C7D" w:rsidRPr="00E81AF1">
        <w:rPr>
          <w:rFonts w:ascii="Helvetica" w:hAnsi="Helvetica"/>
          <w:sz w:val="20"/>
          <w:szCs w:val="20"/>
          <w:lang w:val="en-US"/>
        </w:rPr>
        <w:t>ed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8A2C7D" w:rsidRPr="00E81AF1">
        <w:rPr>
          <w:rFonts w:ascii="Helvetica" w:hAnsi="Helvetica"/>
          <w:sz w:val="20"/>
          <w:szCs w:val="20"/>
          <w:lang w:val="en-US"/>
        </w:rPr>
        <w:t>and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0D751D">
        <w:rPr>
          <w:rFonts w:ascii="Helvetica" w:hAnsi="Helvetica"/>
          <w:sz w:val="20"/>
          <w:szCs w:val="20"/>
          <w:lang w:val="en-US"/>
        </w:rPr>
        <w:t xml:space="preserve">won </w:t>
      </w:r>
      <w:proofErr w:type="spellStart"/>
      <w:r w:rsidR="000D751D">
        <w:rPr>
          <w:rFonts w:ascii="Helvetica" w:hAnsi="Helvetica"/>
          <w:sz w:val="20"/>
          <w:szCs w:val="20"/>
          <w:lang w:val="en-US"/>
        </w:rPr>
        <w:t>and</w:t>
      </w:r>
      <w:proofErr w:type="spellEnd"/>
      <w:r w:rsidR="000D751D">
        <w:rPr>
          <w:rFonts w:ascii="Helvetica" w:hAnsi="Helvetica"/>
          <w:sz w:val="20"/>
          <w:szCs w:val="20"/>
          <w:lang w:val="en-US"/>
        </w:rPr>
        <w:t xml:space="preserve"> award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, </w:t>
      </w:r>
      <w:r w:rsidR="008A2C7D" w:rsidRPr="00E81AF1">
        <w:rPr>
          <w:rFonts w:ascii="Helvetica" w:hAnsi="Helvetica"/>
          <w:sz w:val="20"/>
          <w:szCs w:val="20"/>
          <w:lang w:val="en-US"/>
        </w:rPr>
        <w:t xml:space="preserve">it is today </w:t>
      </w:r>
      <w:r w:rsidR="00171C04">
        <w:rPr>
          <w:rFonts w:ascii="Helvetica" w:hAnsi="Helvetica"/>
          <w:sz w:val="20"/>
          <w:szCs w:val="20"/>
          <w:lang w:val="en-US"/>
        </w:rPr>
        <w:t>considered</w:t>
      </w:r>
      <w:r w:rsidR="008A2C7D" w:rsidRPr="00E81AF1">
        <w:rPr>
          <w:rFonts w:ascii="Helvetica" w:hAnsi="Helvetica"/>
          <w:sz w:val="20"/>
          <w:szCs w:val="20"/>
          <w:lang w:val="en-US"/>
        </w:rPr>
        <w:t xml:space="preserve"> a crucial financial stakeholder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8A2C7D" w:rsidRPr="00E81AF1">
        <w:rPr>
          <w:rFonts w:ascii="Helvetica" w:hAnsi="Helvetica"/>
          <w:sz w:val="20"/>
          <w:szCs w:val="20"/>
          <w:lang w:val="en-US"/>
        </w:rPr>
        <w:t>in the DRC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, </w:t>
      </w:r>
      <w:r w:rsidR="008A2C7D" w:rsidRPr="00E81AF1">
        <w:rPr>
          <w:rFonts w:ascii="Helvetica" w:hAnsi="Helvetica"/>
          <w:sz w:val="20"/>
          <w:szCs w:val="20"/>
          <w:lang w:val="en-US"/>
        </w:rPr>
        <w:t>for individuals and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8A2C7D" w:rsidRPr="00E81AF1">
        <w:rPr>
          <w:rFonts w:ascii="Helvetica" w:hAnsi="Helvetica"/>
          <w:sz w:val="20"/>
          <w:szCs w:val="20"/>
          <w:lang w:val="en-US"/>
        </w:rPr>
        <w:t>SMIs</w:t>
      </w:r>
      <w:r w:rsidR="00327228" w:rsidRPr="00E81AF1">
        <w:rPr>
          <w:rFonts w:ascii="Helvetica" w:hAnsi="Helvetica"/>
          <w:sz w:val="20"/>
          <w:szCs w:val="20"/>
          <w:lang w:val="en-US"/>
        </w:rPr>
        <w:t>/</w:t>
      </w:r>
      <w:r w:rsidR="008A2C7D" w:rsidRPr="00E81AF1">
        <w:rPr>
          <w:rFonts w:ascii="Helvetica" w:hAnsi="Helvetica"/>
          <w:sz w:val="20"/>
          <w:szCs w:val="20"/>
          <w:lang w:val="en-US"/>
        </w:rPr>
        <w:t>SMEs, as well as for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8A2C7D" w:rsidRPr="00E81AF1">
        <w:rPr>
          <w:rFonts w:ascii="Helvetica" w:hAnsi="Helvetica"/>
          <w:sz w:val="20"/>
          <w:szCs w:val="20"/>
          <w:lang w:val="en-US"/>
        </w:rPr>
        <w:t>major enterprises</w:t>
      </w:r>
      <w:r w:rsidR="00327228"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8A2C7D" w:rsidRPr="00E81AF1">
        <w:rPr>
          <w:rFonts w:ascii="Helvetica" w:hAnsi="Helvetica"/>
          <w:sz w:val="20"/>
          <w:szCs w:val="20"/>
          <w:lang w:val="en-US"/>
        </w:rPr>
        <w:t>and international institutions</w:t>
      </w:r>
      <w:r w:rsidR="00327228" w:rsidRPr="00E81AF1">
        <w:rPr>
          <w:rFonts w:ascii="Helvetica" w:hAnsi="Helvetica"/>
          <w:sz w:val="20"/>
          <w:szCs w:val="20"/>
          <w:lang w:val="en-US"/>
        </w:rPr>
        <w:t>.</w:t>
      </w:r>
      <w:r w:rsidR="00327228" w:rsidRPr="00E81AF1">
        <w:rPr>
          <w:rFonts w:ascii="Helvetica" w:eastAsia="Times New Roman" w:hAnsi="Helvetica" w:cs="Times New Roman"/>
          <w:sz w:val="20"/>
          <w:szCs w:val="20"/>
          <w:shd w:val="clear" w:color="auto" w:fill="FFFFFF"/>
          <w:lang w:val="en-US" w:eastAsia="en-GB"/>
        </w:rPr>
        <w:t xml:space="preserve"> </w:t>
      </w:r>
    </w:p>
    <w:p w:rsidR="00327228" w:rsidRPr="00E81AF1" w:rsidRDefault="0086553D" w:rsidP="0086553D">
      <w:pPr>
        <w:jc w:val="both"/>
        <w:rPr>
          <w:rFonts w:ascii="Helvetica" w:hAnsi="Helvetica" w:cs="Arial"/>
          <w:b/>
          <w:color w:val="000000" w:themeColor="text1"/>
          <w:sz w:val="20"/>
          <w:szCs w:val="20"/>
          <w:lang w:val="en-US" w:eastAsia="en-US"/>
        </w:rPr>
      </w:pPr>
      <w:r w:rsidRPr="00E81AF1">
        <w:rPr>
          <w:rFonts w:ascii="Helvetica" w:hAnsi="Helvetica"/>
          <w:sz w:val="20"/>
          <w:szCs w:val="20"/>
          <w:lang w:val="en-US"/>
        </w:rPr>
        <w:t>R</w:t>
      </w:r>
      <w:r w:rsidR="004D6BB5" w:rsidRPr="00E81AF1">
        <w:rPr>
          <w:rFonts w:ascii="Helvetica" w:hAnsi="Helvetica"/>
          <w:sz w:val="20"/>
          <w:szCs w:val="20"/>
          <w:lang w:val="en-US"/>
        </w:rPr>
        <w:t>AWBANK</w:t>
      </w:r>
      <w:r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9C20A8" w:rsidRPr="00E81AF1">
        <w:rPr>
          <w:rFonts w:ascii="Helvetica" w:hAnsi="Helvetica"/>
          <w:sz w:val="20"/>
          <w:szCs w:val="20"/>
          <w:lang w:val="en-US"/>
        </w:rPr>
        <w:t>is rated by</w:t>
      </w:r>
      <w:r w:rsidRPr="00E81AF1">
        <w:rPr>
          <w:rFonts w:ascii="Helvetica" w:hAnsi="Helvetica"/>
          <w:sz w:val="20"/>
          <w:szCs w:val="20"/>
          <w:lang w:val="en-US"/>
        </w:rPr>
        <w:t xml:space="preserve"> Moody’s (B3), certifi</w:t>
      </w:r>
      <w:r w:rsidR="009C20A8" w:rsidRPr="00E81AF1">
        <w:rPr>
          <w:rFonts w:ascii="Helvetica" w:hAnsi="Helvetica"/>
          <w:sz w:val="20"/>
          <w:szCs w:val="20"/>
          <w:lang w:val="en-US"/>
        </w:rPr>
        <w:t>ed as</w:t>
      </w:r>
      <w:r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ISO/IEC 20000 </w:t>
      </w:r>
      <w:r w:rsidR="009C20A8" w:rsidRPr="00E81AF1">
        <w:rPr>
          <w:rFonts w:ascii="Helvetica" w:hAnsi="Helvetica"/>
          <w:sz w:val="20"/>
          <w:szCs w:val="20"/>
          <w:lang w:val="en-US" w:eastAsia="en-US"/>
        </w:rPr>
        <w:t>and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 ISO/IEC 27001</w:t>
      </w:r>
      <w:r w:rsidR="00AA7639">
        <w:rPr>
          <w:rFonts w:ascii="Helvetica" w:hAnsi="Helvetica"/>
          <w:sz w:val="20"/>
          <w:szCs w:val="20"/>
          <w:lang w:val="en-US" w:eastAsia="en-US"/>
        </w:rPr>
        <w:t>,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 </w:t>
      </w:r>
      <w:r w:rsidR="009C20A8" w:rsidRPr="00E81AF1">
        <w:rPr>
          <w:rFonts w:ascii="Helvetica" w:hAnsi="Helvetica"/>
          <w:sz w:val="20"/>
          <w:szCs w:val="20"/>
          <w:lang w:val="en-US" w:eastAsia="en-US"/>
        </w:rPr>
        <w:t>and has established funding partnerships with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 </w:t>
      </w:r>
      <w:r w:rsidR="009C20A8" w:rsidRPr="00E81AF1">
        <w:rPr>
          <w:rFonts w:ascii="Helvetica" w:hAnsi="Helvetica"/>
          <w:sz w:val="20"/>
          <w:szCs w:val="20"/>
          <w:lang w:val="en-US" w:eastAsia="en-US"/>
        </w:rPr>
        <w:t>several international donors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 (</w:t>
      </w:r>
      <w:proofErr w:type="spellStart"/>
      <w:r w:rsidRPr="00E81AF1">
        <w:rPr>
          <w:rFonts w:ascii="Helvetica" w:hAnsi="Helvetica"/>
          <w:sz w:val="20"/>
          <w:szCs w:val="20"/>
          <w:lang w:val="en-US" w:eastAsia="en-US"/>
        </w:rPr>
        <w:t>Proparco</w:t>
      </w:r>
      <w:proofErr w:type="spellEnd"/>
      <w:r w:rsidRPr="00E81AF1">
        <w:rPr>
          <w:rFonts w:ascii="Helvetica" w:hAnsi="Helvetica"/>
          <w:sz w:val="20"/>
          <w:szCs w:val="20"/>
          <w:lang w:val="en-US" w:eastAsia="en-US"/>
        </w:rPr>
        <w:t>, IFC, Shelter Africa</w:t>
      </w:r>
      <w:r w:rsidR="009C20A8" w:rsidRPr="00E81AF1">
        <w:rPr>
          <w:rFonts w:ascii="Helvetica" w:hAnsi="Helvetica"/>
          <w:sz w:val="20"/>
          <w:szCs w:val="20"/>
          <w:lang w:val="en-US" w:eastAsia="en-US"/>
        </w:rPr>
        <w:t>, etc.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). </w:t>
      </w:r>
      <w:r w:rsidRPr="00E81AF1">
        <w:rPr>
          <w:rFonts w:ascii="Helvetica" w:hAnsi="Helvetica"/>
          <w:sz w:val="20"/>
          <w:szCs w:val="20"/>
          <w:lang w:val="en-US"/>
        </w:rPr>
        <w:t>S</w:t>
      </w:r>
      <w:r w:rsidR="009C20A8" w:rsidRPr="00E81AF1">
        <w:rPr>
          <w:rFonts w:ascii="Helvetica" w:hAnsi="Helvetica"/>
          <w:sz w:val="20"/>
          <w:szCs w:val="20"/>
          <w:lang w:val="en-US"/>
        </w:rPr>
        <w:t>afety</w:t>
      </w:r>
      <w:r w:rsidRPr="00E81AF1">
        <w:rPr>
          <w:rFonts w:ascii="Helvetica" w:hAnsi="Helvetica"/>
          <w:sz w:val="20"/>
          <w:szCs w:val="20"/>
          <w:lang w:val="en-US"/>
        </w:rPr>
        <w:t xml:space="preserve">, </w:t>
      </w:r>
      <w:r w:rsidR="009C20A8" w:rsidRPr="00E81AF1">
        <w:rPr>
          <w:rFonts w:ascii="Helvetica" w:hAnsi="Helvetica"/>
          <w:sz w:val="20"/>
          <w:szCs w:val="20"/>
          <w:lang w:val="en-US"/>
        </w:rPr>
        <w:t>cost-effectiveness and sustainability</w:t>
      </w:r>
      <w:r w:rsidRPr="00E81AF1">
        <w:rPr>
          <w:rFonts w:ascii="Helvetica" w:hAnsi="Helvetica"/>
          <w:sz w:val="20"/>
          <w:szCs w:val="20"/>
          <w:lang w:val="en-US"/>
        </w:rPr>
        <w:t xml:space="preserve"> </w:t>
      </w:r>
      <w:r w:rsidR="009C20A8" w:rsidRPr="00E81AF1">
        <w:rPr>
          <w:rFonts w:ascii="Helvetica" w:hAnsi="Helvetica"/>
          <w:sz w:val="20"/>
          <w:szCs w:val="20"/>
          <w:lang w:val="en-US"/>
        </w:rPr>
        <w:t>are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 R</w:t>
      </w:r>
      <w:r w:rsidR="004D6BB5" w:rsidRPr="00E81AF1">
        <w:rPr>
          <w:rFonts w:ascii="Helvetica" w:hAnsi="Helvetica"/>
          <w:sz w:val="20"/>
          <w:szCs w:val="20"/>
          <w:lang w:val="en-US" w:eastAsia="en-US"/>
        </w:rPr>
        <w:t>AWBANK</w:t>
      </w:r>
      <w:r w:rsidR="009C20A8" w:rsidRPr="00E81AF1">
        <w:rPr>
          <w:rFonts w:ascii="Helvetica" w:hAnsi="Helvetica"/>
          <w:sz w:val="20"/>
          <w:szCs w:val="20"/>
          <w:lang w:val="en-US" w:eastAsia="en-US"/>
        </w:rPr>
        <w:t>’s operational priorities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 </w:t>
      </w:r>
      <w:r w:rsidR="009C20A8" w:rsidRPr="00E81AF1">
        <w:rPr>
          <w:rFonts w:ascii="Helvetica" w:hAnsi="Helvetica"/>
          <w:sz w:val="20"/>
          <w:szCs w:val="20"/>
          <w:lang w:val="en-US" w:eastAsia="en-US"/>
        </w:rPr>
        <w:t>to consolidate its growth strategy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, </w:t>
      </w:r>
      <w:r w:rsidR="009C20A8" w:rsidRPr="00E81AF1">
        <w:rPr>
          <w:rFonts w:ascii="Helvetica" w:hAnsi="Helvetica"/>
          <w:sz w:val="20"/>
          <w:szCs w:val="20"/>
          <w:lang w:val="en-US" w:eastAsia="en-US"/>
        </w:rPr>
        <w:t>in particular towards individuals and the private sector</w:t>
      </w:r>
      <w:r w:rsidRPr="00E81AF1">
        <w:rPr>
          <w:rFonts w:ascii="Helvetica" w:hAnsi="Helvetica"/>
          <w:sz w:val="20"/>
          <w:szCs w:val="20"/>
          <w:lang w:val="en-US" w:eastAsia="en-US"/>
        </w:rPr>
        <w:t xml:space="preserve">. </w:t>
      </w:r>
    </w:p>
    <w:p w:rsidR="001D1FD3" w:rsidRPr="00E81AF1" w:rsidRDefault="001D1FD3" w:rsidP="00327228">
      <w:pPr>
        <w:jc w:val="both"/>
        <w:rPr>
          <w:rFonts w:ascii="Helvetica" w:hAnsi="Helvetica" w:cs="Arial"/>
          <w:b/>
          <w:color w:val="000000" w:themeColor="text1"/>
          <w:sz w:val="20"/>
          <w:szCs w:val="20"/>
          <w:lang w:val="en-US" w:eastAsia="en-US"/>
        </w:rPr>
      </w:pPr>
    </w:p>
    <w:p w:rsidR="001D1FD3" w:rsidRPr="00E81AF1" w:rsidRDefault="001D1FD3" w:rsidP="00327228">
      <w:pPr>
        <w:jc w:val="both"/>
        <w:rPr>
          <w:rFonts w:ascii="Helvetica" w:hAnsi="Helvetica" w:cs="Arial"/>
          <w:b/>
          <w:color w:val="000000" w:themeColor="text1"/>
          <w:sz w:val="20"/>
          <w:szCs w:val="20"/>
          <w:lang w:val="en-US" w:eastAsia="en-US"/>
        </w:rPr>
      </w:pPr>
    </w:p>
    <w:p w:rsidR="00327228" w:rsidRPr="00E81AF1" w:rsidRDefault="00CD4968" w:rsidP="00327228">
      <w:pPr>
        <w:jc w:val="both"/>
        <w:rPr>
          <w:rFonts w:ascii="Helvetica" w:hAnsi="Helvetica" w:cs="Arial"/>
          <w:b/>
          <w:color w:val="000000" w:themeColor="text1"/>
          <w:sz w:val="20"/>
          <w:szCs w:val="20"/>
          <w:lang w:val="en-US" w:eastAsia="en-US"/>
        </w:rPr>
      </w:pPr>
      <w:r w:rsidRPr="00E81AF1">
        <w:rPr>
          <w:rFonts w:ascii="Helvetica" w:hAnsi="Helvetica" w:cs="Arial"/>
          <w:b/>
          <w:color w:val="000000" w:themeColor="text1"/>
          <w:sz w:val="20"/>
          <w:szCs w:val="20"/>
          <w:lang w:val="en-US" w:eastAsia="en-US"/>
        </w:rPr>
        <w:t>Press contact</w:t>
      </w:r>
      <w:r w:rsidR="00327228" w:rsidRPr="00E81AF1">
        <w:rPr>
          <w:rFonts w:ascii="Helvetica" w:hAnsi="Helvetica" w:cs="Arial"/>
          <w:b/>
          <w:color w:val="000000" w:themeColor="text1"/>
          <w:sz w:val="20"/>
          <w:szCs w:val="20"/>
          <w:lang w:val="en-US" w:eastAsia="en-US"/>
        </w:rPr>
        <w:t xml:space="preserve">: </w:t>
      </w:r>
    </w:p>
    <w:p w:rsidR="00327228" w:rsidRPr="00E81AF1" w:rsidRDefault="00327228" w:rsidP="00327228">
      <w:pPr>
        <w:jc w:val="both"/>
        <w:rPr>
          <w:rFonts w:ascii="Helvetica" w:hAnsi="Helvetica" w:cs="Arial"/>
          <w:b/>
          <w:sz w:val="20"/>
          <w:szCs w:val="20"/>
          <w:lang w:val="en-US"/>
        </w:rPr>
      </w:pPr>
      <w:bookmarkStart w:id="5" w:name="OLE_LINK7"/>
      <w:bookmarkStart w:id="6" w:name="OLE_LINK8"/>
      <w:r w:rsidRPr="00E81AF1">
        <w:rPr>
          <w:rFonts w:ascii="Helvetica" w:hAnsi="Helvetica" w:cs="Arial"/>
          <w:b/>
          <w:sz w:val="20"/>
          <w:szCs w:val="20"/>
          <w:lang w:val="en-US"/>
        </w:rPr>
        <w:t xml:space="preserve">RAWBANK </w:t>
      </w:r>
      <w:r w:rsidR="00CD4968" w:rsidRPr="00E81AF1">
        <w:rPr>
          <w:rFonts w:ascii="Helvetica" w:hAnsi="Helvetica" w:cs="Arial"/>
          <w:b/>
          <w:sz w:val="20"/>
          <w:szCs w:val="20"/>
          <w:lang w:val="en-US"/>
        </w:rPr>
        <w:t>–</w:t>
      </w:r>
      <w:r w:rsidRPr="00E81AF1">
        <w:rPr>
          <w:rFonts w:ascii="Helvetica" w:hAnsi="Helvetica" w:cs="Arial"/>
          <w:b/>
          <w:sz w:val="20"/>
          <w:szCs w:val="20"/>
          <w:lang w:val="en-US"/>
        </w:rPr>
        <w:t xml:space="preserve"> </w:t>
      </w:r>
      <w:r w:rsidR="00CD4968" w:rsidRPr="00E81AF1">
        <w:rPr>
          <w:rFonts w:ascii="Helvetica" w:hAnsi="Helvetica" w:cs="Arial"/>
          <w:b/>
          <w:sz w:val="20"/>
          <w:szCs w:val="20"/>
          <w:lang w:val="en-US"/>
        </w:rPr>
        <w:t>Performance and Network Department</w:t>
      </w:r>
      <w:r w:rsidRPr="00E81AF1">
        <w:rPr>
          <w:rFonts w:ascii="Helvetica" w:hAnsi="Helvetica" w:cs="Arial"/>
          <w:b/>
          <w:sz w:val="20"/>
          <w:szCs w:val="20"/>
          <w:lang w:val="en-US"/>
        </w:rPr>
        <w:t xml:space="preserve"> </w:t>
      </w:r>
    </w:p>
    <w:p w:rsidR="00327228" w:rsidRPr="00BC7D1E" w:rsidRDefault="00CD4968" w:rsidP="00327228">
      <w:pPr>
        <w:jc w:val="both"/>
        <w:rPr>
          <w:rStyle w:val="Lienhypertexte"/>
          <w:rFonts w:ascii="Helvetica" w:hAnsi="Helvetica" w:cs="Arial"/>
          <w:sz w:val="20"/>
          <w:szCs w:val="20"/>
        </w:rPr>
      </w:pPr>
      <w:proofErr w:type="gramStart"/>
      <w:r w:rsidRPr="00E81AF1">
        <w:rPr>
          <w:rFonts w:ascii="Helvetica" w:hAnsi="Helvetica" w:cs="Arial"/>
          <w:sz w:val="20"/>
          <w:szCs w:val="20"/>
        </w:rPr>
        <w:t>Email</w:t>
      </w:r>
      <w:r w:rsidR="00327228" w:rsidRPr="00E81AF1">
        <w:rPr>
          <w:rFonts w:ascii="Helvetica" w:hAnsi="Helvetica" w:cs="Arial"/>
          <w:sz w:val="20"/>
          <w:szCs w:val="20"/>
        </w:rPr>
        <w:t>:</w:t>
      </w:r>
      <w:proofErr w:type="gramEnd"/>
      <w:r w:rsidR="00327228" w:rsidRPr="00E81AF1">
        <w:rPr>
          <w:rFonts w:ascii="Helvetica" w:hAnsi="Helvetica" w:cs="Arial"/>
          <w:sz w:val="20"/>
          <w:szCs w:val="20"/>
        </w:rPr>
        <w:t xml:space="preserve"> </w:t>
      </w:r>
      <w:hyperlink r:id="rId10" w:history="1">
        <w:r w:rsidR="00327228" w:rsidRPr="00E81AF1">
          <w:rPr>
            <w:rStyle w:val="Lienhypertexte"/>
            <w:rFonts w:ascii="Helvetica" w:hAnsi="Helvetica" w:cs="Arial"/>
            <w:sz w:val="20"/>
            <w:szCs w:val="20"/>
          </w:rPr>
          <w:t>contact@rawbank.cd</w:t>
        </w:r>
      </w:hyperlink>
      <w:bookmarkEnd w:id="5"/>
      <w:bookmarkEnd w:id="6"/>
    </w:p>
    <w:p w:rsidR="00327228" w:rsidRPr="0086553D" w:rsidRDefault="00327228" w:rsidP="00327228">
      <w:pPr>
        <w:jc w:val="both"/>
        <w:rPr>
          <w:rFonts w:ascii="Helvetica" w:hAnsi="Helvetica" w:cs="Arial"/>
          <w:sz w:val="20"/>
          <w:szCs w:val="20"/>
        </w:rPr>
      </w:pPr>
    </w:p>
    <w:p w:rsidR="0012076B" w:rsidRPr="0086553D" w:rsidRDefault="0012076B" w:rsidP="0012076B">
      <w:pPr>
        <w:jc w:val="both"/>
        <w:rPr>
          <w:rFonts w:ascii="Helvetica" w:hAnsi="Helvetica"/>
          <w:sz w:val="20"/>
          <w:szCs w:val="20"/>
        </w:rPr>
      </w:pPr>
    </w:p>
    <w:p w:rsidR="00EF16D9" w:rsidRPr="0086553D" w:rsidRDefault="00EF16D9" w:rsidP="005B14B7">
      <w:pPr>
        <w:jc w:val="both"/>
        <w:rPr>
          <w:rFonts w:ascii="Helvetica" w:hAnsi="Helvetica" w:cs="Arial"/>
          <w:b/>
          <w:sz w:val="20"/>
          <w:szCs w:val="20"/>
        </w:rPr>
      </w:pPr>
    </w:p>
    <w:sectPr w:rsidR="00EF16D9" w:rsidRPr="0086553D" w:rsidSect="00D70EBD">
      <w:footerReference w:type="even" r:id="rId11"/>
      <w:footerReference w:type="defaul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074B" w:rsidRDefault="0032074B" w:rsidP="00EB12DB">
      <w:r>
        <w:separator/>
      </w:r>
    </w:p>
  </w:endnote>
  <w:endnote w:type="continuationSeparator" w:id="0">
    <w:p w:rsidR="0032074B" w:rsidRDefault="0032074B" w:rsidP="00EB1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altName w:val="Courier New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84F" w:rsidRDefault="000A2350" w:rsidP="00D7615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284F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13284F" w:rsidRDefault="0013284F" w:rsidP="00EB12D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84F" w:rsidRPr="0086553D" w:rsidRDefault="000A2350" w:rsidP="00D76155">
    <w:pPr>
      <w:pStyle w:val="Pieddepage"/>
      <w:framePr w:wrap="none" w:vAnchor="text" w:hAnchor="margin" w:xAlign="right" w:y="1"/>
      <w:rPr>
        <w:rStyle w:val="Numrodepage"/>
        <w:rFonts w:ascii="Helvetica" w:hAnsi="Helvetica"/>
        <w:sz w:val="16"/>
        <w:szCs w:val="16"/>
      </w:rPr>
    </w:pPr>
    <w:r w:rsidRPr="0086553D">
      <w:rPr>
        <w:rStyle w:val="Numrodepage"/>
        <w:rFonts w:ascii="Helvetica" w:hAnsi="Helvetica"/>
        <w:sz w:val="16"/>
        <w:szCs w:val="16"/>
      </w:rPr>
      <w:fldChar w:fldCharType="begin"/>
    </w:r>
    <w:r w:rsidR="0013284F" w:rsidRPr="0086553D">
      <w:rPr>
        <w:rStyle w:val="Numrodepage"/>
        <w:rFonts w:ascii="Helvetica" w:hAnsi="Helvetica"/>
        <w:sz w:val="16"/>
        <w:szCs w:val="16"/>
      </w:rPr>
      <w:instrText xml:space="preserve">PAGE  </w:instrText>
    </w:r>
    <w:r w:rsidRPr="0086553D">
      <w:rPr>
        <w:rStyle w:val="Numrodepage"/>
        <w:rFonts w:ascii="Helvetica" w:hAnsi="Helvetica"/>
        <w:sz w:val="16"/>
        <w:szCs w:val="16"/>
      </w:rPr>
      <w:fldChar w:fldCharType="separate"/>
    </w:r>
    <w:r w:rsidR="000D751D">
      <w:rPr>
        <w:rStyle w:val="Numrodepage"/>
        <w:rFonts w:ascii="Helvetica" w:hAnsi="Helvetica"/>
        <w:noProof/>
        <w:sz w:val="16"/>
        <w:szCs w:val="16"/>
      </w:rPr>
      <w:t>2</w:t>
    </w:r>
    <w:r w:rsidRPr="0086553D">
      <w:rPr>
        <w:rStyle w:val="Numrodepage"/>
        <w:rFonts w:ascii="Helvetica" w:hAnsi="Helvetica"/>
        <w:sz w:val="16"/>
        <w:szCs w:val="16"/>
      </w:rPr>
      <w:fldChar w:fldCharType="end"/>
    </w:r>
  </w:p>
  <w:p w:rsidR="0013284F" w:rsidRDefault="0013284F" w:rsidP="00EB12D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074B" w:rsidRDefault="0032074B" w:rsidP="00EB12DB">
      <w:r>
        <w:separator/>
      </w:r>
    </w:p>
  </w:footnote>
  <w:footnote w:type="continuationSeparator" w:id="0">
    <w:p w:rsidR="0032074B" w:rsidRDefault="0032074B" w:rsidP="00EB1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B3510"/>
    <w:multiLevelType w:val="hybridMultilevel"/>
    <w:tmpl w:val="01B6DEA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09D"/>
    <w:rsid w:val="00014295"/>
    <w:rsid w:val="00014F3D"/>
    <w:rsid w:val="000173B9"/>
    <w:rsid w:val="00020213"/>
    <w:rsid w:val="00023CA9"/>
    <w:rsid w:val="0002698C"/>
    <w:rsid w:val="00037BDB"/>
    <w:rsid w:val="00044DE5"/>
    <w:rsid w:val="000511FA"/>
    <w:rsid w:val="000750FC"/>
    <w:rsid w:val="000866F4"/>
    <w:rsid w:val="00091920"/>
    <w:rsid w:val="000A2350"/>
    <w:rsid w:val="000A3287"/>
    <w:rsid w:val="000A6F84"/>
    <w:rsid w:val="000C45A3"/>
    <w:rsid w:val="000C4724"/>
    <w:rsid w:val="000D1B2D"/>
    <w:rsid w:val="000D751D"/>
    <w:rsid w:val="000E33A4"/>
    <w:rsid w:val="000E59F6"/>
    <w:rsid w:val="000E6C53"/>
    <w:rsid w:val="000F3734"/>
    <w:rsid w:val="000F55F6"/>
    <w:rsid w:val="0012076B"/>
    <w:rsid w:val="0013284F"/>
    <w:rsid w:val="0013513B"/>
    <w:rsid w:val="00143BAA"/>
    <w:rsid w:val="001635EC"/>
    <w:rsid w:val="00171C04"/>
    <w:rsid w:val="00175B6B"/>
    <w:rsid w:val="00183964"/>
    <w:rsid w:val="0018758F"/>
    <w:rsid w:val="001A24CE"/>
    <w:rsid w:val="001B086B"/>
    <w:rsid w:val="001B5224"/>
    <w:rsid w:val="001B59C9"/>
    <w:rsid w:val="001D1FD3"/>
    <w:rsid w:val="001D52FC"/>
    <w:rsid w:val="001E30C1"/>
    <w:rsid w:val="001F52D7"/>
    <w:rsid w:val="001F6579"/>
    <w:rsid w:val="00214D6F"/>
    <w:rsid w:val="0022351D"/>
    <w:rsid w:val="00242628"/>
    <w:rsid w:val="00246A59"/>
    <w:rsid w:val="00251966"/>
    <w:rsid w:val="002A1DA6"/>
    <w:rsid w:val="002A4767"/>
    <w:rsid w:val="002D19A4"/>
    <w:rsid w:val="002D6F23"/>
    <w:rsid w:val="002E3ED0"/>
    <w:rsid w:val="002F08D6"/>
    <w:rsid w:val="002F2099"/>
    <w:rsid w:val="0032074B"/>
    <w:rsid w:val="00325D18"/>
    <w:rsid w:val="00327228"/>
    <w:rsid w:val="00333E10"/>
    <w:rsid w:val="00351A40"/>
    <w:rsid w:val="00384596"/>
    <w:rsid w:val="0039527A"/>
    <w:rsid w:val="003A263E"/>
    <w:rsid w:val="003A7B3B"/>
    <w:rsid w:val="003C3261"/>
    <w:rsid w:val="003C5D84"/>
    <w:rsid w:val="003D1CD4"/>
    <w:rsid w:val="003D2734"/>
    <w:rsid w:val="003D5A6F"/>
    <w:rsid w:val="0040669B"/>
    <w:rsid w:val="00423BD3"/>
    <w:rsid w:val="004267E2"/>
    <w:rsid w:val="004277D6"/>
    <w:rsid w:val="004335D8"/>
    <w:rsid w:val="0043444A"/>
    <w:rsid w:val="004433C1"/>
    <w:rsid w:val="00455A93"/>
    <w:rsid w:val="00461749"/>
    <w:rsid w:val="0048075E"/>
    <w:rsid w:val="00490F2D"/>
    <w:rsid w:val="004A16CE"/>
    <w:rsid w:val="004A5F85"/>
    <w:rsid w:val="004D6BB5"/>
    <w:rsid w:val="004E4A00"/>
    <w:rsid w:val="004F265E"/>
    <w:rsid w:val="00517FB0"/>
    <w:rsid w:val="00547C87"/>
    <w:rsid w:val="00567723"/>
    <w:rsid w:val="00585F31"/>
    <w:rsid w:val="00595794"/>
    <w:rsid w:val="005A3EA5"/>
    <w:rsid w:val="005B14B7"/>
    <w:rsid w:val="005B6B08"/>
    <w:rsid w:val="005D2264"/>
    <w:rsid w:val="005D4F1C"/>
    <w:rsid w:val="005F4841"/>
    <w:rsid w:val="005F717B"/>
    <w:rsid w:val="005F7F81"/>
    <w:rsid w:val="0060009D"/>
    <w:rsid w:val="0061220A"/>
    <w:rsid w:val="0061705E"/>
    <w:rsid w:val="00633806"/>
    <w:rsid w:val="0063491D"/>
    <w:rsid w:val="0063608B"/>
    <w:rsid w:val="00655691"/>
    <w:rsid w:val="006562C0"/>
    <w:rsid w:val="00661619"/>
    <w:rsid w:val="00663D97"/>
    <w:rsid w:val="00671762"/>
    <w:rsid w:val="00675491"/>
    <w:rsid w:val="00677CD1"/>
    <w:rsid w:val="0068715B"/>
    <w:rsid w:val="00694B0A"/>
    <w:rsid w:val="00694DF5"/>
    <w:rsid w:val="00695574"/>
    <w:rsid w:val="00695920"/>
    <w:rsid w:val="006C080E"/>
    <w:rsid w:val="006C0D36"/>
    <w:rsid w:val="006C6FFE"/>
    <w:rsid w:val="006D5046"/>
    <w:rsid w:val="006D591A"/>
    <w:rsid w:val="006D67F7"/>
    <w:rsid w:val="006E7C92"/>
    <w:rsid w:val="006F3528"/>
    <w:rsid w:val="006F4C96"/>
    <w:rsid w:val="0070068B"/>
    <w:rsid w:val="00707571"/>
    <w:rsid w:val="00712E07"/>
    <w:rsid w:val="007156C7"/>
    <w:rsid w:val="00720384"/>
    <w:rsid w:val="00723B48"/>
    <w:rsid w:val="00727B91"/>
    <w:rsid w:val="007411A4"/>
    <w:rsid w:val="007627BF"/>
    <w:rsid w:val="00777258"/>
    <w:rsid w:val="007C1152"/>
    <w:rsid w:val="007C16E9"/>
    <w:rsid w:val="007C5D34"/>
    <w:rsid w:val="007D7FA3"/>
    <w:rsid w:val="007F2E0B"/>
    <w:rsid w:val="00807E2D"/>
    <w:rsid w:val="00814716"/>
    <w:rsid w:val="00824B94"/>
    <w:rsid w:val="00833035"/>
    <w:rsid w:val="008362CD"/>
    <w:rsid w:val="00837B51"/>
    <w:rsid w:val="00846410"/>
    <w:rsid w:val="00854BEA"/>
    <w:rsid w:val="00857667"/>
    <w:rsid w:val="0086553D"/>
    <w:rsid w:val="00866E8B"/>
    <w:rsid w:val="00872BCD"/>
    <w:rsid w:val="008773DD"/>
    <w:rsid w:val="008820D0"/>
    <w:rsid w:val="008922D0"/>
    <w:rsid w:val="008A2C7D"/>
    <w:rsid w:val="008A40DD"/>
    <w:rsid w:val="008B023D"/>
    <w:rsid w:val="008C4F4D"/>
    <w:rsid w:val="008E2178"/>
    <w:rsid w:val="009045D1"/>
    <w:rsid w:val="00907F50"/>
    <w:rsid w:val="00920326"/>
    <w:rsid w:val="00927E89"/>
    <w:rsid w:val="00941765"/>
    <w:rsid w:val="00944B74"/>
    <w:rsid w:val="009629A6"/>
    <w:rsid w:val="0098091D"/>
    <w:rsid w:val="009850A5"/>
    <w:rsid w:val="00990086"/>
    <w:rsid w:val="009975E8"/>
    <w:rsid w:val="009B1703"/>
    <w:rsid w:val="009B61B5"/>
    <w:rsid w:val="009C20A8"/>
    <w:rsid w:val="009C4192"/>
    <w:rsid w:val="009D299B"/>
    <w:rsid w:val="009D2A3F"/>
    <w:rsid w:val="009D6042"/>
    <w:rsid w:val="009F52C3"/>
    <w:rsid w:val="00A135AE"/>
    <w:rsid w:val="00A336C2"/>
    <w:rsid w:val="00A37EDA"/>
    <w:rsid w:val="00A55E78"/>
    <w:rsid w:val="00A57111"/>
    <w:rsid w:val="00A63539"/>
    <w:rsid w:val="00A64779"/>
    <w:rsid w:val="00AA0275"/>
    <w:rsid w:val="00AA2463"/>
    <w:rsid w:val="00AA7639"/>
    <w:rsid w:val="00AB40FB"/>
    <w:rsid w:val="00AB7C4D"/>
    <w:rsid w:val="00AC61E4"/>
    <w:rsid w:val="00AE559E"/>
    <w:rsid w:val="00AE5D36"/>
    <w:rsid w:val="00AF2915"/>
    <w:rsid w:val="00AF70D4"/>
    <w:rsid w:val="00B20C4B"/>
    <w:rsid w:val="00B3054F"/>
    <w:rsid w:val="00B36553"/>
    <w:rsid w:val="00B436EE"/>
    <w:rsid w:val="00B4531B"/>
    <w:rsid w:val="00B50308"/>
    <w:rsid w:val="00B61DF3"/>
    <w:rsid w:val="00B66DA2"/>
    <w:rsid w:val="00B7303A"/>
    <w:rsid w:val="00B74CF9"/>
    <w:rsid w:val="00B83B91"/>
    <w:rsid w:val="00BC00B5"/>
    <w:rsid w:val="00BC3B3A"/>
    <w:rsid w:val="00BC7D1E"/>
    <w:rsid w:val="00BD24E4"/>
    <w:rsid w:val="00BE3B3C"/>
    <w:rsid w:val="00BF0CC8"/>
    <w:rsid w:val="00C34FDA"/>
    <w:rsid w:val="00C55942"/>
    <w:rsid w:val="00C5623E"/>
    <w:rsid w:val="00C563E5"/>
    <w:rsid w:val="00C70B6C"/>
    <w:rsid w:val="00C73A64"/>
    <w:rsid w:val="00C825EC"/>
    <w:rsid w:val="00C84C24"/>
    <w:rsid w:val="00C904F9"/>
    <w:rsid w:val="00CC1216"/>
    <w:rsid w:val="00CC275C"/>
    <w:rsid w:val="00CD46DA"/>
    <w:rsid w:val="00CD4968"/>
    <w:rsid w:val="00CE6FBC"/>
    <w:rsid w:val="00D03E56"/>
    <w:rsid w:val="00D17C9B"/>
    <w:rsid w:val="00D23231"/>
    <w:rsid w:val="00D27D14"/>
    <w:rsid w:val="00D30FFA"/>
    <w:rsid w:val="00D329AF"/>
    <w:rsid w:val="00D360E2"/>
    <w:rsid w:val="00D4151B"/>
    <w:rsid w:val="00D516D7"/>
    <w:rsid w:val="00D5221F"/>
    <w:rsid w:val="00D56B68"/>
    <w:rsid w:val="00D57E17"/>
    <w:rsid w:val="00D6010A"/>
    <w:rsid w:val="00D70EBD"/>
    <w:rsid w:val="00D74012"/>
    <w:rsid w:val="00D76155"/>
    <w:rsid w:val="00DB63BB"/>
    <w:rsid w:val="00DC308E"/>
    <w:rsid w:val="00DD39BA"/>
    <w:rsid w:val="00DE4955"/>
    <w:rsid w:val="00DF0743"/>
    <w:rsid w:val="00E039F9"/>
    <w:rsid w:val="00E145B1"/>
    <w:rsid w:val="00E16233"/>
    <w:rsid w:val="00E20E51"/>
    <w:rsid w:val="00E219C7"/>
    <w:rsid w:val="00E26040"/>
    <w:rsid w:val="00E27AF3"/>
    <w:rsid w:val="00E375AE"/>
    <w:rsid w:val="00E60738"/>
    <w:rsid w:val="00E671FF"/>
    <w:rsid w:val="00E76390"/>
    <w:rsid w:val="00E806F3"/>
    <w:rsid w:val="00E81AF1"/>
    <w:rsid w:val="00E97867"/>
    <w:rsid w:val="00EB12DB"/>
    <w:rsid w:val="00EC4C34"/>
    <w:rsid w:val="00EC7F73"/>
    <w:rsid w:val="00ED45A0"/>
    <w:rsid w:val="00EF16D9"/>
    <w:rsid w:val="00F03AE3"/>
    <w:rsid w:val="00F20FB7"/>
    <w:rsid w:val="00F23566"/>
    <w:rsid w:val="00F375A5"/>
    <w:rsid w:val="00F40A77"/>
    <w:rsid w:val="00F53275"/>
    <w:rsid w:val="00F646B4"/>
    <w:rsid w:val="00F85583"/>
    <w:rsid w:val="00F87B5E"/>
    <w:rsid w:val="00F97C93"/>
    <w:rsid w:val="00FA1492"/>
    <w:rsid w:val="00FA2ACB"/>
    <w:rsid w:val="00FC0D78"/>
    <w:rsid w:val="00FC2656"/>
    <w:rsid w:val="00FD41B0"/>
    <w:rsid w:val="00FD6C4F"/>
    <w:rsid w:val="00FE2051"/>
    <w:rsid w:val="00FF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CE51DA"/>
  <w15:docId w15:val="{5EB781D9-660B-334D-81B0-5E82EE369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6B68"/>
    <w:rPr>
      <w:rFonts w:eastAsiaTheme="minorEastAsia"/>
      <w:lang w:val="fr-FR" w:eastAsia="fr-FR"/>
    </w:rPr>
  </w:style>
  <w:style w:type="paragraph" w:styleId="Titre1">
    <w:name w:val="heading 1"/>
    <w:basedOn w:val="Normal"/>
    <w:link w:val="Titre1Car"/>
    <w:uiPriority w:val="9"/>
    <w:qFormat/>
    <w:rsid w:val="003D5A6F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56B6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56B68"/>
    <w:pPr>
      <w:ind w:left="720"/>
      <w:contextualSpacing/>
    </w:pPr>
  </w:style>
  <w:style w:type="paragraph" w:customStyle="1" w:styleId="p1">
    <w:name w:val="p1"/>
    <w:basedOn w:val="Normal"/>
    <w:rsid w:val="00824B94"/>
    <w:rPr>
      <w:rFonts w:ascii="Helvetica" w:eastAsiaTheme="minorHAnsi" w:hAnsi="Helvetica" w:cs="Times New Roman"/>
      <w:sz w:val="14"/>
      <w:szCs w:val="14"/>
      <w:lang w:val="en-GB" w:eastAsia="en-GB"/>
    </w:rPr>
  </w:style>
  <w:style w:type="character" w:styleId="Accentuation">
    <w:name w:val="Emphasis"/>
    <w:basedOn w:val="Policepardfaut"/>
    <w:uiPriority w:val="20"/>
    <w:qFormat/>
    <w:rsid w:val="000C45A3"/>
    <w:rPr>
      <w:i/>
      <w:iCs/>
    </w:rPr>
  </w:style>
  <w:style w:type="character" w:customStyle="1" w:styleId="apple-converted-space">
    <w:name w:val="apple-converted-space"/>
    <w:basedOn w:val="Policepardfaut"/>
    <w:rsid w:val="000C45A3"/>
  </w:style>
  <w:style w:type="paragraph" w:styleId="NormalWeb">
    <w:name w:val="Normal (Web)"/>
    <w:basedOn w:val="Normal"/>
    <w:uiPriority w:val="99"/>
    <w:unhideWhenUsed/>
    <w:rsid w:val="00B61DF3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paragraph" w:styleId="Pieddepage">
    <w:name w:val="footer"/>
    <w:basedOn w:val="Normal"/>
    <w:link w:val="PieddepageCar"/>
    <w:uiPriority w:val="99"/>
    <w:unhideWhenUsed/>
    <w:rsid w:val="00EB12DB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2DB"/>
    <w:rPr>
      <w:rFonts w:eastAsiaTheme="minorEastAsia"/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  <w:rsid w:val="00EB12DB"/>
  </w:style>
  <w:style w:type="paragraph" w:styleId="En-tte">
    <w:name w:val="header"/>
    <w:basedOn w:val="Normal"/>
    <w:link w:val="En-tteCar"/>
    <w:uiPriority w:val="99"/>
    <w:unhideWhenUsed/>
    <w:rsid w:val="00EB12DB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EB12DB"/>
    <w:rPr>
      <w:rFonts w:eastAsiaTheme="minorEastAsia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3D5A6F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D3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D36"/>
    <w:rPr>
      <w:rFonts w:ascii="Segoe UI" w:eastAsiaTheme="minorEastAsia" w:hAnsi="Segoe UI" w:cs="Segoe UI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5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ontact@rawbank.c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668</Words>
  <Characters>3677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Mai-Linh Hamisultane</dc:creator>
  <cp:lastModifiedBy>srn@35nord.com</cp:lastModifiedBy>
  <cp:revision>2</cp:revision>
  <cp:lastPrinted>2018-09-10T13:09:00Z</cp:lastPrinted>
  <dcterms:created xsi:type="dcterms:W3CDTF">2018-09-10T14:06:00Z</dcterms:created>
  <dcterms:modified xsi:type="dcterms:W3CDTF">2018-09-10T14:06:00Z</dcterms:modified>
</cp:coreProperties>
</file>