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2D" w:rsidRPr="00752D43" w:rsidRDefault="00752D43" w:rsidP="00752D43">
      <w:pPr>
        <w:pStyle w:val="Titre"/>
        <w:rPr>
          <w:u w:val="single"/>
        </w:rPr>
      </w:pPr>
      <w:r w:rsidRPr="00752D43">
        <w:rPr>
          <w:u w:val="single"/>
        </w:rPr>
        <w:t>ANNEXE 1</w:t>
      </w:r>
      <w:r>
        <w:rPr>
          <w:u w:val="single"/>
        </w:rPr>
        <w:t>:</w:t>
      </w:r>
    </w:p>
    <w:p w:rsidR="00752D43" w:rsidRDefault="00752D43"/>
    <w:tbl>
      <w:tblPr>
        <w:tblW w:w="9606" w:type="dxa"/>
        <w:tblLook w:val="04A0"/>
      </w:tblPr>
      <w:tblGrid>
        <w:gridCol w:w="1456"/>
        <w:gridCol w:w="1704"/>
        <w:gridCol w:w="1640"/>
        <w:gridCol w:w="1380"/>
        <w:gridCol w:w="1852"/>
        <w:gridCol w:w="1760"/>
      </w:tblGrid>
      <w:tr w:rsidR="00752D43" w:rsidRPr="0066664D" w:rsidTr="009C6BD8">
        <w:trPr>
          <w:trHeight w:val="33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</w:tr>
      <w:tr w:rsidR="00752D43" w:rsidRPr="0066664D" w:rsidTr="009C6BD8">
        <w:trPr>
          <w:trHeight w:val="33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/>
              </w:rPr>
            </w:pPr>
          </w:p>
        </w:tc>
      </w:tr>
      <w:tr w:rsidR="00752D43" w:rsidRPr="00F0789E" w:rsidTr="009C6BD8">
        <w:trPr>
          <w:trHeight w:val="66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Province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Zone de sante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Aire de Sante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Village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Population/Pers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595959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595959"/>
              </w:rPr>
              <w:t>Ouvrages: Eau potable</w:t>
            </w:r>
          </w:p>
        </w:tc>
      </w:tr>
      <w:tr w:rsidR="00752D43" w:rsidRPr="00F0789E" w:rsidTr="009C6BD8">
        <w:trPr>
          <w:trHeight w:val="373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Sud - Kivu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Katana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Kabamba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Ceya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1,278.00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Extension adduction Kabamba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Nyabalinda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1,500.00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Ruvoma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1,584.00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Iko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Iko (ilot)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3,500.00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 mecanique</w:t>
            </w:r>
          </w:p>
        </w:tc>
      </w:tr>
      <w:tr w:rsidR="00752D43" w:rsidRPr="00F0789E" w:rsidTr="009C6BD8">
        <w:trPr>
          <w:trHeight w:val="38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Miti - Murhesa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Lwiro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Buloli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1,306.00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Réhabilitation adduction Kalengo 4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Kamasiga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582.00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  <w:tr w:rsidR="00752D43" w:rsidRPr="00F0789E" w:rsidTr="009C6BD8">
        <w:trPr>
          <w:trHeight w:val="29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Lushala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444.00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  <w:tr w:rsidR="00752D43" w:rsidRPr="00F0789E" w:rsidTr="009C6BD8">
        <w:trPr>
          <w:trHeight w:val="29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Kankule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678.00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  <w:tr w:rsidR="00752D43" w:rsidRPr="00F0789E" w:rsidTr="009C6BD8">
        <w:trPr>
          <w:trHeight w:val="33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i/>
                <w:iCs/>
                <w:color w:val="000000"/>
              </w:rPr>
            </w:pP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Kasai Oriental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Kasansa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Nsengansenga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Kamuala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2,401.00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Lac Lomba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Kalemba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2,977.00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Dinsansa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BenaYombo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1,062.00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Katenga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Tshitshimu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4,301.00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</w:t>
            </w:r>
          </w:p>
        </w:tc>
      </w:tr>
      <w:tr w:rsidR="00752D43" w:rsidRPr="00F0789E" w:rsidTr="009C6BD8">
        <w:trPr>
          <w:trHeight w:val="33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Lukalaba Est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Ntendu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b/>
                <w:bCs/>
                <w:color w:val="000000"/>
              </w:rPr>
              <w:t>6,987.00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</w:rPr>
            </w:pPr>
            <w:r w:rsidRPr="00F0789E">
              <w:rPr>
                <w:rFonts w:ascii="Gill Sans MT" w:eastAsia="Times New Roman" w:hAnsi="Gill Sans MT" w:cs="Calibri"/>
                <w:color w:val="000000"/>
              </w:rPr>
              <w:t>Forage</w:t>
            </w:r>
          </w:p>
        </w:tc>
      </w:tr>
      <w:tr w:rsidR="00752D43" w:rsidRPr="00F0789E" w:rsidTr="009C6BD8">
        <w:trPr>
          <w:trHeight w:val="33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</w:tcPr>
          <w:p w:rsidR="00752D43" w:rsidRPr="00F0789E" w:rsidRDefault="00752D43" w:rsidP="009C6BD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</w:p>
        </w:tc>
      </w:tr>
    </w:tbl>
    <w:p w:rsidR="00752D43" w:rsidRDefault="00752D43">
      <w:bookmarkStart w:id="0" w:name="_GoBack"/>
      <w:bookmarkEnd w:id="0"/>
    </w:p>
    <w:sectPr w:rsidR="00752D43" w:rsidSect="0020085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17" w:rsidRDefault="006D3F17" w:rsidP="00752D43">
      <w:pPr>
        <w:spacing w:after="0" w:line="240" w:lineRule="auto"/>
      </w:pPr>
      <w:r>
        <w:separator/>
      </w:r>
    </w:p>
  </w:endnote>
  <w:endnote w:type="continuationSeparator" w:id="1">
    <w:p w:rsidR="006D3F17" w:rsidRDefault="006D3F17" w:rsidP="0075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43" w:rsidRPr="00752D43" w:rsidRDefault="00752D43">
    <w:pPr>
      <w:pStyle w:val="Pieddepage"/>
      <w:rPr>
        <w:lang w:val="fr-BE"/>
      </w:rPr>
    </w:pPr>
    <w:r w:rsidRPr="00752D43">
      <w:rPr>
        <w:lang w:val="fr-BE"/>
      </w:rPr>
      <w:t>Annexe AMI Recherche action Participative WASH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17" w:rsidRDefault="006D3F17" w:rsidP="00752D43">
      <w:pPr>
        <w:spacing w:after="0" w:line="240" w:lineRule="auto"/>
      </w:pPr>
      <w:r>
        <w:separator/>
      </w:r>
    </w:p>
  </w:footnote>
  <w:footnote w:type="continuationSeparator" w:id="1">
    <w:p w:rsidR="006D3F17" w:rsidRDefault="006D3F17" w:rsidP="00752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43"/>
    <w:rsid w:val="00061DD9"/>
    <w:rsid w:val="0020085D"/>
    <w:rsid w:val="0061331E"/>
    <w:rsid w:val="006D3F17"/>
    <w:rsid w:val="00752D43"/>
    <w:rsid w:val="007E50B5"/>
    <w:rsid w:val="00BC1AD6"/>
    <w:rsid w:val="00ED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52D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75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43"/>
  </w:style>
  <w:style w:type="paragraph" w:styleId="Pieddepage">
    <w:name w:val="footer"/>
    <w:basedOn w:val="Normal"/>
    <w:link w:val="PieddepageCar"/>
    <w:uiPriority w:val="99"/>
    <w:unhideWhenUsed/>
    <w:rsid w:val="0075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>Abt Associates Inc.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Malemba</dc:creator>
  <cp:lastModifiedBy>MCN_Jacques</cp:lastModifiedBy>
  <cp:revision>2</cp:revision>
  <dcterms:created xsi:type="dcterms:W3CDTF">2020-01-09T17:55:00Z</dcterms:created>
  <dcterms:modified xsi:type="dcterms:W3CDTF">2020-01-09T17:55:00Z</dcterms:modified>
</cp:coreProperties>
</file>