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08" w:rsidRPr="00B07ECB" w:rsidRDefault="001E7008" w:rsidP="001E7008">
      <w:pPr>
        <w:ind w:left="6480" w:firstLine="720"/>
      </w:pPr>
      <w:bookmarkStart w:id="0" w:name="_GoBack"/>
      <w:bookmarkEnd w:id="0"/>
    </w:p>
    <w:p w:rsidR="001E7008" w:rsidRPr="00B07ECB" w:rsidRDefault="001E7008" w:rsidP="001E7008">
      <w:r>
        <w:tab/>
      </w:r>
    </w:p>
    <w:p w:rsidR="001E7008" w:rsidRPr="00B07ECB" w:rsidRDefault="001E7008" w:rsidP="001E7008"/>
    <w:p w:rsidR="001E7008" w:rsidRPr="00B07ECB" w:rsidRDefault="001E7008" w:rsidP="001E7008"/>
    <w:p w:rsidR="001E7008" w:rsidRPr="00B07ECB" w:rsidRDefault="001E7008" w:rsidP="001E7008"/>
    <w:p w:rsidR="001E7008" w:rsidRPr="00B07ECB" w:rsidRDefault="001E7008" w:rsidP="001E7008">
      <w:pPr>
        <w:pStyle w:val="Sous-titre"/>
        <w:rPr>
          <w:rFonts w:ascii="Calibri" w:hAnsi="Calibri"/>
        </w:rPr>
      </w:pPr>
    </w:p>
    <w:p w:rsidR="001E7008" w:rsidRPr="008B58A4" w:rsidRDefault="001E7008" w:rsidP="001E7008">
      <w:pPr>
        <w:pStyle w:val="Sous-titre"/>
        <w:rPr>
          <w:rFonts w:ascii="Calibri" w:hAnsi="Calibri"/>
          <w:u w:val="single"/>
          <w:lang w:val="fr-FR"/>
        </w:rPr>
      </w:pPr>
      <w:r w:rsidRPr="008B58A4">
        <w:rPr>
          <w:rFonts w:ascii="Calibri" w:hAnsi="Calibri"/>
          <w:u w:val="single"/>
          <w:lang w:val="fr-FR"/>
        </w:rPr>
        <w:t>Demande de Manifestation d’</w:t>
      </w:r>
      <w:r w:rsidR="00BD5DC6" w:rsidRPr="008B58A4">
        <w:rPr>
          <w:rFonts w:ascii="Calibri" w:hAnsi="Calibri"/>
          <w:u w:val="single"/>
          <w:lang w:val="fr-FR"/>
        </w:rPr>
        <w:t>Intérêt</w:t>
      </w:r>
      <w:r w:rsidRPr="008B58A4">
        <w:rPr>
          <w:rFonts w:ascii="Calibri" w:hAnsi="Calibri"/>
          <w:u w:val="single"/>
          <w:lang w:val="fr-FR"/>
        </w:rPr>
        <w:t xml:space="preserve"> :</w:t>
      </w:r>
    </w:p>
    <w:p w:rsidR="001E7008" w:rsidRDefault="001E7008" w:rsidP="001E7008">
      <w:pPr>
        <w:pStyle w:val="Sous-titre"/>
        <w:rPr>
          <w:rFonts w:ascii="Calibri" w:hAnsi="Calibri"/>
          <w:i/>
          <w:color w:val="FF0000"/>
          <w:sz w:val="20"/>
          <w:lang w:val="fr-FR"/>
        </w:rPr>
      </w:pPr>
    </w:p>
    <w:p w:rsidR="001E7008" w:rsidRDefault="001E7008" w:rsidP="001E7008">
      <w:pPr>
        <w:pStyle w:val="Sous-titre"/>
        <w:rPr>
          <w:rFonts w:ascii="Calibri" w:hAnsi="Calibri"/>
          <w:i/>
          <w:color w:val="FF0000"/>
          <w:sz w:val="20"/>
          <w:lang w:val="fr-FR"/>
        </w:rPr>
      </w:pPr>
    </w:p>
    <w:p w:rsidR="001E7008" w:rsidRDefault="001E7008" w:rsidP="001E7008">
      <w:pPr>
        <w:pStyle w:val="Sous-titre"/>
        <w:rPr>
          <w:rFonts w:ascii="Calibri" w:hAnsi="Calibri"/>
          <w:i/>
          <w:color w:val="FF0000"/>
          <w:sz w:val="20"/>
          <w:lang w:val="fr-FR"/>
        </w:rPr>
      </w:pPr>
    </w:p>
    <w:p w:rsidR="001E7008" w:rsidRPr="008B58A4" w:rsidRDefault="001E7008" w:rsidP="001E7008">
      <w:pPr>
        <w:pStyle w:val="Sous-titre"/>
        <w:rPr>
          <w:rFonts w:ascii="Calibri" w:hAnsi="Calibri"/>
          <w:color w:val="FF0000"/>
          <w:lang w:val="fr-FR"/>
        </w:rPr>
      </w:pPr>
      <w:r w:rsidRPr="008B58A4">
        <w:rPr>
          <w:rFonts w:ascii="Calibri" w:hAnsi="Calibri"/>
          <w:i/>
          <w:color w:val="FF0000"/>
          <w:sz w:val="20"/>
          <w:lang w:val="fr-FR"/>
        </w:rPr>
        <w:t xml:space="preserve">) </w:t>
      </w:r>
    </w:p>
    <w:p w:rsidR="001E7008" w:rsidRPr="008B58A4" w:rsidRDefault="001E7008" w:rsidP="001E7008">
      <w:pPr>
        <w:pStyle w:val="Sous-titre"/>
        <w:rPr>
          <w:rFonts w:ascii="Calibri" w:hAnsi="Calibri"/>
          <w:lang w:val="fr-FR"/>
        </w:rPr>
      </w:pPr>
    </w:p>
    <w:p w:rsidR="001E7008" w:rsidRPr="008B58A4" w:rsidRDefault="001E7008" w:rsidP="001E7008">
      <w:pPr>
        <w:pStyle w:val="Sous-titre"/>
        <w:rPr>
          <w:rFonts w:ascii="Calibri" w:hAnsi="Calibri"/>
          <w:lang w:val="fr-FR"/>
        </w:rPr>
      </w:pPr>
    </w:p>
    <w:p w:rsidR="001E7008" w:rsidRPr="008B58A4" w:rsidRDefault="001E7008" w:rsidP="001E7008">
      <w:pPr>
        <w:pStyle w:val="Sous-titre"/>
        <w:rPr>
          <w:rFonts w:ascii="Calibri" w:hAnsi="Calibri"/>
          <w:lang w:val="fr-FR"/>
        </w:rPr>
      </w:pPr>
    </w:p>
    <w:p w:rsidR="001E7008" w:rsidRPr="00A827DA" w:rsidRDefault="001E7008" w:rsidP="001E7008">
      <w:pPr>
        <w:pStyle w:val="Sous-titre"/>
        <w:rPr>
          <w:rFonts w:ascii="Calibri" w:hAnsi="Calibri"/>
        </w:rPr>
      </w:pPr>
      <w:r w:rsidRPr="008B58A4">
        <w:rPr>
          <w:rFonts w:ascii="Calibri" w:hAnsi="Calibri"/>
          <w:lang w:val="fr-FR"/>
        </w:rPr>
        <w:t xml:space="preserve"> </w:t>
      </w:r>
      <w:r w:rsidR="00942BFC">
        <w:rPr>
          <w:rFonts w:ascii="Calibri" w:hAnsi="Calibri"/>
        </w:rPr>
        <w:t>FY2021</w:t>
      </w:r>
    </w:p>
    <w:p w:rsidR="001E7008" w:rsidRPr="00A827DA" w:rsidRDefault="001E7008" w:rsidP="001E7008">
      <w:pPr>
        <w:pStyle w:val="Sous-titre"/>
        <w:rPr>
          <w:rFonts w:ascii="Calibri" w:hAnsi="Calibri"/>
        </w:rPr>
      </w:pPr>
    </w:p>
    <w:p w:rsidR="001E7008" w:rsidRPr="00A827DA" w:rsidRDefault="001E7008" w:rsidP="001E7008">
      <w:pPr>
        <w:pStyle w:val="Sous-titre"/>
        <w:rPr>
          <w:rFonts w:ascii="Calibri" w:hAnsi="Calibri"/>
        </w:rPr>
      </w:pPr>
    </w:p>
    <w:p w:rsidR="001E7008" w:rsidRPr="00A827DA" w:rsidRDefault="001E7008" w:rsidP="001E7008">
      <w:pPr>
        <w:pStyle w:val="Sous-titre"/>
        <w:rPr>
          <w:rFonts w:ascii="Calibri" w:hAnsi="Calibri"/>
          <w:color w:val="FF0000"/>
          <w:u w:val="single"/>
        </w:rPr>
      </w:pPr>
      <w:r w:rsidRPr="00A827DA">
        <w:rPr>
          <w:rFonts w:ascii="Calibri" w:hAnsi="Calibri"/>
          <w:u w:val="single"/>
        </w:rPr>
        <w:t>World Vision</w:t>
      </w:r>
      <w:r w:rsidRPr="00A827DA">
        <w:rPr>
          <w:rFonts w:ascii="Calibri" w:hAnsi="Calibri"/>
          <w:color w:val="FF0000"/>
          <w:u w:val="single"/>
        </w:rPr>
        <w:t xml:space="preserve"> </w:t>
      </w:r>
      <w:r w:rsidRPr="00BD5DC6">
        <w:rPr>
          <w:rFonts w:ascii="Calibri" w:hAnsi="Calibri"/>
          <w:u w:val="single"/>
        </w:rPr>
        <w:t>DR CONGO</w:t>
      </w:r>
    </w:p>
    <w:p w:rsidR="001E7008" w:rsidRPr="00A827DA" w:rsidRDefault="001E7008" w:rsidP="001E7008"/>
    <w:p w:rsidR="001E7008" w:rsidRPr="00A827DA" w:rsidRDefault="001E7008" w:rsidP="001E7008"/>
    <w:p w:rsidR="001E7008" w:rsidRPr="00A827DA" w:rsidRDefault="001E7008" w:rsidP="001E7008">
      <w:pPr>
        <w:outlineLvl w:val="0"/>
      </w:pPr>
      <w:bookmarkStart w:id="1" w:name="_Toc46897356"/>
      <w:r w:rsidRPr="00A827DA">
        <w:rPr>
          <w:b/>
          <w:u w:val="single"/>
        </w:rPr>
        <w:t xml:space="preserve">CLAUSE </w:t>
      </w:r>
      <w:bookmarkEnd w:id="1"/>
      <w:r w:rsidR="00BE352F" w:rsidRPr="00A827DA">
        <w:rPr>
          <w:b/>
          <w:u w:val="single"/>
        </w:rPr>
        <w:t>DE CONFIDENTIALITE</w:t>
      </w:r>
    </w:p>
    <w:p w:rsidR="001E7008" w:rsidRPr="00A827DA" w:rsidRDefault="001E7008" w:rsidP="001E7008"/>
    <w:p w:rsidR="001E7008" w:rsidRPr="002C7305" w:rsidRDefault="001E7008" w:rsidP="001E7008">
      <w:pPr>
        <w:pBdr>
          <w:top w:val="single" w:sz="6" w:space="1" w:color="auto"/>
          <w:left w:val="single" w:sz="6" w:space="1" w:color="auto"/>
          <w:bottom w:val="single" w:sz="6" w:space="1" w:color="auto"/>
          <w:right w:val="single" w:sz="6" w:space="1" w:color="auto"/>
        </w:pBdr>
        <w:jc w:val="center"/>
        <w:rPr>
          <w:color w:val="7F7F7F" w:themeColor="text1" w:themeTint="80"/>
          <w:sz w:val="40"/>
          <w:lang w:val="fr-FR"/>
        </w:rPr>
      </w:pPr>
      <w:r w:rsidRPr="002C7305">
        <w:rPr>
          <w:color w:val="7F7F7F" w:themeColor="text1" w:themeTint="80"/>
          <w:sz w:val="40"/>
          <w:lang w:val="fr-FR"/>
        </w:rPr>
        <w:t>Toute information dans ce document (RFP) à part les formulaires de communication est  donnée avec une confidentialité absolue et ne peut  être  dévoilée sans  la permission écrite venant de World Vision.</w:t>
      </w:r>
    </w:p>
    <w:p w:rsidR="001E7008" w:rsidRPr="0068068E" w:rsidRDefault="001E7008" w:rsidP="001E7008">
      <w:pPr>
        <w:pStyle w:val="Titre1"/>
        <w:rPr>
          <w:rFonts w:ascii="Calibri" w:hAnsi="Calibri"/>
          <w:sz w:val="22"/>
          <w:szCs w:val="22"/>
          <w:lang w:val="fr-FR"/>
        </w:rPr>
      </w:pPr>
      <w:bookmarkStart w:id="2" w:name="_Toc121726748"/>
      <w:r w:rsidRPr="0068068E">
        <w:rPr>
          <w:rFonts w:ascii="Calibri" w:hAnsi="Calibri"/>
          <w:lang w:val="fr-FR"/>
        </w:rPr>
        <w:br w:type="page"/>
      </w:r>
      <w:bookmarkEnd w:id="2"/>
    </w:p>
    <w:p w:rsidR="001E7008" w:rsidRPr="00EC09E5" w:rsidRDefault="001E7008" w:rsidP="001E7008">
      <w:pPr>
        <w:rPr>
          <w:b/>
          <w:sz w:val="36"/>
          <w:szCs w:val="40"/>
          <w:lang w:val="fr-FR"/>
        </w:rPr>
      </w:pPr>
      <w:r w:rsidRPr="00EC09E5">
        <w:rPr>
          <w:sz w:val="28"/>
          <w:szCs w:val="32"/>
          <w:lang w:val="fr-FR"/>
        </w:rPr>
        <w:lastRenderedPageBreak/>
        <w:t xml:space="preserve">Avis d’appel d’Offre                                           </w:t>
      </w:r>
      <w:r w:rsidRPr="00EC09E5">
        <w:rPr>
          <w:b/>
          <w:sz w:val="36"/>
          <w:szCs w:val="40"/>
          <w:lang w:val="fr-FR"/>
        </w:rPr>
        <w:t>World Vision</w:t>
      </w:r>
    </w:p>
    <w:p w:rsidR="001E7008" w:rsidRPr="00747F52" w:rsidRDefault="001E7008" w:rsidP="001E7008">
      <w:pPr>
        <w:rPr>
          <w:lang w:val="fr-FR"/>
        </w:rPr>
      </w:pPr>
      <w:r w:rsidRPr="00EC09E5">
        <w:rPr>
          <w:sz w:val="28"/>
          <w:szCs w:val="32"/>
          <w:lang w:val="fr-FR"/>
        </w:rPr>
        <w:t xml:space="preserve">                                                                           </w:t>
      </w:r>
      <w:r w:rsidRPr="00747F52">
        <w:rPr>
          <w:lang w:val="fr-FR"/>
        </w:rPr>
        <w:t>Numéro d’enregistrement W.O.26/79</w:t>
      </w:r>
    </w:p>
    <w:p w:rsidR="001E7008" w:rsidRPr="00747F52" w:rsidRDefault="001E7008" w:rsidP="001E7008">
      <w:pPr>
        <w:rPr>
          <w:lang w:val="fr-FR"/>
        </w:rPr>
      </w:pPr>
    </w:p>
    <w:p w:rsidR="001E7008" w:rsidRDefault="00942BFC" w:rsidP="001E7008">
      <w:pPr>
        <w:rPr>
          <w:sz w:val="22"/>
          <w:szCs w:val="22"/>
          <w:lang w:val="fr-FR"/>
        </w:rPr>
      </w:pPr>
      <w:r w:rsidRPr="003212A0">
        <w:rPr>
          <w:sz w:val="22"/>
          <w:szCs w:val="22"/>
          <w:lang w:val="fr-FR"/>
        </w:rPr>
        <w:t xml:space="preserve">L’INSTALLATION D’UN RESEAU INFORMATIQUE CABLE POUR LES BUREAUX WORLD VISION </w:t>
      </w:r>
      <w:r>
        <w:rPr>
          <w:sz w:val="22"/>
          <w:szCs w:val="22"/>
          <w:lang w:val="fr-FR"/>
        </w:rPr>
        <w:t xml:space="preserve">                     </w:t>
      </w:r>
      <w:r w:rsidRPr="003212A0">
        <w:rPr>
          <w:sz w:val="22"/>
          <w:szCs w:val="22"/>
          <w:lang w:val="fr-FR"/>
        </w:rPr>
        <w:t>RDC DE LUBUMBASHI ET LIKASI</w:t>
      </w:r>
    </w:p>
    <w:p w:rsidR="00942BFC" w:rsidRPr="004E19F4" w:rsidRDefault="00942BFC" w:rsidP="001E7008">
      <w:pPr>
        <w:rPr>
          <w:b/>
          <w:lang w:val="fr-FR"/>
        </w:rPr>
      </w:pPr>
    </w:p>
    <w:p w:rsidR="001E7008" w:rsidRPr="001E7008" w:rsidRDefault="001E7008" w:rsidP="001E7008">
      <w:pPr>
        <w:rPr>
          <w:sz w:val="22"/>
          <w:lang w:val="fr-FR"/>
        </w:rPr>
      </w:pPr>
      <w:r w:rsidRPr="001E7008">
        <w:rPr>
          <w:b/>
          <w:sz w:val="22"/>
          <w:lang w:val="fr-FR"/>
        </w:rPr>
        <w:t>World vision International est une organisation non gouvernementale (ONG) humanitaire et chrétienne qui travaille auprès des enfants et des familles défavorisées et leurs communautés dans le monde entier afin de leur permettre d’atteindre tout leur potentiel en s’attaquant aux causes de leur pauvreté</w:t>
      </w:r>
      <w:r w:rsidRPr="001E7008">
        <w:rPr>
          <w:sz w:val="22"/>
          <w:lang w:val="fr-FR"/>
        </w:rPr>
        <w:t>.</w:t>
      </w:r>
    </w:p>
    <w:p w:rsidR="001E7008" w:rsidRPr="001E7008" w:rsidRDefault="001E7008" w:rsidP="001E7008">
      <w:pPr>
        <w:rPr>
          <w:sz w:val="22"/>
          <w:lang w:val="fr-FR"/>
        </w:rPr>
      </w:pPr>
      <w:r w:rsidRPr="001E7008">
        <w:rPr>
          <w:b/>
          <w:sz w:val="22"/>
          <w:lang w:val="fr-FR"/>
        </w:rPr>
        <w:t>Le Bureau de World Vision International en RDC</w:t>
      </w:r>
      <w:r w:rsidRPr="001E7008">
        <w:rPr>
          <w:sz w:val="22"/>
          <w:lang w:val="fr-FR"/>
        </w:rPr>
        <w:t xml:space="preserve"> invite les fournisseurs intéressés (y compris les fournisseurs actuels) à soumissionner pour la fourniture des biens et services au réseau de l’organisation pour l’exercice budgétaire </w:t>
      </w:r>
      <w:r w:rsidRPr="001E7008">
        <w:rPr>
          <w:b/>
          <w:sz w:val="22"/>
          <w:lang w:val="fr-FR"/>
        </w:rPr>
        <w:t>2019</w:t>
      </w:r>
      <w:r w:rsidRPr="001E7008">
        <w:rPr>
          <w:sz w:val="22"/>
          <w:lang w:val="fr-FR"/>
        </w:rPr>
        <w:t xml:space="preserve"> à </w:t>
      </w:r>
      <w:r w:rsidRPr="001E7008">
        <w:rPr>
          <w:b/>
          <w:sz w:val="22"/>
          <w:lang w:val="fr-FR"/>
        </w:rPr>
        <w:t>2021</w:t>
      </w:r>
      <w:r w:rsidRPr="001E7008">
        <w:rPr>
          <w:sz w:val="22"/>
          <w:lang w:val="fr-FR"/>
        </w:rPr>
        <w:t>.</w:t>
      </w:r>
    </w:p>
    <w:p w:rsidR="001E7008" w:rsidRPr="001E7008" w:rsidRDefault="001E7008" w:rsidP="001E7008">
      <w:pPr>
        <w:pStyle w:val="Paragraphedeliste"/>
        <w:rPr>
          <w:b/>
          <w:sz w:val="22"/>
          <w:szCs w:val="24"/>
          <w:lang w:val="fr-FR"/>
        </w:rPr>
      </w:pPr>
    </w:p>
    <w:p w:rsidR="001E7008" w:rsidRDefault="001E7008" w:rsidP="001E7008">
      <w:pPr>
        <w:pStyle w:val="Paragraphedeliste"/>
        <w:rPr>
          <w:b/>
          <w:szCs w:val="24"/>
          <w:lang w:val="fr-FR"/>
        </w:rPr>
      </w:pPr>
    </w:p>
    <w:p w:rsidR="001E7008" w:rsidRDefault="001E7008" w:rsidP="001E7008">
      <w:pPr>
        <w:pStyle w:val="Paragraphedeliste"/>
        <w:rPr>
          <w:b/>
          <w:szCs w:val="24"/>
          <w:lang w:val="fr-FR"/>
        </w:rPr>
      </w:pPr>
    </w:p>
    <w:p w:rsidR="001E7008" w:rsidRPr="000A6037" w:rsidRDefault="001E7008" w:rsidP="001E7008">
      <w:pPr>
        <w:pStyle w:val="Paragraphedeliste"/>
        <w:pBdr>
          <w:top w:val="thinThickSmallGap" w:sz="24" w:space="1" w:color="00B0F0"/>
          <w:left w:val="thinThickSmallGap" w:sz="24" w:space="4" w:color="00B0F0"/>
          <w:bottom w:val="thickThinSmallGap" w:sz="24" w:space="1" w:color="00B0F0"/>
          <w:right w:val="thickThinSmallGap" w:sz="24" w:space="4" w:color="00B0F0"/>
        </w:pBdr>
        <w:jc w:val="both"/>
        <w:rPr>
          <w:sz w:val="36"/>
          <w:lang w:val="fr-FR"/>
        </w:rPr>
      </w:pPr>
      <w:r w:rsidRPr="000A6037">
        <w:rPr>
          <w:b/>
          <w:sz w:val="36"/>
          <w:lang w:val="fr-FR"/>
        </w:rPr>
        <w:t>Catégorie</w:t>
      </w:r>
      <w:r>
        <w:rPr>
          <w:b/>
          <w:sz w:val="36"/>
          <w:lang w:val="fr-FR"/>
        </w:rPr>
        <w:t> </w:t>
      </w:r>
      <w:r w:rsidR="00942BFC">
        <w:rPr>
          <w:b/>
          <w:sz w:val="36"/>
          <w:lang w:val="fr-FR"/>
        </w:rPr>
        <w:t>Câblage Bureau</w:t>
      </w:r>
      <w:r>
        <w:rPr>
          <w:b/>
          <w:sz w:val="36"/>
          <w:lang w:val="fr-FR"/>
        </w:rPr>
        <w:t>………..</w:t>
      </w:r>
      <w:r w:rsidRPr="000A6037">
        <w:rPr>
          <w:sz w:val="36"/>
          <w:lang w:val="fr-FR"/>
        </w:rPr>
        <w:t xml:space="preserve">– </w:t>
      </w:r>
    </w:p>
    <w:p w:rsidR="001E7008" w:rsidRPr="00952088" w:rsidRDefault="001E7008" w:rsidP="001E7008">
      <w:pPr>
        <w:pStyle w:val="Paragraphedeliste"/>
        <w:pBdr>
          <w:top w:val="thinThickSmallGap" w:sz="24" w:space="1" w:color="00B0F0"/>
          <w:left w:val="thinThickSmallGap" w:sz="24" w:space="4" w:color="00B0F0"/>
          <w:bottom w:val="thickThinSmallGap" w:sz="24" w:space="1" w:color="00B0F0"/>
          <w:right w:val="thickThinSmallGap" w:sz="24" w:space="4" w:color="00B0F0"/>
        </w:pBdr>
        <w:jc w:val="both"/>
        <w:rPr>
          <w:b/>
          <w:sz w:val="32"/>
          <w:lang w:val="fr-FR"/>
        </w:rPr>
      </w:pPr>
    </w:p>
    <w:p w:rsidR="001E7008" w:rsidRPr="003A1682" w:rsidRDefault="001E7008" w:rsidP="001E7008">
      <w:pPr>
        <w:ind w:firstLine="708"/>
        <w:rPr>
          <w:b/>
          <w:sz w:val="40"/>
          <w:szCs w:val="24"/>
          <w:lang w:val="fr-FR"/>
        </w:rPr>
      </w:pPr>
    </w:p>
    <w:p w:rsidR="001E7008" w:rsidRPr="00C956BF" w:rsidRDefault="001E7008" w:rsidP="001E7008">
      <w:pPr>
        <w:rPr>
          <w:b/>
          <w:sz w:val="28"/>
          <w:szCs w:val="24"/>
          <w:lang w:val="fr-FR"/>
        </w:rPr>
      </w:pPr>
    </w:p>
    <w:p w:rsidR="001E7008" w:rsidRPr="002D0BD1" w:rsidRDefault="001E7008" w:rsidP="001E7008">
      <w:pPr>
        <w:rPr>
          <w:b/>
          <w:szCs w:val="24"/>
          <w:lang w:val="fr-FR"/>
        </w:rPr>
      </w:pPr>
    </w:p>
    <w:p w:rsidR="001E7008" w:rsidRPr="001E7008" w:rsidRDefault="001E7008" w:rsidP="001E7008">
      <w:pPr>
        <w:pStyle w:val="Paragraphedeliste"/>
        <w:rPr>
          <w:b/>
          <w:sz w:val="24"/>
          <w:lang w:val="fr-FR"/>
        </w:rPr>
      </w:pPr>
      <w:r w:rsidRPr="001E7008">
        <w:rPr>
          <w:b/>
          <w:sz w:val="28"/>
          <w:szCs w:val="24"/>
          <w:lang w:val="fr-FR"/>
        </w:rPr>
        <w:t>Documents de présélection</w:t>
      </w:r>
      <w:r w:rsidRPr="001E7008">
        <w:rPr>
          <w:sz w:val="28"/>
          <w:lang w:val="fr-FR"/>
        </w:rPr>
        <w:t xml:space="preserve"> dûment remplis sous enveloppe</w:t>
      </w:r>
      <w:r w:rsidR="003E51D6">
        <w:rPr>
          <w:sz w:val="28"/>
          <w:lang w:val="fr-FR"/>
        </w:rPr>
        <w:t>s scellées clairement marquées </w:t>
      </w:r>
      <w:r w:rsidRPr="001E7008">
        <w:rPr>
          <w:sz w:val="28"/>
          <w:lang w:val="fr-FR"/>
        </w:rPr>
        <w:t> </w:t>
      </w:r>
      <w:r w:rsidR="00942BFC" w:rsidRPr="00942BFC">
        <w:rPr>
          <w:rFonts w:ascii="Arial" w:eastAsia="Arial Unicode MS" w:hAnsi="Arial" w:cs="Arial"/>
          <w:b/>
          <w:sz w:val="22"/>
          <w:szCs w:val="22"/>
          <w:lang w:val="fr-FR"/>
        </w:rPr>
        <w:t>N°WVDRC/SC</w:t>
      </w:r>
      <w:r w:rsidR="00942BFC">
        <w:rPr>
          <w:rFonts w:ascii="Arial" w:eastAsia="Arial Unicode MS" w:hAnsi="Arial" w:cs="Arial"/>
          <w:b/>
          <w:sz w:val="22"/>
          <w:szCs w:val="22"/>
          <w:lang w:val="fr-FR"/>
        </w:rPr>
        <w:t>/SZ</w:t>
      </w:r>
      <w:r w:rsidR="00942BFC" w:rsidRPr="00942BFC">
        <w:rPr>
          <w:rFonts w:ascii="Arial" w:eastAsia="Arial Unicode MS" w:hAnsi="Arial" w:cs="Arial"/>
          <w:b/>
          <w:sz w:val="22"/>
          <w:szCs w:val="22"/>
          <w:lang w:val="fr-FR"/>
        </w:rPr>
        <w:t>/001/FY21</w:t>
      </w:r>
      <w:r w:rsidRPr="004E19F4">
        <w:rPr>
          <w:lang w:val="fr-FR"/>
        </w:rPr>
        <w:t xml:space="preserve">pour la fourniture de </w:t>
      </w:r>
      <w:r w:rsidRPr="001E7008">
        <w:rPr>
          <w:b/>
          <w:sz w:val="24"/>
          <w:highlight w:val="yellow"/>
          <w:lang w:val="fr-FR"/>
        </w:rPr>
        <w:t>(Mettez la catégorie pour laquelle vous avez soumissionné)</w:t>
      </w:r>
      <w:r w:rsidRPr="001E7008">
        <w:rPr>
          <w:b/>
          <w:sz w:val="24"/>
          <w:lang w:val="fr-FR"/>
        </w:rPr>
        <w:t xml:space="preserve"> ¨et adressés :</w:t>
      </w:r>
    </w:p>
    <w:p w:rsidR="001E7008" w:rsidRPr="004E19F4" w:rsidRDefault="001E7008" w:rsidP="001E7008">
      <w:pPr>
        <w:pStyle w:val="Paragraphedeliste"/>
        <w:rPr>
          <w:b/>
          <w:szCs w:val="24"/>
          <w:lang w:val="fr-FR"/>
        </w:rPr>
      </w:pPr>
      <w:r w:rsidRPr="004E19F4">
        <w:rPr>
          <w:b/>
          <w:szCs w:val="24"/>
          <w:lang w:val="fr-FR"/>
        </w:rPr>
        <w:t xml:space="preserve">                                                        </w:t>
      </w:r>
    </w:p>
    <w:p w:rsidR="001E7008" w:rsidRDefault="001E7008" w:rsidP="001E7008">
      <w:pPr>
        <w:pStyle w:val="Paragraphedeliste"/>
        <w:ind w:left="3552" w:firstLine="696"/>
        <w:rPr>
          <w:b/>
          <w:sz w:val="18"/>
          <w:szCs w:val="28"/>
          <w:lang w:val="fr-FR"/>
        </w:rPr>
      </w:pPr>
      <w:r>
        <w:rPr>
          <w:b/>
          <w:sz w:val="18"/>
          <w:szCs w:val="28"/>
          <w:lang w:val="fr-FR"/>
        </w:rPr>
        <w:t xml:space="preserve">          </w:t>
      </w:r>
    </w:p>
    <w:p w:rsidR="001E7008" w:rsidRDefault="001E7008" w:rsidP="001E7008">
      <w:pPr>
        <w:pStyle w:val="Paragraphedeliste"/>
        <w:ind w:left="3552" w:firstLine="696"/>
        <w:rPr>
          <w:b/>
          <w:sz w:val="18"/>
          <w:szCs w:val="28"/>
          <w:lang w:val="fr-FR"/>
        </w:rPr>
      </w:pPr>
    </w:p>
    <w:p w:rsidR="001E7008" w:rsidRDefault="001E7008" w:rsidP="001E7008">
      <w:pPr>
        <w:pStyle w:val="Paragraphedeliste"/>
        <w:ind w:left="3552" w:firstLine="696"/>
        <w:rPr>
          <w:b/>
          <w:sz w:val="18"/>
          <w:szCs w:val="28"/>
          <w:lang w:val="fr-FR"/>
        </w:rPr>
      </w:pPr>
      <w:r>
        <w:rPr>
          <w:b/>
          <w:sz w:val="18"/>
          <w:szCs w:val="28"/>
          <w:lang w:val="fr-FR"/>
        </w:rPr>
        <w:t xml:space="preserve">             </w:t>
      </w:r>
    </w:p>
    <w:p w:rsidR="001E7008" w:rsidRPr="00606A9B" w:rsidRDefault="001E7008" w:rsidP="001E7008">
      <w:pPr>
        <w:pStyle w:val="Paragraphedeliste"/>
        <w:ind w:left="3552" w:firstLine="696"/>
        <w:rPr>
          <w:b/>
          <w:sz w:val="18"/>
          <w:szCs w:val="28"/>
          <w:lang w:val="fr-FR"/>
        </w:rPr>
      </w:pPr>
      <w:r>
        <w:rPr>
          <w:b/>
          <w:sz w:val="18"/>
          <w:szCs w:val="28"/>
          <w:lang w:val="fr-FR"/>
        </w:rPr>
        <w:t xml:space="preserve">       </w:t>
      </w:r>
      <w:r w:rsidRPr="00606A9B">
        <w:rPr>
          <w:b/>
          <w:sz w:val="18"/>
          <w:szCs w:val="28"/>
          <w:lang w:val="fr-FR"/>
        </w:rPr>
        <w:t>AU PRESIDENT</w:t>
      </w:r>
    </w:p>
    <w:p w:rsidR="001E7008" w:rsidRPr="00606A9B" w:rsidRDefault="001E7008" w:rsidP="001E7008">
      <w:pPr>
        <w:pStyle w:val="Paragraphedeliste"/>
        <w:jc w:val="center"/>
        <w:rPr>
          <w:b/>
          <w:sz w:val="18"/>
          <w:szCs w:val="28"/>
          <w:lang w:val="fr-FR"/>
        </w:rPr>
      </w:pPr>
      <w:r w:rsidRPr="00606A9B">
        <w:rPr>
          <w:b/>
          <w:sz w:val="18"/>
          <w:szCs w:val="28"/>
          <w:lang w:val="fr-FR"/>
        </w:rPr>
        <w:t>DE LA COMMISSION DE PASSATION DES MARCHES</w:t>
      </w:r>
    </w:p>
    <w:p w:rsidR="001E7008" w:rsidRPr="00606A9B" w:rsidRDefault="001E7008" w:rsidP="001E7008">
      <w:pPr>
        <w:pStyle w:val="Paragraphedeliste"/>
        <w:jc w:val="center"/>
        <w:rPr>
          <w:b/>
          <w:sz w:val="18"/>
          <w:szCs w:val="28"/>
          <w:lang w:val="fr-FR"/>
        </w:rPr>
      </w:pPr>
      <w:r w:rsidRPr="00606A9B">
        <w:rPr>
          <w:b/>
          <w:sz w:val="18"/>
          <w:szCs w:val="28"/>
          <w:lang w:val="fr-FR"/>
        </w:rPr>
        <w:t>WORLD VISION INTERNATIONAL</w:t>
      </w:r>
    </w:p>
    <w:p w:rsidR="001E7008" w:rsidRPr="00606A9B" w:rsidRDefault="001E7008" w:rsidP="001E7008">
      <w:pPr>
        <w:pStyle w:val="Paragraphedeliste"/>
        <w:jc w:val="center"/>
        <w:rPr>
          <w:b/>
          <w:sz w:val="18"/>
          <w:szCs w:val="28"/>
          <w:lang w:val="fr-FR"/>
        </w:rPr>
      </w:pPr>
      <w:r w:rsidRPr="00606A9B">
        <w:rPr>
          <w:b/>
          <w:sz w:val="18"/>
          <w:szCs w:val="28"/>
          <w:lang w:val="fr-FR"/>
        </w:rPr>
        <w:t>BUREAU RDC</w:t>
      </w:r>
    </w:p>
    <w:p w:rsidR="001E7008" w:rsidRPr="00606A9B" w:rsidRDefault="001E7008" w:rsidP="001E7008">
      <w:pPr>
        <w:pStyle w:val="Paragraphedeliste"/>
        <w:jc w:val="center"/>
        <w:rPr>
          <w:b/>
          <w:sz w:val="18"/>
          <w:szCs w:val="28"/>
          <w:lang w:val="fr-FR"/>
        </w:rPr>
      </w:pPr>
    </w:p>
    <w:p w:rsidR="001E7008" w:rsidRDefault="001E7008" w:rsidP="001E7008">
      <w:pPr>
        <w:rPr>
          <w:sz w:val="24"/>
          <w:lang w:val="fr-FR"/>
        </w:rPr>
      </w:pPr>
    </w:p>
    <w:p w:rsidR="001E7008" w:rsidRDefault="001E7008" w:rsidP="001E7008">
      <w:pPr>
        <w:rPr>
          <w:sz w:val="24"/>
          <w:lang w:val="fr-FR"/>
        </w:rPr>
      </w:pPr>
    </w:p>
    <w:p w:rsidR="00DF7011" w:rsidRDefault="001E7008" w:rsidP="001E7008">
      <w:pPr>
        <w:rPr>
          <w:sz w:val="24"/>
          <w:lang w:val="fr-FR"/>
        </w:rPr>
      </w:pPr>
      <w:r w:rsidRPr="001E7008">
        <w:rPr>
          <w:sz w:val="24"/>
          <w:lang w:val="fr-FR"/>
        </w:rPr>
        <w:t xml:space="preserve">A déposer dans la boite des appels d’offres placée à la réception du Bureau   de World Vision Congo RD / Zone Sud: KATANGA, 491, Blvd Kamanyola Q/Makomeno/ Lubumbashi, comme indiqué ci-haut. </w:t>
      </w:r>
    </w:p>
    <w:p w:rsidR="00942BFC" w:rsidRDefault="00942BFC" w:rsidP="001E7008">
      <w:pPr>
        <w:rPr>
          <w:sz w:val="24"/>
          <w:lang w:val="fr-FR"/>
        </w:rPr>
      </w:pPr>
    </w:p>
    <w:p w:rsidR="00DF7011" w:rsidRDefault="00DF7011" w:rsidP="001E7008">
      <w:pPr>
        <w:rPr>
          <w:sz w:val="24"/>
          <w:lang w:val="fr-FR"/>
        </w:rPr>
      </w:pPr>
    </w:p>
    <w:p w:rsidR="005D1CAB" w:rsidRDefault="001E7008" w:rsidP="005D1CAB">
      <w:pPr>
        <w:rPr>
          <w:b/>
          <w:sz w:val="24"/>
          <w:szCs w:val="24"/>
          <w:lang w:val="fr-FR"/>
        </w:rPr>
      </w:pPr>
      <w:r w:rsidRPr="001E7008">
        <w:rPr>
          <w:sz w:val="24"/>
          <w:lang w:val="fr-FR"/>
        </w:rPr>
        <w:t xml:space="preserve"> </w:t>
      </w:r>
      <w:r w:rsidRPr="001E7008">
        <w:rPr>
          <w:b/>
          <w:sz w:val="24"/>
          <w:szCs w:val="24"/>
          <w:lang w:val="fr-FR"/>
        </w:rPr>
        <w:t xml:space="preserve">La date de clôture est fixée au </w:t>
      </w:r>
      <w:r w:rsidR="00942BFC">
        <w:rPr>
          <w:b/>
          <w:sz w:val="24"/>
          <w:szCs w:val="24"/>
          <w:lang w:val="fr-FR"/>
        </w:rPr>
        <w:t>14 Décembre 2020</w:t>
      </w:r>
    </w:p>
    <w:p w:rsidR="005D1CAB" w:rsidRDefault="005D1CAB" w:rsidP="005D1CAB">
      <w:pPr>
        <w:rPr>
          <w:b/>
          <w:sz w:val="24"/>
          <w:szCs w:val="24"/>
          <w:lang w:val="fr-FR"/>
        </w:rPr>
      </w:pPr>
    </w:p>
    <w:p w:rsidR="005D1CAB" w:rsidRDefault="005D1CAB" w:rsidP="005D1CAB">
      <w:pPr>
        <w:rPr>
          <w:b/>
          <w:sz w:val="24"/>
          <w:szCs w:val="24"/>
          <w:lang w:val="fr-FR"/>
        </w:rPr>
      </w:pPr>
    </w:p>
    <w:p w:rsidR="001E7008" w:rsidRPr="001E7008" w:rsidRDefault="001E7008" w:rsidP="005D1CAB">
      <w:pPr>
        <w:rPr>
          <w:i/>
          <w:sz w:val="28"/>
          <w:lang w:val="fr-FR"/>
        </w:rPr>
      </w:pPr>
      <w:r w:rsidRPr="001E7008">
        <w:rPr>
          <w:i/>
          <w:sz w:val="28"/>
          <w:highlight w:val="lightGray"/>
          <w:lang w:val="fr-FR"/>
        </w:rPr>
        <w:t>World Vision International se réserve le droit d'accepter ou de rejeter toute demande qui ne remplit pas les critères exigés  et n'est pas tenue de donner les motifs de sa décision.</w:t>
      </w:r>
    </w:p>
    <w:p w:rsidR="001E7008" w:rsidRPr="001E7008" w:rsidRDefault="001E7008" w:rsidP="001E7008">
      <w:pPr>
        <w:pStyle w:val="Paragraphedeliste"/>
        <w:jc w:val="center"/>
        <w:rPr>
          <w:sz w:val="22"/>
          <w:lang w:val="fr-FR"/>
        </w:rPr>
      </w:pPr>
    </w:p>
    <w:p w:rsidR="001E7008" w:rsidRPr="004E19F4" w:rsidRDefault="001E7008" w:rsidP="001E7008">
      <w:pPr>
        <w:rPr>
          <w:b/>
          <w:u w:val="single"/>
          <w:lang w:val="fr-FR"/>
        </w:rPr>
      </w:pPr>
    </w:p>
    <w:p w:rsidR="001E7008" w:rsidRPr="004E19F4" w:rsidRDefault="001E7008" w:rsidP="001E7008">
      <w:pPr>
        <w:rPr>
          <w:lang w:val="fr-FR"/>
        </w:rPr>
      </w:pPr>
    </w:p>
    <w:p w:rsidR="001E7008" w:rsidRPr="004E19F4" w:rsidRDefault="001E7008" w:rsidP="001E7008">
      <w:pPr>
        <w:pStyle w:val="Titre"/>
        <w:jc w:val="right"/>
        <w:rPr>
          <w:rFonts w:ascii="Tahoma" w:hAnsi="Tahoma" w:cs="Tahoma"/>
          <w:b/>
          <w:sz w:val="36"/>
          <w:szCs w:val="36"/>
          <w:lang w:val="fr-FR"/>
        </w:rPr>
      </w:pPr>
    </w:p>
    <w:p w:rsidR="001E7008" w:rsidRPr="004E19F4" w:rsidRDefault="001E7008" w:rsidP="001E7008">
      <w:pPr>
        <w:pStyle w:val="Titre"/>
        <w:jc w:val="right"/>
        <w:rPr>
          <w:rFonts w:ascii="Tahoma" w:hAnsi="Tahoma" w:cs="Tahoma"/>
          <w:b/>
          <w:sz w:val="36"/>
          <w:szCs w:val="36"/>
          <w:lang w:val="fr-FR"/>
        </w:rPr>
      </w:pPr>
    </w:p>
    <w:p w:rsidR="001E7008" w:rsidRDefault="001E7008" w:rsidP="001E7008">
      <w:pPr>
        <w:pStyle w:val="Titre"/>
        <w:jc w:val="right"/>
        <w:rPr>
          <w:rFonts w:ascii="Tahoma" w:hAnsi="Tahoma" w:cs="Tahoma"/>
          <w:b/>
          <w:sz w:val="36"/>
          <w:szCs w:val="36"/>
          <w:lang w:val="fr-FR"/>
        </w:rPr>
      </w:pPr>
    </w:p>
    <w:p w:rsidR="001E7008" w:rsidRPr="00605CBF" w:rsidRDefault="001E7008" w:rsidP="00F926F6">
      <w:pPr>
        <w:pStyle w:val="Titre"/>
        <w:rPr>
          <w:sz w:val="20"/>
          <w:lang w:val="fr-FR"/>
        </w:rPr>
      </w:pPr>
      <w:r w:rsidRPr="00605CBF">
        <w:rPr>
          <w:sz w:val="20"/>
          <w:lang w:val="fr-FR"/>
        </w:rPr>
        <w:t>PREQUALIFICATION/ENREGISTREMENT DES FOURNISSEURS DES BIENS ET SERVICES</w:t>
      </w:r>
    </w:p>
    <w:p w:rsidR="001E7008" w:rsidRPr="00605CBF" w:rsidRDefault="001E7008" w:rsidP="001E7008">
      <w:pPr>
        <w:jc w:val="center"/>
        <w:rPr>
          <w:lang w:val="fr-FR"/>
        </w:rPr>
      </w:pPr>
    </w:p>
    <w:p w:rsidR="001E7008" w:rsidRPr="00605CBF" w:rsidRDefault="001E7008" w:rsidP="001E7008">
      <w:pPr>
        <w:pStyle w:val="Corpsdetexte"/>
        <w:jc w:val="center"/>
        <w:rPr>
          <w:sz w:val="20"/>
          <w:lang w:val="fr-FR"/>
        </w:rPr>
      </w:pPr>
      <w:r w:rsidRPr="00605CBF">
        <w:rPr>
          <w:sz w:val="20"/>
          <w:lang w:val="fr-FR"/>
        </w:rPr>
        <w:t xml:space="preserve">Mis à  jour en </w:t>
      </w:r>
      <w:r w:rsidR="004024FD">
        <w:rPr>
          <w:sz w:val="20"/>
          <w:lang w:val="fr-FR"/>
        </w:rPr>
        <w:t>Octobre 2019</w:t>
      </w:r>
    </w:p>
    <w:p w:rsidR="001E7008" w:rsidRPr="00605CBF" w:rsidRDefault="001E7008" w:rsidP="001E7008">
      <w:pPr>
        <w:jc w:val="both"/>
        <w:rPr>
          <w:lang w:val="fr-FR"/>
        </w:rPr>
      </w:pPr>
    </w:p>
    <w:p w:rsidR="001E7008" w:rsidRPr="00B416B3" w:rsidRDefault="001E7008" w:rsidP="00B416B3">
      <w:pPr>
        <w:jc w:val="both"/>
        <w:rPr>
          <w:rFonts w:ascii="Arial" w:hAnsi="Arial" w:cs="Arial"/>
          <w:sz w:val="32"/>
          <w:lang w:val="fr-FR"/>
        </w:rPr>
      </w:pPr>
      <w:r w:rsidRPr="00B416B3">
        <w:rPr>
          <w:rFonts w:ascii="Arial" w:hAnsi="Arial" w:cs="Arial"/>
          <w:sz w:val="32"/>
          <w:lang w:val="fr-FR"/>
        </w:rPr>
        <w:t>World vision International est une organisation non gouvernementale (ONG) humanitaire et chrétienne qui travaille auprès des enfants et des familles défavorisées et leurs communautés dans le monde entier afin de leur permettre d’atteindre tout leur potentiel en s’attaquant aux causes de leur pauvreté.</w:t>
      </w:r>
    </w:p>
    <w:p w:rsidR="001E7008" w:rsidRPr="00B416B3" w:rsidRDefault="001E7008" w:rsidP="00B416B3">
      <w:pPr>
        <w:jc w:val="both"/>
        <w:rPr>
          <w:rFonts w:ascii="Arial" w:hAnsi="Arial" w:cs="Arial"/>
          <w:sz w:val="32"/>
          <w:lang w:val="fr-FR"/>
        </w:rPr>
      </w:pPr>
      <w:r w:rsidRPr="00B416B3">
        <w:rPr>
          <w:rFonts w:ascii="Arial" w:hAnsi="Arial" w:cs="Arial"/>
          <w:sz w:val="32"/>
          <w:lang w:val="fr-FR"/>
        </w:rPr>
        <w:t>Le Bureau de World Vision International en RDC /Zone sud / Katanga invite les fournisseurs intéressés (y compris les fournisseurs actuels) à soumissionner pour la fourniture des biens et services au réseau de l’organisation pour l’exercice budgétaire 20</w:t>
      </w:r>
      <w:r w:rsidR="00DC1D6E">
        <w:rPr>
          <w:rFonts w:ascii="Arial" w:hAnsi="Arial" w:cs="Arial"/>
          <w:sz w:val="32"/>
          <w:lang w:val="fr-FR"/>
        </w:rPr>
        <w:t>20</w:t>
      </w:r>
      <w:r w:rsidRPr="00B416B3">
        <w:rPr>
          <w:rFonts w:ascii="Arial" w:hAnsi="Arial" w:cs="Arial"/>
          <w:sz w:val="32"/>
          <w:lang w:val="fr-FR"/>
        </w:rPr>
        <w:t xml:space="preserve"> à 20</w:t>
      </w:r>
      <w:r w:rsidR="009F521B">
        <w:rPr>
          <w:rFonts w:ascii="Arial" w:hAnsi="Arial" w:cs="Arial"/>
          <w:sz w:val="32"/>
          <w:lang w:val="fr-FR"/>
        </w:rPr>
        <w:t>2</w:t>
      </w:r>
      <w:r w:rsidR="004024FD">
        <w:rPr>
          <w:rFonts w:ascii="Arial" w:hAnsi="Arial" w:cs="Arial"/>
          <w:sz w:val="32"/>
          <w:lang w:val="fr-FR"/>
        </w:rPr>
        <w:t>1</w:t>
      </w:r>
      <w:r w:rsidRPr="00B416B3">
        <w:rPr>
          <w:rFonts w:ascii="Arial" w:hAnsi="Arial" w:cs="Arial"/>
          <w:sz w:val="32"/>
          <w:lang w:val="fr-FR"/>
        </w:rPr>
        <w:t>.</w:t>
      </w:r>
    </w:p>
    <w:tbl>
      <w:tblPr>
        <w:tblW w:w="9825" w:type="dxa"/>
        <w:tblInd w:w="93" w:type="dxa"/>
        <w:tblLook w:val="0000" w:firstRow="0" w:lastRow="0" w:firstColumn="0" w:lastColumn="0" w:noHBand="0" w:noVBand="0"/>
      </w:tblPr>
      <w:tblGrid>
        <w:gridCol w:w="9825"/>
      </w:tblGrid>
      <w:tr w:rsidR="001E7008" w:rsidRPr="00942BFC" w:rsidTr="007C1E2A">
        <w:trPr>
          <w:trHeight w:val="465"/>
        </w:trPr>
        <w:tc>
          <w:tcPr>
            <w:tcW w:w="9825" w:type="dxa"/>
            <w:tcBorders>
              <w:top w:val="nil"/>
              <w:left w:val="nil"/>
              <w:bottom w:val="nil"/>
              <w:right w:val="nil"/>
            </w:tcBorders>
            <w:shd w:val="clear" w:color="auto" w:fill="auto"/>
            <w:noWrap/>
            <w:vAlign w:val="bottom"/>
          </w:tcPr>
          <w:p w:rsidR="001E7008" w:rsidRPr="00605CBF" w:rsidRDefault="001E7008" w:rsidP="007C1E2A">
            <w:pPr>
              <w:jc w:val="center"/>
              <w:rPr>
                <w:lang w:val="fr-FR"/>
              </w:rPr>
            </w:pPr>
          </w:p>
        </w:tc>
      </w:tr>
    </w:tbl>
    <w:p w:rsidR="001E7008" w:rsidRDefault="001E7008" w:rsidP="001E7008">
      <w:pPr>
        <w:jc w:val="center"/>
        <w:rPr>
          <w:b/>
          <w:lang w:val="fr-FR"/>
        </w:rPr>
      </w:pPr>
      <w:r w:rsidRPr="00A3402B">
        <w:rPr>
          <w:b/>
          <w:lang w:val="fr-FR"/>
        </w:rPr>
        <w:t>Fiche d’Enregistrement des Fournisseurs</w:t>
      </w:r>
    </w:p>
    <w:p w:rsidR="00815043" w:rsidRDefault="00815043" w:rsidP="00815043">
      <w:pPr>
        <w:rPr>
          <w:b/>
          <w:lang w:val="fr-FR"/>
        </w:rPr>
      </w:pPr>
    </w:p>
    <w:p w:rsidR="00815043" w:rsidRDefault="00540EEA" w:rsidP="00815043">
      <w:pPr>
        <w:rPr>
          <w:b/>
          <w:lang w:val="fr-FR"/>
        </w:rPr>
      </w:pPr>
      <w:r w:rsidRPr="00540EEA">
        <w:rPr>
          <w:noProof/>
          <w:lang w:val="fr-FR" w:eastAsia="fr-FR"/>
        </w:rPr>
        <w:lastRenderedPageBreak/>
        <w:drawing>
          <wp:inline distT="0" distB="0" distL="0" distR="0">
            <wp:extent cx="7134225" cy="9175750"/>
            <wp:effectExtent l="0" t="0" r="9525"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304" cy="9175852"/>
                    </a:xfrm>
                    <a:prstGeom prst="rect">
                      <a:avLst/>
                    </a:prstGeom>
                    <a:noFill/>
                    <a:ln>
                      <a:noFill/>
                    </a:ln>
                  </pic:spPr>
                </pic:pic>
              </a:graphicData>
            </a:graphic>
          </wp:inline>
        </w:drawing>
      </w:r>
    </w:p>
    <w:p w:rsidR="00815043" w:rsidRDefault="00815043" w:rsidP="00815043">
      <w:pPr>
        <w:rPr>
          <w:b/>
          <w:lang w:val="fr-FR"/>
        </w:rPr>
      </w:pPr>
    </w:p>
    <w:p w:rsidR="00815043" w:rsidRPr="00A3402B" w:rsidRDefault="00815043" w:rsidP="00815043">
      <w:pPr>
        <w:rPr>
          <w:b/>
          <w:lang w:val="fr-FR"/>
        </w:rPr>
      </w:pPr>
    </w:p>
    <w:p w:rsidR="001E7008" w:rsidRPr="00605CBF" w:rsidRDefault="001E7008" w:rsidP="001E7008">
      <w:pPr>
        <w:jc w:val="center"/>
        <w:rPr>
          <w:lang w:val="fr-FR"/>
        </w:rPr>
      </w:pPr>
    </w:p>
    <w:tbl>
      <w:tblPr>
        <w:tblStyle w:val="Grilledutableau"/>
        <w:tblW w:w="0" w:type="auto"/>
        <w:tblLook w:val="04A0" w:firstRow="1" w:lastRow="0" w:firstColumn="1" w:lastColumn="0" w:noHBand="0" w:noVBand="1"/>
      </w:tblPr>
      <w:tblGrid>
        <w:gridCol w:w="6295"/>
        <w:gridCol w:w="4135"/>
      </w:tblGrid>
      <w:tr w:rsidR="00EB56E1" w:rsidRPr="00EB56E1" w:rsidTr="00EB56E1">
        <w:trPr>
          <w:trHeight w:val="300"/>
        </w:trPr>
        <w:tc>
          <w:tcPr>
            <w:tcW w:w="10430" w:type="dxa"/>
            <w:gridSpan w:val="2"/>
            <w:noWrap/>
            <w:hideMark/>
          </w:tcPr>
          <w:p w:rsidR="00EB56E1" w:rsidRPr="00EB56E1" w:rsidRDefault="00EB56E1" w:rsidP="00EB56E1">
            <w:pPr>
              <w:rPr>
                <w:b/>
                <w:bCs/>
              </w:rPr>
            </w:pPr>
            <w:r w:rsidRPr="00EB56E1">
              <w:rPr>
                <w:b/>
                <w:bCs/>
              </w:rPr>
              <w:t>SECTEUR D'ACTIVITE</w:t>
            </w:r>
          </w:p>
        </w:tc>
      </w:tr>
      <w:tr w:rsidR="00EB56E1" w:rsidRPr="00EB56E1" w:rsidTr="00EB56E1">
        <w:trPr>
          <w:trHeight w:val="300"/>
        </w:trPr>
        <w:tc>
          <w:tcPr>
            <w:tcW w:w="6295" w:type="dxa"/>
            <w:vMerge w:val="restart"/>
            <w:noWrap/>
            <w:hideMark/>
          </w:tcPr>
          <w:p w:rsidR="00EB56E1" w:rsidRPr="00EB56E1" w:rsidRDefault="00EB56E1" w:rsidP="00EB56E1">
            <w:pPr>
              <w:rPr>
                <w:b/>
                <w:bCs/>
              </w:rPr>
            </w:pPr>
            <w:r w:rsidRPr="00EB56E1">
              <w:rPr>
                <w:b/>
                <w:bCs/>
              </w:rPr>
              <w:t>CATEGORIE D'ACTIVITE</w:t>
            </w:r>
          </w:p>
        </w:tc>
        <w:tc>
          <w:tcPr>
            <w:tcW w:w="4135" w:type="dxa"/>
            <w:vMerge w:val="restart"/>
            <w:noWrap/>
            <w:hideMark/>
          </w:tcPr>
          <w:p w:rsidR="00EB56E1" w:rsidRPr="00EB56E1" w:rsidRDefault="00EB56E1" w:rsidP="00EB56E1">
            <w:r w:rsidRPr="00EB56E1">
              <w:t> </w:t>
            </w:r>
          </w:p>
        </w:tc>
      </w:tr>
      <w:tr w:rsidR="00EB56E1" w:rsidRPr="00EB56E1" w:rsidTr="00EB56E1">
        <w:trPr>
          <w:trHeight w:val="795"/>
        </w:trPr>
        <w:tc>
          <w:tcPr>
            <w:tcW w:w="6295" w:type="dxa"/>
            <w:vMerge/>
            <w:hideMark/>
          </w:tcPr>
          <w:p w:rsidR="00EB56E1" w:rsidRPr="00EB56E1" w:rsidRDefault="00EB56E1">
            <w:pPr>
              <w:rPr>
                <w:b/>
                <w:bCs/>
              </w:rPr>
            </w:pPr>
          </w:p>
        </w:tc>
        <w:tc>
          <w:tcPr>
            <w:tcW w:w="4135" w:type="dxa"/>
            <w:vMerge/>
            <w:hideMark/>
          </w:tcPr>
          <w:p w:rsidR="00EB56E1" w:rsidRPr="00EB56E1" w:rsidRDefault="00EB56E1"/>
        </w:tc>
      </w:tr>
      <w:tr w:rsidR="00EB56E1" w:rsidRPr="00942BFC" w:rsidTr="00EB56E1">
        <w:trPr>
          <w:trHeight w:val="690"/>
        </w:trPr>
        <w:tc>
          <w:tcPr>
            <w:tcW w:w="6295" w:type="dxa"/>
            <w:hideMark/>
          </w:tcPr>
          <w:p w:rsidR="00EB56E1" w:rsidRPr="00EB56E1" w:rsidRDefault="00EB56E1">
            <w:pPr>
              <w:rPr>
                <w:b/>
                <w:bCs/>
                <w:lang w:val="fr-FR"/>
              </w:rPr>
            </w:pPr>
            <w:r w:rsidRPr="00EB56E1">
              <w:rPr>
                <w:b/>
                <w:bCs/>
                <w:lang w:val="fr-FR"/>
              </w:rPr>
              <w:t>EXPERIENCE DANS LE DOMAINE (Nom</w:t>
            </w:r>
            <w:r>
              <w:rPr>
                <w:b/>
                <w:bCs/>
                <w:lang w:val="fr-FR"/>
              </w:rPr>
              <w:t>b</w:t>
            </w:r>
            <w:r w:rsidRPr="00EB56E1">
              <w:rPr>
                <w:b/>
                <w:bCs/>
                <w:lang w:val="fr-FR"/>
              </w:rPr>
              <w:t>re d'année dans l'activité)</w:t>
            </w:r>
          </w:p>
        </w:tc>
        <w:tc>
          <w:tcPr>
            <w:tcW w:w="4135" w:type="dxa"/>
            <w:noWrap/>
            <w:hideMark/>
          </w:tcPr>
          <w:p w:rsidR="00EB56E1" w:rsidRPr="00EB56E1" w:rsidRDefault="00EB56E1" w:rsidP="00EB56E1">
            <w:pPr>
              <w:rPr>
                <w:lang w:val="fr-FR"/>
              </w:rPr>
            </w:pPr>
            <w:r w:rsidRPr="00EB56E1">
              <w:rPr>
                <w:lang w:val="fr-FR"/>
              </w:rPr>
              <w:t> </w:t>
            </w:r>
          </w:p>
        </w:tc>
      </w:tr>
      <w:tr w:rsidR="00EB56E1" w:rsidRPr="00EB56E1" w:rsidTr="00EB56E1">
        <w:trPr>
          <w:trHeight w:val="405"/>
        </w:trPr>
        <w:tc>
          <w:tcPr>
            <w:tcW w:w="10430" w:type="dxa"/>
            <w:gridSpan w:val="2"/>
            <w:hideMark/>
          </w:tcPr>
          <w:p w:rsidR="00EB56E1" w:rsidRPr="00EB56E1" w:rsidRDefault="00EB56E1" w:rsidP="00EB56E1">
            <w:pPr>
              <w:rPr>
                <w:b/>
                <w:bCs/>
              </w:rPr>
            </w:pPr>
            <w:r w:rsidRPr="00EB56E1">
              <w:rPr>
                <w:b/>
                <w:bCs/>
              </w:rPr>
              <w:t>DOCUMENTS LEGAUX</w:t>
            </w:r>
          </w:p>
        </w:tc>
      </w:tr>
      <w:tr w:rsidR="00EB56E1" w:rsidRPr="00942BFC" w:rsidTr="00EB56E1">
        <w:trPr>
          <w:trHeight w:val="645"/>
        </w:trPr>
        <w:tc>
          <w:tcPr>
            <w:tcW w:w="6295" w:type="dxa"/>
            <w:noWrap/>
            <w:hideMark/>
          </w:tcPr>
          <w:p w:rsidR="00EB56E1" w:rsidRPr="00EB56E1" w:rsidRDefault="00EB56E1" w:rsidP="00EB56E1">
            <w:pPr>
              <w:rPr>
                <w:b/>
                <w:bCs/>
              </w:rPr>
            </w:pPr>
            <w:r w:rsidRPr="00EB56E1">
              <w:rPr>
                <w:b/>
                <w:bCs/>
              </w:rPr>
              <w:t>NUMERO RCCM</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825"/>
        </w:trPr>
        <w:tc>
          <w:tcPr>
            <w:tcW w:w="6295" w:type="dxa"/>
            <w:hideMark/>
          </w:tcPr>
          <w:p w:rsidR="00EB56E1" w:rsidRPr="00EB56E1" w:rsidRDefault="00EB56E1" w:rsidP="00EB56E1">
            <w:pPr>
              <w:rPr>
                <w:b/>
                <w:bCs/>
              </w:rPr>
            </w:pPr>
            <w:r w:rsidRPr="00EB56E1">
              <w:rPr>
                <w:b/>
                <w:bCs/>
              </w:rPr>
              <w:t>Numero Identification Nationale</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345"/>
        </w:trPr>
        <w:tc>
          <w:tcPr>
            <w:tcW w:w="6295" w:type="dxa"/>
            <w:hideMark/>
          </w:tcPr>
          <w:p w:rsidR="00EB56E1" w:rsidRPr="00EB56E1" w:rsidRDefault="00EB56E1" w:rsidP="00EB56E1">
            <w:pPr>
              <w:rPr>
                <w:b/>
                <w:bCs/>
              </w:rPr>
            </w:pPr>
            <w:r w:rsidRPr="00EB56E1">
              <w:rPr>
                <w:b/>
                <w:bCs/>
                <w:lang w:val="fr-FR"/>
              </w:rPr>
              <w:t>Certification de payement d'impôt 2017</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345"/>
        </w:trPr>
        <w:tc>
          <w:tcPr>
            <w:tcW w:w="6295" w:type="dxa"/>
            <w:hideMark/>
          </w:tcPr>
          <w:p w:rsidR="00EB56E1" w:rsidRPr="00EB56E1" w:rsidRDefault="00EB56E1" w:rsidP="00EB56E1">
            <w:pPr>
              <w:rPr>
                <w:b/>
                <w:bCs/>
              </w:rPr>
            </w:pPr>
            <w:r w:rsidRPr="00EB56E1">
              <w:rPr>
                <w:b/>
                <w:bCs/>
                <w:lang w:val="fr-FR"/>
              </w:rPr>
              <w:t>Numero d'enregistrement TVA</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345"/>
        </w:trPr>
        <w:tc>
          <w:tcPr>
            <w:tcW w:w="6295" w:type="dxa"/>
            <w:hideMark/>
          </w:tcPr>
          <w:p w:rsidR="00EB56E1" w:rsidRPr="00EB56E1" w:rsidRDefault="00EB56E1" w:rsidP="00EB56E1">
            <w:pPr>
              <w:rPr>
                <w:b/>
                <w:bCs/>
                <w:lang w:val="fr-FR"/>
              </w:rPr>
            </w:pPr>
            <w:r w:rsidRPr="00EB56E1">
              <w:rPr>
                <w:b/>
                <w:bCs/>
                <w:lang w:val="fr-FR"/>
              </w:rPr>
              <w:t xml:space="preserve">Certificat Exonération de Payer la TVA </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345"/>
        </w:trPr>
        <w:tc>
          <w:tcPr>
            <w:tcW w:w="6295" w:type="dxa"/>
            <w:hideMark/>
          </w:tcPr>
          <w:p w:rsidR="00EB56E1" w:rsidRPr="00EB56E1" w:rsidRDefault="00EB56E1" w:rsidP="00EB56E1">
            <w:pPr>
              <w:rPr>
                <w:b/>
                <w:bCs/>
              </w:rPr>
            </w:pPr>
            <w:r w:rsidRPr="00EB56E1">
              <w:rPr>
                <w:b/>
                <w:bCs/>
                <w:lang w:val="fr-FR"/>
              </w:rPr>
              <w:t>Certificat commodo incommodo</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510"/>
        </w:trPr>
        <w:tc>
          <w:tcPr>
            <w:tcW w:w="6295" w:type="dxa"/>
            <w:hideMark/>
          </w:tcPr>
          <w:p w:rsidR="00EB56E1" w:rsidRPr="00EB56E1" w:rsidRDefault="00EB56E1" w:rsidP="00EB56E1">
            <w:pPr>
              <w:rPr>
                <w:b/>
                <w:bCs/>
              </w:rPr>
            </w:pPr>
            <w:r w:rsidRPr="00EB56E1">
              <w:rPr>
                <w:b/>
                <w:bCs/>
              </w:rPr>
              <w:t xml:space="preserve">Permi </w:t>
            </w:r>
            <w:r>
              <w:rPr>
                <w:b/>
                <w:bCs/>
              </w:rPr>
              <w:t>d’</w:t>
            </w:r>
            <w:r w:rsidRPr="00EB56E1">
              <w:rPr>
                <w:b/>
                <w:bCs/>
              </w:rPr>
              <w:t>exploitation</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r w:rsidR="00EB56E1" w:rsidRPr="00942BFC" w:rsidTr="00EB56E1">
        <w:trPr>
          <w:trHeight w:val="345"/>
        </w:trPr>
        <w:tc>
          <w:tcPr>
            <w:tcW w:w="6295" w:type="dxa"/>
            <w:hideMark/>
          </w:tcPr>
          <w:p w:rsidR="00EB56E1" w:rsidRPr="00EB56E1" w:rsidRDefault="00EB56E1" w:rsidP="00EB56E1">
            <w:pPr>
              <w:rPr>
                <w:b/>
                <w:bCs/>
              </w:rPr>
            </w:pPr>
            <w:r w:rsidRPr="00EB56E1">
              <w:rPr>
                <w:b/>
                <w:bCs/>
              </w:rPr>
              <w:t xml:space="preserve">Certificat d'enregistement en domaine </w:t>
            </w:r>
          </w:p>
        </w:tc>
        <w:tc>
          <w:tcPr>
            <w:tcW w:w="4135" w:type="dxa"/>
            <w:noWrap/>
            <w:hideMark/>
          </w:tcPr>
          <w:p w:rsidR="00EB56E1" w:rsidRPr="009C153D" w:rsidRDefault="00EB56E1" w:rsidP="00EB56E1">
            <w:pPr>
              <w:rPr>
                <w:color w:val="FF0000"/>
                <w:lang w:val="fr-FR"/>
              </w:rPr>
            </w:pPr>
            <w:r w:rsidRPr="009C153D">
              <w:rPr>
                <w:color w:val="FF0000"/>
                <w:lang w:val="fr-FR"/>
              </w:rPr>
              <w:t>Attachez svp une copie SVP!</w:t>
            </w:r>
          </w:p>
        </w:tc>
      </w:tr>
    </w:tbl>
    <w:p w:rsidR="001E7008" w:rsidRPr="00A3402B" w:rsidRDefault="001E7008" w:rsidP="001E7008">
      <w:pPr>
        <w:rPr>
          <w:lang w:val="fr-FR"/>
        </w:rPr>
      </w:pPr>
    </w:p>
    <w:p w:rsidR="00EB56E1" w:rsidRPr="00605CBF" w:rsidRDefault="00EB56E1" w:rsidP="001E7008">
      <w:pPr>
        <w:spacing w:line="360" w:lineRule="auto"/>
        <w:ind w:firstLine="720"/>
        <w:jc w:val="both"/>
        <w:rPr>
          <w:lang w:val="fr-FR"/>
        </w:rPr>
      </w:pPr>
    </w:p>
    <w:p w:rsidR="001E7008" w:rsidRPr="009B46D7" w:rsidRDefault="001E7008" w:rsidP="001E7008">
      <w:pPr>
        <w:pStyle w:val="Paragraphedeliste"/>
        <w:numPr>
          <w:ilvl w:val="0"/>
          <w:numId w:val="3"/>
        </w:numPr>
        <w:jc w:val="both"/>
        <w:rPr>
          <w:b/>
          <w:lang w:val="fr-FR"/>
        </w:rPr>
      </w:pPr>
      <w:r w:rsidRPr="009B46D7">
        <w:rPr>
          <w:b/>
          <w:lang w:val="fr-FR"/>
        </w:rPr>
        <w:t>Référence:</w:t>
      </w:r>
    </w:p>
    <w:p w:rsidR="001E7008" w:rsidRPr="00605CBF" w:rsidRDefault="001E7008" w:rsidP="001E7008">
      <w:pPr>
        <w:pStyle w:val="Paragraphedeliste"/>
        <w:jc w:val="both"/>
        <w:rPr>
          <w:lang w:val="fr-FR"/>
        </w:rPr>
      </w:pPr>
    </w:p>
    <w:p w:rsidR="001E7008" w:rsidRPr="00605CBF" w:rsidRDefault="001E7008" w:rsidP="001E7008">
      <w:pPr>
        <w:spacing w:line="360" w:lineRule="auto"/>
        <w:ind w:left="720"/>
        <w:jc w:val="both"/>
        <w:rPr>
          <w:lang w:val="fr-FR"/>
        </w:rPr>
      </w:pPr>
      <w:r w:rsidRPr="00605CBF">
        <w:rPr>
          <w:lang w:val="fr-FR"/>
        </w:rPr>
        <w:t>Fournir Trois référence</w:t>
      </w:r>
      <w:r w:rsidR="00560832">
        <w:rPr>
          <w:lang w:val="fr-FR"/>
        </w:rPr>
        <w:t>s exactes</w:t>
      </w:r>
      <w:r>
        <w:rPr>
          <w:lang w:val="fr-FR"/>
        </w:rPr>
        <w:t xml:space="preserve"> les plus récentes</w:t>
      </w:r>
      <w:r w:rsidRPr="00605CBF">
        <w:rPr>
          <w:lang w:val="fr-FR"/>
        </w:rPr>
        <w:t xml:space="preserve"> </w:t>
      </w:r>
      <w:r w:rsidR="009F521B" w:rsidRPr="00605CBF">
        <w:rPr>
          <w:lang w:val="fr-FR"/>
        </w:rPr>
        <w:t>de</w:t>
      </w:r>
      <w:r w:rsidRPr="00605CBF">
        <w:rPr>
          <w:lang w:val="fr-FR"/>
        </w:rPr>
        <w:t xml:space="preserve"> vos clients</w:t>
      </w:r>
      <w:r>
        <w:rPr>
          <w:lang w:val="fr-FR"/>
        </w:rPr>
        <w:t xml:space="preserve"> ayant signes un contrat avec votre Entreprise</w:t>
      </w:r>
      <w:r w:rsidRPr="00605CBF">
        <w:rPr>
          <w:lang w:val="fr-FR"/>
        </w:rPr>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42"/>
        <w:gridCol w:w="2880"/>
        <w:gridCol w:w="1800"/>
        <w:gridCol w:w="2497"/>
      </w:tblGrid>
      <w:tr w:rsidR="001E7008" w:rsidRPr="00605CBF" w:rsidTr="00560832">
        <w:trPr>
          <w:trHeight w:val="440"/>
        </w:trPr>
        <w:tc>
          <w:tcPr>
            <w:tcW w:w="606" w:type="dxa"/>
          </w:tcPr>
          <w:p w:rsidR="001E7008" w:rsidRPr="00605CBF" w:rsidRDefault="001E7008" w:rsidP="007C1E2A">
            <w:pPr>
              <w:pStyle w:val="Titre1"/>
              <w:jc w:val="both"/>
              <w:rPr>
                <w:b w:val="0"/>
                <w:sz w:val="20"/>
                <w:lang w:val="fr-FR"/>
              </w:rPr>
            </w:pPr>
          </w:p>
        </w:tc>
        <w:tc>
          <w:tcPr>
            <w:tcW w:w="2742" w:type="dxa"/>
          </w:tcPr>
          <w:p w:rsidR="001E7008" w:rsidRPr="00605CBF" w:rsidRDefault="001E7008" w:rsidP="007C1E2A">
            <w:pPr>
              <w:pStyle w:val="Titre1"/>
              <w:jc w:val="both"/>
              <w:rPr>
                <w:b w:val="0"/>
                <w:sz w:val="20"/>
                <w:lang w:val="fr-FR"/>
              </w:rPr>
            </w:pPr>
            <w:r w:rsidRPr="00605CBF">
              <w:rPr>
                <w:b w:val="0"/>
                <w:sz w:val="20"/>
                <w:lang w:val="fr-FR"/>
              </w:rPr>
              <w:t>Organisation</w:t>
            </w:r>
          </w:p>
        </w:tc>
        <w:tc>
          <w:tcPr>
            <w:tcW w:w="2880" w:type="dxa"/>
          </w:tcPr>
          <w:p w:rsidR="001E7008" w:rsidRPr="00605CBF" w:rsidRDefault="001E7008" w:rsidP="007C1E2A">
            <w:pPr>
              <w:pStyle w:val="Titre1"/>
              <w:jc w:val="both"/>
              <w:rPr>
                <w:b w:val="0"/>
                <w:sz w:val="20"/>
                <w:lang w:val="fr-FR"/>
              </w:rPr>
            </w:pPr>
            <w:r w:rsidRPr="00605CBF">
              <w:rPr>
                <w:b w:val="0"/>
                <w:sz w:val="20"/>
                <w:lang w:val="fr-FR"/>
              </w:rPr>
              <w:t>Personne de Contact</w:t>
            </w:r>
          </w:p>
        </w:tc>
        <w:tc>
          <w:tcPr>
            <w:tcW w:w="1800" w:type="dxa"/>
          </w:tcPr>
          <w:p w:rsidR="001E7008" w:rsidRPr="00605CBF" w:rsidRDefault="001E7008" w:rsidP="007C1E2A">
            <w:pPr>
              <w:pStyle w:val="Titre1"/>
              <w:jc w:val="both"/>
              <w:rPr>
                <w:b w:val="0"/>
                <w:sz w:val="20"/>
                <w:lang w:val="fr-FR"/>
              </w:rPr>
            </w:pPr>
            <w:r w:rsidRPr="00605CBF">
              <w:rPr>
                <w:b w:val="0"/>
                <w:sz w:val="20"/>
                <w:lang w:val="fr-FR"/>
              </w:rPr>
              <w:t>Position</w:t>
            </w:r>
          </w:p>
        </w:tc>
        <w:tc>
          <w:tcPr>
            <w:tcW w:w="2497" w:type="dxa"/>
          </w:tcPr>
          <w:p w:rsidR="001E7008" w:rsidRPr="00605CBF" w:rsidRDefault="001E7008" w:rsidP="007C1E2A">
            <w:pPr>
              <w:pStyle w:val="Titre1"/>
              <w:jc w:val="both"/>
              <w:rPr>
                <w:b w:val="0"/>
                <w:sz w:val="20"/>
                <w:lang w:val="fr-FR"/>
              </w:rPr>
            </w:pPr>
            <w:r w:rsidRPr="00605CBF">
              <w:rPr>
                <w:b w:val="0"/>
                <w:sz w:val="20"/>
                <w:lang w:val="fr-FR"/>
              </w:rPr>
              <w:t>Téléphone</w:t>
            </w:r>
          </w:p>
        </w:tc>
      </w:tr>
      <w:tr w:rsidR="001E7008" w:rsidRPr="00605CBF" w:rsidTr="00560832">
        <w:trPr>
          <w:trHeight w:val="638"/>
        </w:trPr>
        <w:tc>
          <w:tcPr>
            <w:tcW w:w="606" w:type="dxa"/>
          </w:tcPr>
          <w:p w:rsidR="001E7008" w:rsidRPr="00605CBF" w:rsidRDefault="001E7008" w:rsidP="007C1E2A">
            <w:pPr>
              <w:pStyle w:val="Titre1"/>
              <w:jc w:val="both"/>
              <w:rPr>
                <w:b w:val="0"/>
                <w:sz w:val="20"/>
                <w:lang w:val="fr-FR"/>
              </w:rPr>
            </w:pPr>
            <w:r w:rsidRPr="00605CBF">
              <w:rPr>
                <w:b w:val="0"/>
                <w:sz w:val="20"/>
                <w:lang w:val="fr-FR"/>
              </w:rPr>
              <w:t>A</w:t>
            </w:r>
          </w:p>
        </w:tc>
        <w:tc>
          <w:tcPr>
            <w:tcW w:w="2742" w:type="dxa"/>
          </w:tcPr>
          <w:p w:rsidR="001E7008" w:rsidRPr="00605CBF" w:rsidRDefault="001E7008" w:rsidP="007C1E2A">
            <w:pPr>
              <w:pStyle w:val="Titre1"/>
              <w:jc w:val="both"/>
              <w:rPr>
                <w:b w:val="0"/>
                <w:sz w:val="20"/>
                <w:lang w:val="fr-FR"/>
              </w:rPr>
            </w:pPr>
          </w:p>
          <w:p w:rsidR="001E7008" w:rsidRPr="00605CBF" w:rsidRDefault="001E7008" w:rsidP="007C1E2A">
            <w:pPr>
              <w:jc w:val="both"/>
              <w:rPr>
                <w:lang w:val="fr-FR"/>
              </w:rPr>
            </w:pPr>
          </w:p>
          <w:p w:rsidR="001E7008" w:rsidRPr="00605CBF" w:rsidRDefault="001E7008" w:rsidP="007C1E2A">
            <w:pPr>
              <w:jc w:val="both"/>
              <w:rPr>
                <w:lang w:val="fr-FR"/>
              </w:rPr>
            </w:pPr>
          </w:p>
          <w:p w:rsidR="001E7008" w:rsidRPr="00605CBF" w:rsidRDefault="001E7008" w:rsidP="007C1E2A">
            <w:pPr>
              <w:jc w:val="both"/>
              <w:rPr>
                <w:lang w:val="fr-FR"/>
              </w:rPr>
            </w:pPr>
          </w:p>
        </w:tc>
        <w:tc>
          <w:tcPr>
            <w:tcW w:w="2880" w:type="dxa"/>
          </w:tcPr>
          <w:p w:rsidR="001E7008" w:rsidRPr="00605CBF" w:rsidRDefault="001E7008" w:rsidP="007C1E2A">
            <w:pPr>
              <w:pStyle w:val="Titre1"/>
              <w:jc w:val="both"/>
              <w:rPr>
                <w:b w:val="0"/>
                <w:sz w:val="20"/>
                <w:lang w:val="fr-FR"/>
              </w:rPr>
            </w:pPr>
          </w:p>
        </w:tc>
        <w:tc>
          <w:tcPr>
            <w:tcW w:w="1800" w:type="dxa"/>
          </w:tcPr>
          <w:p w:rsidR="001E7008" w:rsidRPr="00605CBF" w:rsidRDefault="001E7008" w:rsidP="007C1E2A">
            <w:pPr>
              <w:pStyle w:val="Titre1"/>
              <w:jc w:val="both"/>
              <w:rPr>
                <w:b w:val="0"/>
                <w:sz w:val="20"/>
                <w:lang w:val="fr-FR"/>
              </w:rPr>
            </w:pPr>
          </w:p>
        </w:tc>
        <w:tc>
          <w:tcPr>
            <w:tcW w:w="2497" w:type="dxa"/>
          </w:tcPr>
          <w:p w:rsidR="001E7008" w:rsidRPr="00605CBF" w:rsidRDefault="001E7008" w:rsidP="007C1E2A">
            <w:pPr>
              <w:pStyle w:val="Titre1"/>
              <w:jc w:val="both"/>
              <w:rPr>
                <w:b w:val="0"/>
                <w:sz w:val="20"/>
                <w:lang w:val="fr-FR"/>
              </w:rPr>
            </w:pPr>
          </w:p>
        </w:tc>
      </w:tr>
      <w:tr w:rsidR="001E7008" w:rsidRPr="00605CBF" w:rsidTr="00560832">
        <w:tc>
          <w:tcPr>
            <w:tcW w:w="606" w:type="dxa"/>
          </w:tcPr>
          <w:p w:rsidR="001E7008" w:rsidRPr="00605CBF" w:rsidRDefault="001E7008" w:rsidP="007C1E2A">
            <w:pPr>
              <w:pStyle w:val="Titre1"/>
              <w:jc w:val="both"/>
              <w:rPr>
                <w:b w:val="0"/>
                <w:sz w:val="20"/>
                <w:lang w:val="fr-FR"/>
              </w:rPr>
            </w:pPr>
            <w:r w:rsidRPr="00605CBF">
              <w:rPr>
                <w:b w:val="0"/>
                <w:sz w:val="20"/>
                <w:lang w:val="fr-FR"/>
              </w:rPr>
              <w:t>B</w:t>
            </w:r>
          </w:p>
        </w:tc>
        <w:tc>
          <w:tcPr>
            <w:tcW w:w="2742" w:type="dxa"/>
          </w:tcPr>
          <w:p w:rsidR="001E7008" w:rsidRPr="00605CBF" w:rsidRDefault="001E7008" w:rsidP="007C1E2A">
            <w:pPr>
              <w:pStyle w:val="Titre1"/>
              <w:jc w:val="both"/>
              <w:rPr>
                <w:b w:val="0"/>
                <w:sz w:val="20"/>
                <w:lang w:val="fr-FR"/>
              </w:rPr>
            </w:pPr>
          </w:p>
          <w:p w:rsidR="001E7008" w:rsidRPr="00605CBF" w:rsidRDefault="001E7008" w:rsidP="007C1E2A">
            <w:pPr>
              <w:jc w:val="both"/>
              <w:rPr>
                <w:lang w:val="fr-FR"/>
              </w:rPr>
            </w:pPr>
          </w:p>
          <w:p w:rsidR="001E7008" w:rsidRPr="00605CBF" w:rsidRDefault="001E7008" w:rsidP="007C1E2A">
            <w:pPr>
              <w:jc w:val="both"/>
              <w:rPr>
                <w:lang w:val="fr-FR"/>
              </w:rPr>
            </w:pPr>
          </w:p>
          <w:p w:rsidR="001E7008" w:rsidRPr="00605CBF" w:rsidRDefault="001E7008" w:rsidP="007C1E2A">
            <w:pPr>
              <w:jc w:val="both"/>
              <w:rPr>
                <w:lang w:val="fr-FR"/>
              </w:rPr>
            </w:pPr>
          </w:p>
        </w:tc>
        <w:tc>
          <w:tcPr>
            <w:tcW w:w="2880" w:type="dxa"/>
          </w:tcPr>
          <w:p w:rsidR="001E7008" w:rsidRPr="00605CBF" w:rsidRDefault="001E7008" w:rsidP="007C1E2A">
            <w:pPr>
              <w:pStyle w:val="Titre1"/>
              <w:jc w:val="both"/>
              <w:rPr>
                <w:b w:val="0"/>
                <w:sz w:val="20"/>
                <w:lang w:val="fr-FR"/>
              </w:rPr>
            </w:pPr>
          </w:p>
        </w:tc>
        <w:tc>
          <w:tcPr>
            <w:tcW w:w="1800" w:type="dxa"/>
          </w:tcPr>
          <w:p w:rsidR="001E7008" w:rsidRPr="00605CBF" w:rsidRDefault="001E7008" w:rsidP="007C1E2A">
            <w:pPr>
              <w:pStyle w:val="Titre1"/>
              <w:jc w:val="both"/>
              <w:rPr>
                <w:b w:val="0"/>
                <w:sz w:val="20"/>
                <w:lang w:val="fr-FR"/>
              </w:rPr>
            </w:pPr>
          </w:p>
        </w:tc>
        <w:tc>
          <w:tcPr>
            <w:tcW w:w="2497" w:type="dxa"/>
          </w:tcPr>
          <w:p w:rsidR="001E7008" w:rsidRPr="00605CBF" w:rsidRDefault="001E7008" w:rsidP="007C1E2A">
            <w:pPr>
              <w:pStyle w:val="Titre1"/>
              <w:jc w:val="both"/>
              <w:rPr>
                <w:b w:val="0"/>
                <w:sz w:val="20"/>
                <w:lang w:val="fr-FR"/>
              </w:rPr>
            </w:pPr>
          </w:p>
        </w:tc>
      </w:tr>
      <w:tr w:rsidR="001E7008" w:rsidRPr="00605CBF" w:rsidTr="00560832">
        <w:tc>
          <w:tcPr>
            <w:tcW w:w="606" w:type="dxa"/>
          </w:tcPr>
          <w:p w:rsidR="001E7008" w:rsidRPr="00605CBF" w:rsidRDefault="001E7008" w:rsidP="007C1E2A">
            <w:pPr>
              <w:pStyle w:val="Titre1"/>
              <w:jc w:val="both"/>
              <w:rPr>
                <w:b w:val="0"/>
                <w:sz w:val="20"/>
                <w:lang w:val="fr-FR"/>
              </w:rPr>
            </w:pPr>
            <w:r w:rsidRPr="00605CBF">
              <w:rPr>
                <w:b w:val="0"/>
                <w:sz w:val="20"/>
                <w:lang w:val="fr-FR"/>
              </w:rPr>
              <w:t>C</w:t>
            </w:r>
          </w:p>
        </w:tc>
        <w:tc>
          <w:tcPr>
            <w:tcW w:w="2742" w:type="dxa"/>
          </w:tcPr>
          <w:p w:rsidR="001E7008" w:rsidRPr="00605CBF" w:rsidRDefault="001E7008" w:rsidP="007C1E2A">
            <w:pPr>
              <w:pStyle w:val="Titre1"/>
              <w:jc w:val="both"/>
              <w:rPr>
                <w:b w:val="0"/>
                <w:sz w:val="20"/>
                <w:lang w:val="fr-FR"/>
              </w:rPr>
            </w:pPr>
          </w:p>
          <w:p w:rsidR="001E7008" w:rsidRPr="00605CBF" w:rsidRDefault="001E7008" w:rsidP="007C1E2A">
            <w:pPr>
              <w:jc w:val="both"/>
              <w:rPr>
                <w:lang w:val="fr-FR"/>
              </w:rPr>
            </w:pPr>
          </w:p>
          <w:p w:rsidR="001E7008" w:rsidRPr="00605CBF" w:rsidRDefault="001E7008" w:rsidP="007C1E2A">
            <w:pPr>
              <w:jc w:val="both"/>
              <w:rPr>
                <w:lang w:val="fr-FR"/>
              </w:rPr>
            </w:pPr>
          </w:p>
          <w:p w:rsidR="001E7008" w:rsidRPr="00605CBF" w:rsidRDefault="001E7008" w:rsidP="007C1E2A">
            <w:pPr>
              <w:jc w:val="both"/>
              <w:rPr>
                <w:lang w:val="fr-FR"/>
              </w:rPr>
            </w:pPr>
          </w:p>
        </w:tc>
        <w:tc>
          <w:tcPr>
            <w:tcW w:w="2880" w:type="dxa"/>
          </w:tcPr>
          <w:p w:rsidR="001E7008" w:rsidRPr="00605CBF" w:rsidRDefault="001E7008" w:rsidP="007C1E2A">
            <w:pPr>
              <w:pStyle w:val="Titre1"/>
              <w:jc w:val="both"/>
              <w:rPr>
                <w:b w:val="0"/>
                <w:sz w:val="20"/>
                <w:lang w:val="fr-FR"/>
              </w:rPr>
            </w:pPr>
          </w:p>
        </w:tc>
        <w:tc>
          <w:tcPr>
            <w:tcW w:w="1800" w:type="dxa"/>
          </w:tcPr>
          <w:p w:rsidR="001E7008" w:rsidRPr="00605CBF" w:rsidRDefault="001E7008" w:rsidP="007C1E2A">
            <w:pPr>
              <w:pStyle w:val="Titre1"/>
              <w:jc w:val="both"/>
              <w:rPr>
                <w:b w:val="0"/>
                <w:sz w:val="20"/>
                <w:lang w:val="fr-FR"/>
              </w:rPr>
            </w:pPr>
          </w:p>
        </w:tc>
        <w:tc>
          <w:tcPr>
            <w:tcW w:w="2497" w:type="dxa"/>
          </w:tcPr>
          <w:p w:rsidR="001E7008" w:rsidRPr="00605CBF" w:rsidRDefault="001E7008" w:rsidP="007C1E2A">
            <w:pPr>
              <w:pStyle w:val="Titre1"/>
              <w:jc w:val="both"/>
              <w:rPr>
                <w:b w:val="0"/>
                <w:sz w:val="20"/>
                <w:lang w:val="fr-FR"/>
              </w:rPr>
            </w:pPr>
          </w:p>
        </w:tc>
      </w:tr>
    </w:tbl>
    <w:p w:rsidR="001E7008" w:rsidRPr="00605CBF" w:rsidRDefault="001E7008" w:rsidP="001E7008">
      <w:pPr>
        <w:pStyle w:val="Titre1"/>
        <w:jc w:val="both"/>
        <w:rPr>
          <w:b w:val="0"/>
          <w:sz w:val="20"/>
          <w:lang w:val="fr-FR"/>
        </w:rPr>
      </w:pPr>
    </w:p>
    <w:p w:rsidR="001E7008" w:rsidRDefault="009F521B" w:rsidP="001E7008">
      <w:pPr>
        <w:rPr>
          <w:lang w:val="fr-FR"/>
        </w:rPr>
      </w:pPr>
      <w:r>
        <w:rPr>
          <w:lang w:val="fr-FR"/>
        </w:rPr>
        <w:t>AUTRE INFORMATION IMPORTANTE</w:t>
      </w:r>
    </w:p>
    <w:p w:rsidR="009F521B" w:rsidRDefault="009F521B" w:rsidP="001E7008">
      <w:pPr>
        <w:rPr>
          <w:lang w:val="fr-FR"/>
        </w:rPr>
      </w:pPr>
    </w:p>
    <w:p w:rsidR="009F521B" w:rsidRDefault="009F521B" w:rsidP="001E7008">
      <w:pPr>
        <w:rPr>
          <w:lang w:val="fr-FR"/>
        </w:rPr>
      </w:pPr>
      <w:r>
        <w:rPr>
          <w:lang w:val="fr-FR"/>
        </w:rPr>
        <w:t>INDIQUEZ  NOUS :</w:t>
      </w:r>
    </w:p>
    <w:p w:rsidR="009F521B" w:rsidRDefault="009F521B" w:rsidP="009F521B">
      <w:pPr>
        <w:pStyle w:val="Paragraphedeliste"/>
        <w:numPr>
          <w:ilvl w:val="0"/>
          <w:numId w:val="9"/>
        </w:numPr>
        <w:rPr>
          <w:lang w:val="fr-FR"/>
        </w:rPr>
      </w:pPr>
      <w:r>
        <w:rPr>
          <w:lang w:val="fr-FR"/>
        </w:rPr>
        <w:t>LE CHIFFRE D’AFFAIRE DE VOTRE ENTREPRISE POUR L’EXERCICE 201</w:t>
      </w:r>
      <w:r w:rsidR="00DC1D6E">
        <w:rPr>
          <w:lang w:val="fr-FR"/>
        </w:rPr>
        <w:t>8</w:t>
      </w:r>
      <w:r>
        <w:rPr>
          <w:lang w:val="fr-FR"/>
        </w:rPr>
        <w:t>-201</w:t>
      </w:r>
      <w:r w:rsidR="00DC1D6E">
        <w:rPr>
          <w:lang w:val="fr-FR"/>
        </w:rPr>
        <w:t>9</w:t>
      </w:r>
      <w:r>
        <w:rPr>
          <w:lang w:val="fr-FR"/>
        </w:rPr>
        <w:t> :__________________USD</w:t>
      </w:r>
    </w:p>
    <w:p w:rsidR="009F521B" w:rsidRPr="009F521B" w:rsidRDefault="009F521B" w:rsidP="009F521B">
      <w:pPr>
        <w:pStyle w:val="Paragraphedeliste"/>
        <w:numPr>
          <w:ilvl w:val="0"/>
          <w:numId w:val="9"/>
        </w:numPr>
        <w:rPr>
          <w:b/>
          <w:lang w:val="fr-FR"/>
        </w:rPr>
      </w:pPr>
      <w:r w:rsidRPr="009F521B">
        <w:rPr>
          <w:b/>
          <w:lang w:val="fr-FR"/>
        </w:rPr>
        <w:t>ATTACHEZ NOUS VOTRE EXTRAIT BANCAIRE  DE 6 MOIS PRECEDENT :</w:t>
      </w:r>
    </w:p>
    <w:p w:rsidR="009F521B" w:rsidRPr="009F521B" w:rsidRDefault="009F521B" w:rsidP="001E7008">
      <w:pPr>
        <w:rPr>
          <w:b/>
          <w:lang w:val="fr-FR"/>
        </w:rPr>
      </w:pPr>
    </w:p>
    <w:p w:rsidR="001E7008" w:rsidRPr="00560832" w:rsidRDefault="001E7008" w:rsidP="001E7008">
      <w:pPr>
        <w:rPr>
          <w:b/>
          <w:sz w:val="22"/>
          <w:lang w:val="fr-FR"/>
        </w:rPr>
      </w:pPr>
      <w:r w:rsidRPr="00560832">
        <w:rPr>
          <w:b/>
          <w:sz w:val="22"/>
          <w:lang w:val="fr-FR"/>
        </w:rPr>
        <w:lastRenderedPageBreak/>
        <w:t>Vos Conditions de Vente:</w:t>
      </w:r>
    </w:p>
    <w:p w:rsidR="001E7008" w:rsidRPr="00605CBF" w:rsidRDefault="001E7008" w:rsidP="001E7008">
      <w:pPr>
        <w:rPr>
          <w:lang w:val="fr-FR"/>
        </w:rPr>
      </w:pPr>
    </w:p>
    <w:p w:rsidR="001E7008" w:rsidRPr="00605CBF" w:rsidRDefault="001E7008" w:rsidP="001E7008">
      <w:pPr>
        <w:pStyle w:val="Paragraphedeliste"/>
        <w:numPr>
          <w:ilvl w:val="0"/>
          <w:numId w:val="7"/>
        </w:numPr>
        <w:rPr>
          <w:lang w:val="fr-FR"/>
        </w:rPr>
      </w:pPr>
      <w:r w:rsidRPr="00605CBF">
        <w:rPr>
          <w:lang w:val="fr-FR"/>
        </w:rPr>
        <w:t>Délai de livraison (après réception de la commande ?) :………………………………………</w:t>
      </w:r>
    </w:p>
    <w:p w:rsidR="001E7008" w:rsidRPr="00605CBF" w:rsidRDefault="001E7008" w:rsidP="001E7008">
      <w:pPr>
        <w:pStyle w:val="Paragraphedeliste"/>
        <w:numPr>
          <w:ilvl w:val="0"/>
          <w:numId w:val="7"/>
        </w:numPr>
        <w:rPr>
          <w:lang w:val="fr-FR"/>
        </w:rPr>
      </w:pPr>
      <w:r w:rsidRPr="00605CBF">
        <w:rPr>
          <w:lang w:val="fr-FR"/>
        </w:rPr>
        <w:t>Délai de Paiement :……</w:t>
      </w:r>
      <w:r w:rsidR="00DC1D6E">
        <w:rPr>
          <w:lang w:val="fr-FR"/>
        </w:rPr>
        <w:t xml:space="preserve">7 A 30 JOURS </w:t>
      </w:r>
      <w:r w:rsidRPr="00605CBF">
        <w:rPr>
          <w:lang w:val="fr-FR"/>
        </w:rPr>
        <w:t>…………….</w:t>
      </w:r>
    </w:p>
    <w:p w:rsidR="001E7008" w:rsidRDefault="001E7008" w:rsidP="001E7008">
      <w:pPr>
        <w:pStyle w:val="Paragraphedeliste"/>
        <w:numPr>
          <w:ilvl w:val="0"/>
          <w:numId w:val="7"/>
        </w:numPr>
        <w:rPr>
          <w:lang w:val="fr-FR"/>
        </w:rPr>
      </w:pPr>
      <w:r>
        <w:rPr>
          <w:lang w:val="fr-FR"/>
        </w:rPr>
        <w:t>Mode</w:t>
      </w:r>
      <w:r w:rsidRPr="00605CBF">
        <w:rPr>
          <w:lang w:val="fr-FR"/>
        </w:rPr>
        <w:t xml:space="preserve"> de paiement : </w:t>
      </w:r>
      <w:r w:rsidR="00DC1D6E">
        <w:rPr>
          <w:lang w:val="fr-FR"/>
        </w:rPr>
        <w:t>TRANSFERT BANCAIRE</w:t>
      </w:r>
    </w:p>
    <w:p w:rsidR="00560832" w:rsidRDefault="00560832" w:rsidP="00560832">
      <w:pPr>
        <w:rPr>
          <w:lang w:val="fr-FR"/>
        </w:rPr>
      </w:pPr>
    </w:p>
    <w:p w:rsidR="00560832" w:rsidRPr="00560832" w:rsidRDefault="00560832" w:rsidP="00560832">
      <w:pPr>
        <w:rPr>
          <w:lang w:val="fr-FR"/>
        </w:rPr>
      </w:pPr>
    </w:p>
    <w:p w:rsidR="00560832" w:rsidRDefault="00560832" w:rsidP="00560832">
      <w:pPr>
        <w:rPr>
          <w:lang w:val="fr-FR"/>
        </w:rPr>
      </w:pPr>
    </w:p>
    <w:p w:rsidR="00560832" w:rsidRDefault="00560832" w:rsidP="00560832">
      <w:pPr>
        <w:rPr>
          <w:lang w:val="fr-FR"/>
        </w:rPr>
      </w:pPr>
    </w:p>
    <w:p w:rsidR="00560832" w:rsidRPr="00560832" w:rsidRDefault="00560832" w:rsidP="00560832">
      <w:pPr>
        <w:rPr>
          <w:lang w:val="fr-FR"/>
        </w:rPr>
      </w:pPr>
    </w:p>
    <w:p w:rsidR="001E7008" w:rsidRPr="00605CBF" w:rsidRDefault="001E7008" w:rsidP="001E7008">
      <w:pPr>
        <w:pStyle w:val="Paragraphedeliste"/>
        <w:numPr>
          <w:ilvl w:val="0"/>
          <w:numId w:val="7"/>
        </w:numPr>
        <w:rPr>
          <w:lang w:val="fr-FR"/>
        </w:rPr>
      </w:pPr>
      <w:r w:rsidRPr="00605CBF">
        <w:rPr>
          <w:lang w:val="fr-FR"/>
        </w:rPr>
        <w:t>L</w:t>
      </w:r>
      <w:r w:rsidR="00560832">
        <w:rPr>
          <w:lang w:val="fr-FR"/>
        </w:rPr>
        <w:t xml:space="preserve">ieu de </w:t>
      </w:r>
      <w:r w:rsidRPr="00605CBF">
        <w:rPr>
          <w:lang w:val="fr-FR"/>
        </w:rPr>
        <w:t>Livraison :……</w:t>
      </w:r>
      <w:r w:rsidR="00DC1D6E" w:rsidRPr="00DC1D6E">
        <w:rPr>
          <w:b/>
          <w:lang w:val="fr-FR"/>
        </w:rPr>
        <w:t>ETES –VOUS CAPABLE DE LIVRER A LUBUMBASHI-KOLWEZI ET LIKASI ?</w:t>
      </w:r>
      <w:r w:rsidRPr="00DC1D6E">
        <w:rPr>
          <w:b/>
          <w:lang w:val="fr-FR"/>
        </w:rPr>
        <w:t>…………………</w:t>
      </w:r>
      <w:r w:rsidRPr="00605CBF">
        <w:rPr>
          <w:lang w:val="fr-FR"/>
        </w:rPr>
        <w:t>……………</w:t>
      </w:r>
      <w:r w:rsidR="00E42B48">
        <w:rPr>
          <w:lang w:val="fr-FR"/>
        </w:rPr>
        <w:t>... ….</w:t>
      </w:r>
      <w:r w:rsidRPr="00605CBF">
        <w:rPr>
          <w:lang w:val="fr-FR"/>
        </w:rPr>
        <w:t>…….</w:t>
      </w:r>
    </w:p>
    <w:p w:rsidR="001E7008" w:rsidRPr="00605CBF" w:rsidRDefault="001E7008" w:rsidP="001E7008">
      <w:pPr>
        <w:pStyle w:val="Paragraphedeliste"/>
        <w:numPr>
          <w:ilvl w:val="0"/>
          <w:numId w:val="7"/>
        </w:numPr>
        <w:rPr>
          <w:lang w:val="fr-FR"/>
        </w:rPr>
      </w:pPr>
      <w:r w:rsidRPr="00605CBF">
        <w:rPr>
          <w:lang w:val="fr-FR"/>
        </w:rPr>
        <w:t>Service après-vente :…………………………………………………………………………..</w:t>
      </w:r>
    </w:p>
    <w:p w:rsidR="001E7008" w:rsidRPr="00605CBF" w:rsidRDefault="001E7008" w:rsidP="001E7008">
      <w:pPr>
        <w:pStyle w:val="Paragraphedeliste"/>
        <w:numPr>
          <w:ilvl w:val="0"/>
          <w:numId w:val="7"/>
        </w:numPr>
        <w:rPr>
          <w:lang w:val="fr-FR"/>
        </w:rPr>
      </w:pPr>
      <w:r w:rsidRPr="00605CBF">
        <w:rPr>
          <w:lang w:val="fr-FR"/>
        </w:rPr>
        <w:t>Réduction Commerciale (Votre entreprise peut-elle accorder à World Vision un pourcentage comme réduction sur la liste  de prix ? si oui, quel pourcentage ?)……………………………………………………………………</w:t>
      </w:r>
    </w:p>
    <w:p w:rsidR="001E7008" w:rsidRPr="00605CBF" w:rsidRDefault="001E7008" w:rsidP="001E7008">
      <w:pPr>
        <w:pStyle w:val="Paragraphedeliste"/>
        <w:numPr>
          <w:ilvl w:val="0"/>
          <w:numId w:val="7"/>
        </w:numPr>
        <w:rPr>
          <w:lang w:val="fr-FR"/>
        </w:rPr>
      </w:pPr>
      <w:r w:rsidRPr="00605CBF">
        <w:rPr>
          <w:lang w:val="fr-FR"/>
        </w:rPr>
        <w:t>Réduction Financière, (Etes-vous prêt à accorder un pourcentage pour tout paiement effectué à</w:t>
      </w:r>
      <w:r>
        <w:rPr>
          <w:lang w:val="fr-FR"/>
        </w:rPr>
        <w:t xml:space="preserve"> temps</w:t>
      </w:r>
      <w:r w:rsidRPr="00605CBF">
        <w:rPr>
          <w:lang w:val="fr-FR"/>
        </w:rPr>
        <w:t> ?)……………………………………</w:t>
      </w:r>
      <w:r>
        <w:rPr>
          <w:lang w:val="fr-FR"/>
        </w:rPr>
        <w:t>de combien ?</w:t>
      </w:r>
      <w:r w:rsidRPr="00605CBF">
        <w:rPr>
          <w:lang w:val="fr-FR"/>
        </w:rPr>
        <w:t>………………………………</w:t>
      </w:r>
    </w:p>
    <w:p w:rsidR="001E7008" w:rsidRPr="00605CBF" w:rsidRDefault="001E7008" w:rsidP="001E7008">
      <w:pPr>
        <w:pStyle w:val="Paragraphedeliste"/>
        <w:numPr>
          <w:ilvl w:val="0"/>
          <w:numId w:val="7"/>
        </w:numPr>
        <w:rPr>
          <w:lang w:val="fr-FR"/>
        </w:rPr>
      </w:pPr>
      <w:r w:rsidRPr="00605CBF">
        <w:rPr>
          <w:lang w:val="fr-FR"/>
        </w:rPr>
        <w:t>Termes standard de vos contrats, que vous voudriez incl</w:t>
      </w:r>
      <w:r>
        <w:rPr>
          <w:lang w:val="fr-FR"/>
        </w:rPr>
        <w:t>ure dans le Contrat avec World V</w:t>
      </w:r>
      <w:r w:rsidRPr="00605CBF">
        <w:rPr>
          <w:lang w:val="fr-FR"/>
        </w:rPr>
        <w:t>ision :………………………………………………………………………………………………</w:t>
      </w:r>
    </w:p>
    <w:p w:rsidR="001E7008" w:rsidRPr="00605CBF" w:rsidRDefault="001E7008" w:rsidP="001E7008">
      <w:pPr>
        <w:pStyle w:val="Paragraphedeliste"/>
        <w:numPr>
          <w:ilvl w:val="0"/>
          <w:numId w:val="7"/>
        </w:numPr>
        <w:rPr>
          <w:lang w:val="fr-FR"/>
        </w:rPr>
      </w:pPr>
      <w:r w:rsidRPr="00605CBF">
        <w:rPr>
          <w:lang w:val="fr-FR"/>
        </w:rPr>
        <w:t>Est-ce que votre entreprise est-elle  à mesure d’importer des produits en utilisant l’exonération de World Vision :……………………………………………………………………….</w:t>
      </w:r>
    </w:p>
    <w:p w:rsidR="001E7008" w:rsidRPr="00605CBF" w:rsidRDefault="001E7008" w:rsidP="001E7008">
      <w:pPr>
        <w:pStyle w:val="Paragraphedeliste"/>
        <w:rPr>
          <w:lang w:val="fr-FR"/>
        </w:rPr>
      </w:pPr>
    </w:p>
    <w:p w:rsidR="001E7008" w:rsidRPr="00605CBF" w:rsidRDefault="001E7008" w:rsidP="001E7008">
      <w:pPr>
        <w:pStyle w:val="Paragraphedeliste"/>
        <w:numPr>
          <w:ilvl w:val="0"/>
          <w:numId w:val="7"/>
        </w:numPr>
        <w:rPr>
          <w:lang w:val="fr-FR"/>
        </w:rPr>
      </w:pPr>
      <w:r w:rsidRPr="00605CBF">
        <w:rPr>
          <w:lang w:val="fr-FR"/>
        </w:rPr>
        <w:t>Garantie de qualité des Marchandises et des Services :</w:t>
      </w:r>
    </w:p>
    <w:p w:rsidR="001E7008" w:rsidRPr="00605CBF" w:rsidRDefault="001E7008" w:rsidP="001E7008">
      <w:pPr>
        <w:pStyle w:val="Paragraphedeliste"/>
        <w:numPr>
          <w:ilvl w:val="1"/>
          <w:numId w:val="7"/>
        </w:numPr>
        <w:rPr>
          <w:lang w:val="fr-FR"/>
        </w:rPr>
      </w:pPr>
      <w:r w:rsidRPr="00605CBF">
        <w:rPr>
          <w:lang w:val="fr-FR"/>
        </w:rPr>
        <w:t>Combien d’années</w:t>
      </w:r>
      <w:r>
        <w:rPr>
          <w:lang w:val="fr-FR"/>
        </w:rPr>
        <w:t>/mois</w:t>
      </w:r>
      <w:r w:rsidRPr="00605CBF">
        <w:rPr>
          <w:lang w:val="fr-FR"/>
        </w:rPr>
        <w:t> :</w:t>
      </w:r>
    </w:p>
    <w:p w:rsidR="001E7008" w:rsidRPr="00605CBF" w:rsidRDefault="001E7008" w:rsidP="001E7008">
      <w:pPr>
        <w:pStyle w:val="Paragraphedeliste"/>
        <w:numPr>
          <w:ilvl w:val="1"/>
          <w:numId w:val="7"/>
        </w:numPr>
        <w:rPr>
          <w:lang w:val="fr-FR"/>
        </w:rPr>
      </w:pPr>
      <w:r w:rsidRPr="00605CBF">
        <w:rPr>
          <w:lang w:val="fr-FR"/>
        </w:rPr>
        <w:t>Reprise/Echange des Marchandis</w:t>
      </w:r>
      <w:r>
        <w:rPr>
          <w:lang w:val="fr-FR"/>
        </w:rPr>
        <w:t>es non conforme : OUI/NON, après ou dans combien de temps</w:t>
      </w:r>
      <w:r w:rsidRPr="00605CBF">
        <w:rPr>
          <w:lang w:val="fr-FR"/>
        </w:rPr>
        <w:t>………………</w:t>
      </w:r>
    </w:p>
    <w:p w:rsidR="001E7008" w:rsidRPr="00605CBF" w:rsidRDefault="001E7008" w:rsidP="001E7008">
      <w:pPr>
        <w:pStyle w:val="Paragraphedeliste"/>
        <w:numPr>
          <w:ilvl w:val="1"/>
          <w:numId w:val="7"/>
        </w:numPr>
        <w:rPr>
          <w:lang w:val="fr-FR"/>
        </w:rPr>
      </w:pPr>
      <w:r w:rsidRPr="00605CBF">
        <w:rPr>
          <w:lang w:val="fr-FR"/>
        </w:rPr>
        <w:t xml:space="preserve">Quels sont les avantages supplémentaire que Votre Société peut offrir à World Vision qui est une Organisation sans but Lucratif </w:t>
      </w:r>
      <w:r>
        <w:rPr>
          <w:lang w:val="fr-FR"/>
        </w:rPr>
        <w:t>et œuvrant pour le Bien être de l</w:t>
      </w:r>
      <w:r w:rsidRPr="00605CBF">
        <w:rPr>
          <w:lang w:val="fr-FR"/>
        </w:rPr>
        <w:t>’enfan</w:t>
      </w:r>
      <w:r>
        <w:rPr>
          <w:lang w:val="fr-FR"/>
        </w:rPr>
        <w:t>t?</w:t>
      </w:r>
    </w:p>
    <w:p w:rsidR="001E7008" w:rsidRPr="00605CBF" w:rsidRDefault="001E7008" w:rsidP="001E7008">
      <w:pPr>
        <w:pStyle w:val="Paragraphedeliste"/>
        <w:ind w:left="1530"/>
        <w:rPr>
          <w:lang w:val="fr-FR"/>
        </w:rPr>
      </w:pPr>
      <w:r w:rsidRPr="00605CBF">
        <w:rPr>
          <w:lang w:val="fr-FR"/>
        </w:rPr>
        <w:t>…………………………………………………………………………………………………………….</w:t>
      </w:r>
    </w:p>
    <w:p w:rsidR="001E7008" w:rsidRPr="00605CBF" w:rsidRDefault="001E7008" w:rsidP="001E7008">
      <w:pPr>
        <w:pStyle w:val="Paragraphedeliste"/>
        <w:jc w:val="both"/>
        <w:rPr>
          <w:lang w:val="fr-FR"/>
        </w:rPr>
      </w:pPr>
    </w:p>
    <w:p w:rsidR="001E7008" w:rsidRPr="00605CBF" w:rsidRDefault="001E7008" w:rsidP="001E7008">
      <w:pPr>
        <w:pStyle w:val="Paragraphedeliste"/>
        <w:jc w:val="both"/>
        <w:rPr>
          <w:lang w:val="fr-FR"/>
        </w:rPr>
      </w:pPr>
    </w:p>
    <w:p w:rsidR="001E7008" w:rsidRPr="00C670D4" w:rsidRDefault="001E7008" w:rsidP="00C670D4">
      <w:pPr>
        <w:jc w:val="both"/>
        <w:rPr>
          <w:lang w:val="fr-FR"/>
        </w:rPr>
      </w:pPr>
    </w:p>
    <w:p w:rsidR="001E7008" w:rsidRPr="00605CBF" w:rsidRDefault="001E7008" w:rsidP="001E7008">
      <w:pPr>
        <w:pStyle w:val="Paragraphedeliste"/>
        <w:jc w:val="both"/>
        <w:rPr>
          <w:lang w:val="fr-FR"/>
        </w:rPr>
      </w:pPr>
    </w:p>
    <w:p w:rsidR="001E7008" w:rsidRPr="00605CBF" w:rsidRDefault="001E7008" w:rsidP="001E7008">
      <w:pPr>
        <w:jc w:val="both"/>
        <w:rPr>
          <w:lang w:val="fr-FR"/>
        </w:rPr>
      </w:pPr>
    </w:p>
    <w:p w:rsidR="001E7008" w:rsidRPr="00605CBF" w:rsidRDefault="001E7008" w:rsidP="001E7008">
      <w:pPr>
        <w:spacing w:line="360" w:lineRule="auto"/>
        <w:jc w:val="both"/>
        <w:rPr>
          <w:lang w:val="fr-FR"/>
        </w:rPr>
      </w:pPr>
      <w:r w:rsidRPr="00605CBF">
        <w:rPr>
          <w:lang w:val="fr-FR"/>
        </w:rPr>
        <w:t>DECLARATION</w:t>
      </w:r>
    </w:p>
    <w:p w:rsidR="001E7008" w:rsidRPr="00605CBF" w:rsidRDefault="001E7008" w:rsidP="001E7008">
      <w:pPr>
        <w:spacing w:line="360" w:lineRule="auto"/>
        <w:jc w:val="both"/>
        <w:rPr>
          <w:lang w:val="fr-FR"/>
        </w:rPr>
      </w:pPr>
      <w:r w:rsidRPr="00605CBF">
        <w:rPr>
          <w:lang w:val="fr-FR"/>
        </w:rPr>
        <w:t>J’ai/Nous avons complété ce formulaire exactement dans le délai impartie et il est convenu que toutes les réponses peuvent être justifiées et vérifiées, si la demande est formulé en ce sens, toute fausse information  sera prise comme la cause d’être mis à l’écart ou annulations du processus de notre qualification.</w:t>
      </w:r>
    </w:p>
    <w:p w:rsidR="001E7008" w:rsidRPr="00605CBF" w:rsidRDefault="001E7008" w:rsidP="001E7008">
      <w:pPr>
        <w:spacing w:line="360" w:lineRule="auto"/>
        <w:jc w:val="both"/>
        <w:rPr>
          <w:lang w:val="fr-FR"/>
        </w:rPr>
      </w:pPr>
    </w:p>
    <w:p w:rsidR="001E7008" w:rsidRPr="00605CBF" w:rsidRDefault="001E7008" w:rsidP="001E7008">
      <w:pPr>
        <w:spacing w:line="360" w:lineRule="auto"/>
        <w:jc w:val="both"/>
        <w:rPr>
          <w:lang w:val="fr-FR"/>
        </w:rPr>
      </w:pPr>
      <w:r w:rsidRPr="00605CBF">
        <w:rPr>
          <w:lang w:val="fr-FR"/>
        </w:rPr>
        <w:t xml:space="preserve">Je/Nous confirme (ons) que nous ne sommes pas insolvable, en faillite  ni en situation litigieuse, l’exercice de nos affaires /Business n’a jamais été suspendu/prohibé. Nous ne sommes pas sujet d’un débat judiciaire suite aux différents états cités ci haut. </w:t>
      </w:r>
    </w:p>
    <w:p w:rsidR="001E7008" w:rsidRPr="00605CBF" w:rsidRDefault="001E7008" w:rsidP="001E7008">
      <w:pPr>
        <w:spacing w:line="360" w:lineRule="auto"/>
        <w:jc w:val="both"/>
        <w:rPr>
          <w:lang w:val="fr-FR"/>
        </w:rPr>
      </w:pPr>
      <w:r w:rsidRPr="00605CBF">
        <w:rPr>
          <w:lang w:val="fr-FR"/>
        </w:rPr>
        <w:t>Je/nous Confirme (ons) que je/Nous avons rempli nos devoirs de payer les taxes et contribution pour la sécurité sociale.</w:t>
      </w:r>
    </w:p>
    <w:p w:rsidR="001E7008" w:rsidRPr="00605CBF" w:rsidRDefault="001E7008" w:rsidP="001E7008">
      <w:pPr>
        <w:spacing w:line="360" w:lineRule="auto"/>
        <w:jc w:val="both"/>
        <w:rPr>
          <w:lang w:val="fr-FR"/>
        </w:rPr>
      </w:pPr>
    </w:p>
    <w:p w:rsidR="001E7008" w:rsidRPr="00605CBF" w:rsidRDefault="001E7008" w:rsidP="001E7008">
      <w:pPr>
        <w:spacing w:line="360" w:lineRule="auto"/>
        <w:jc w:val="both"/>
        <w:rPr>
          <w:lang w:val="fr-FR"/>
        </w:rPr>
      </w:pPr>
      <w:r w:rsidRPr="00605CBF">
        <w:rPr>
          <w:lang w:val="fr-FR"/>
        </w:rPr>
        <w:t>Je/Nous confirme (ons) que J’ai/Nous avons lu et compris et nous adhérons à la Politique de protection des enfants de Vision Mondial (World Vision International)  (signez et retournez la copie attachée de cette politique).</w:t>
      </w:r>
    </w:p>
    <w:p w:rsidR="001E7008" w:rsidRPr="00605CBF" w:rsidRDefault="001E7008" w:rsidP="001E7008">
      <w:pPr>
        <w:spacing w:line="360" w:lineRule="auto"/>
        <w:jc w:val="both"/>
        <w:rPr>
          <w:lang w:val="fr-FR"/>
        </w:rPr>
      </w:pPr>
    </w:p>
    <w:p w:rsidR="001E7008" w:rsidRPr="00605CBF" w:rsidRDefault="001E7008" w:rsidP="001E7008">
      <w:pPr>
        <w:spacing w:line="360" w:lineRule="auto"/>
        <w:jc w:val="both"/>
        <w:rPr>
          <w:lang w:val="fr-FR"/>
        </w:rPr>
      </w:pPr>
      <w:r w:rsidRPr="00605CBF">
        <w:rPr>
          <w:lang w:val="fr-FR"/>
        </w:rPr>
        <w:t>Signature et Sceau  officiel: ………………………………………………………………………..................................</w:t>
      </w:r>
    </w:p>
    <w:p w:rsidR="001E7008" w:rsidRPr="00605CBF" w:rsidRDefault="001E7008" w:rsidP="001E7008">
      <w:pPr>
        <w:spacing w:line="360" w:lineRule="auto"/>
        <w:jc w:val="both"/>
        <w:rPr>
          <w:lang w:val="fr-FR"/>
        </w:rPr>
      </w:pPr>
      <w:r w:rsidRPr="00605CBF">
        <w:rPr>
          <w:lang w:val="fr-FR"/>
        </w:rPr>
        <w:t>Nom: …………………………………………………………………………………………………………………………………</w:t>
      </w:r>
    </w:p>
    <w:p w:rsidR="001E7008" w:rsidRPr="00605CBF" w:rsidRDefault="001E7008" w:rsidP="001E7008">
      <w:pPr>
        <w:spacing w:line="360" w:lineRule="auto"/>
        <w:jc w:val="both"/>
        <w:rPr>
          <w:lang w:val="fr-FR"/>
        </w:rPr>
      </w:pPr>
      <w:r w:rsidRPr="00605CBF">
        <w:rPr>
          <w:lang w:val="fr-FR"/>
        </w:rPr>
        <w:t>Position dans l’entreprise: ……………………………………………………………………………………………………..</w:t>
      </w:r>
    </w:p>
    <w:p w:rsidR="001E7008" w:rsidRPr="00605CBF" w:rsidRDefault="001E7008" w:rsidP="001E7008">
      <w:pPr>
        <w:spacing w:line="360" w:lineRule="auto"/>
        <w:jc w:val="both"/>
        <w:rPr>
          <w:lang w:val="fr-FR"/>
        </w:rPr>
      </w:pPr>
      <w:r w:rsidRPr="00605CBF">
        <w:rPr>
          <w:lang w:val="fr-FR"/>
        </w:rPr>
        <w:t>Date …………………………………………………………………………………………………………………………………</w:t>
      </w:r>
    </w:p>
    <w:p w:rsidR="001E7008" w:rsidRPr="00605CBF" w:rsidRDefault="001E7008" w:rsidP="001E7008">
      <w:pPr>
        <w:rPr>
          <w:lang w:val="fr-FR"/>
        </w:rPr>
      </w:pPr>
      <w:r w:rsidRPr="00605CBF">
        <w:rPr>
          <w:lang w:val="fr-FR"/>
        </w:rPr>
        <w:br w:type="page"/>
      </w:r>
      <w:r w:rsidRPr="00605CBF">
        <w:rPr>
          <w:lang w:val="fr-FR"/>
        </w:rPr>
        <w:lastRenderedPageBreak/>
        <w:t>CRITERE  D’EVALUATION.</w:t>
      </w:r>
    </w:p>
    <w:p w:rsidR="001E7008" w:rsidRPr="00605CBF" w:rsidRDefault="001E7008" w:rsidP="001E7008">
      <w:pPr>
        <w:jc w:val="both"/>
        <w:rPr>
          <w:lang w:val="fr-FR"/>
        </w:rPr>
      </w:pPr>
    </w:p>
    <w:p w:rsidR="001E7008" w:rsidRDefault="001E7008" w:rsidP="001E7008">
      <w:pPr>
        <w:pStyle w:val="Paragraphedeliste"/>
        <w:numPr>
          <w:ilvl w:val="0"/>
          <w:numId w:val="6"/>
        </w:numPr>
        <w:jc w:val="both"/>
        <w:rPr>
          <w:lang w:val="fr-FR"/>
        </w:rPr>
      </w:pPr>
      <w:r w:rsidRPr="00605CBF">
        <w:rPr>
          <w:lang w:val="fr-FR"/>
        </w:rPr>
        <w:t>La personne morale ou physique devra présenter les docu</w:t>
      </w:r>
      <w:r>
        <w:rPr>
          <w:lang w:val="fr-FR"/>
        </w:rPr>
        <w:t>ments de son enregistrement au R</w:t>
      </w:r>
      <w:r w:rsidRPr="00605CBF">
        <w:rPr>
          <w:lang w:val="fr-FR"/>
        </w:rPr>
        <w:t>egistre de</w:t>
      </w:r>
      <w:r>
        <w:rPr>
          <w:lang w:val="fr-FR"/>
        </w:rPr>
        <w:t xml:space="preserve"> Credit Commercial et Mobilier</w:t>
      </w:r>
      <w:r w:rsidRPr="00605CBF">
        <w:rPr>
          <w:lang w:val="fr-FR"/>
        </w:rPr>
        <w:t xml:space="preserve"> valable d’au moins </w:t>
      </w:r>
      <w:r>
        <w:rPr>
          <w:lang w:val="fr-FR"/>
        </w:rPr>
        <w:t>1</w:t>
      </w:r>
      <w:r w:rsidRPr="00605CBF">
        <w:rPr>
          <w:lang w:val="fr-FR"/>
        </w:rPr>
        <w:t xml:space="preserve"> ans et prouver de son expérience d’activité en RD Congo d’au moins 2 ans (Les copies de certificat  d’enregistrement, Mémorandum et acte d’association notariée devront  être  joint à la soumission). </w:t>
      </w:r>
    </w:p>
    <w:p w:rsidR="009F521B" w:rsidRPr="00605CBF" w:rsidRDefault="009F521B" w:rsidP="009F521B">
      <w:pPr>
        <w:numPr>
          <w:ilvl w:val="0"/>
          <w:numId w:val="6"/>
        </w:numPr>
        <w:jc w:val="both"/>
        <w:rPr>
          <w:lang w:val="fr-FR"/>
        </w:rPr>
      </w:pPr>
      <w:r>
        <w:rPr>
          <w:lang w:val="fr-FR"/>
        </w:rPr>
        <w:t>Attacher les copies  différents documents  légaux ainsi que l’extrait bancaire de 6 mois passés</w:t>
      </w:r>
    </w:p>
    <w:p w:rsidR="009F521B" w:rsidRPr="009F521B" w:rsidRDefault="009F521B" w:rsidP="009F521B">
      <w:pPr>
        <w:ind w:left="360"/>
        <w:jc w:val="both"/>
        <w:rPr>
          <w:lang w:val="fr-FR"/>
        </w:rPr>
      </w:pPr>
    </w:p>
    <w:p w:rsidR="001E7008" w:rsidRPr="00605CBF" w:rsidRDefault="001E7008" w:rsidP="001E7008">
      <w:pPr>
        <w:numPr>
          <w:ilvl w:val="0"/>
          <w:numId w:val="2"/>
        </w:numPr>
        <w:jc w:val="both"/>
        <w:rPr>
          <w:lang w:val="fr-FR"/>
        </w:rPr>
      </w:pPr>
      <w:r w:rsidRPr="00605CBF">
        <w:rPr>
          <w:lang w:val="fr-FR"/>
        </w:rPr>
        <w:t xml:space="preserve">Devra attacher copie de déclaration de la  TVA ou  Certificat d’exemption de la TVA, </w:t>
      </w:r>
    </w:p>
    <w:p w:rsidR="001E7008" w:rsidRPr="00605CBF" w:rsidRDefault="001E7008" w:rsidP="001E7008">
      <w:pPr>
        <w:numPr>
          <w:ilvl w:val="0"/>
          <w:numId w:val="2"/>
        </w:numPr>
        <w:jc w:val="both"/>
        <w:rPr>
          <w:lang w:val="fr-FR"/>
        </w:rPr>
      </w:pPr>
      <w:r w:rsidRPr="00605CBF">
        <w:rPr>
          <w:lang w:val="fr-FR"/>
        </w:rPr>
        <w:t xml:space="preserve">Certificat valide de paiement  de Taxe (Attestation de paiement fiscal, situation fiscal-DGI) </w:t>
      </w:r>
    </w:p>
    <w:p w:rsidR="001E7008" w:rsidRPr="00605CBF" w:rsidRDefault="001E7008" w:rsidP="001E7008">
      <w:pPr>
        <w:numPr>
          <w:ilvl w:val="0"/>
          <w:numId w:val="2"/>
        </w:numPr>
        <w:jc w:val="both"/>
        <w:rPr>
          <w:lang w:val="fr-FR"/>
        </w:rPr>
      </w:pPr>
      <w:r w:rsidRPr="00605CBF">
        <w:rPr>
          <w:lang w:val="fr-FR"/>
        </w:rPr>
        <w:t xml:space="preserve">Devra présenter une copie de Certificat valide  pour le commerce/Business de soumission  délivré par les autorités locales. </w:t>
      </w:r>
    </w:p>
    <w:p w:rsidR="001E7008" w:rsidRPr="00605CBF" w:rsidRDefault="001E7008" w:rsidP="001E7008">
      <w:pPr>
        <w:numPr>
          <w:ilvl w:val="0"/>
          <w:numId w:val="2"/>
        </w:numPr>
        <w:jc w:val="both"/>
        <w:rPr>
          <w:lang w:val="fr-FR"/>
        </w:rPr>
      </w:pPr>
      <w:r w:rsidRPr="00605CBF">
        <w:rPr>
          <w:lang w:val="fr-FR"/>
        </w:rPr>
        <w:t>Devra avoir une adresse fixe. (Attacher  copie valide du contrat de bail, abonnement ou titre de propriété.)</w:t>
      </w:r>
    </w:p>
    <w:p w:rsidR="001E7008" w:rsidRPr="00605CBF" w:rsidRDefault="001E7008" w:rsidP="001E7008">
      <w:pPr>
        <w:numPr>
          <w:ilvl w:val="0"/>
          <w:numId w:val="2"/>
        </w:numPr>
        <w:jc w:val="both"/>
        <w:rPr>
          <w:lang w:val="fr-FR"/>
        </w:rPr>
      </w:pPr>
      <w:r w:rsidRPr="00605CBF">
        <w:rPr>
          <w:lang w:val="fr-FR"/>
        </w:rPr>
        <w:t>Devra indiquer l’adresse physique actuelle, Numéro téléphone, fax et e-mail.</w:t>
      </w:r>
    </w:p>
    <w:p w:rsidR="001E7008" w:rsidRPr="00605CBF" w:rsidRDefault="001E7008" w:rsidP="001E7008">
      <w:pPr>
        <w:numPr>
          <w:ilvl w:val="0"/>
          <w:numId w:val="2"/>
        </w:numPr>
        <w:jc w:val="both"/>
        <w:rPr>
          <w:lang w:val="fr-FR"/>
        </w:rPr>
      </w:pPr>
      <w:r w:rsidRPr="00605CBF">
        <w:rPr>
          <w:lang w:val="fr-FR"/>
        </w:rPr>
        <w:t>Devra avoir au minimum deux ans d’expérience de travail avec les o</w:t>
      </w:r>
      <w:r>
        <w:rPr>
          <w:lang w:val="fr-FR"/>
        </w:rPr>
        <w:t>rganisations similaires (ONG</w:t>
      </w:r>
      <w:r w:rsidRPr="00605CBF">
        <w:rPr>
          <w:lang w:val="fr-FR"/>
        </w:rPr>
        <w:t>).</w:t>
      </w:r>
    </w:p>
    <w:p w:rsidR="001E7008" w:rsidRPr="00605CBF" w:rsidRDefault="001E7008" w:rsidP="001E7008">
      <w:pPr>
        <w:numPr>
          <w:ilvl w:val="0"/>
          <w:numId w:val="2"/>
        </w:numPr>
        <w:jc w:val="both"/>
        <w:rPr>
          <w:lang w:val="fr-FR"/>
        </w:rPr>
      </w:pPr>
      <w:r w:rsidRPr="00605CBF">
        <w:rPr>
          <w:lang w:val="fr-FR"/>
        </w:rPr>
        <w:t>Devra fournir une liste au minimum de 3  références/clients (attacher des évidences c’est-a -dire copies de contrats, Bon de commande émis par les clients -  relevant des transactions de 2 dernières années)</w:t>
      </w:r>
    </w:p>
    <w:p w:rsidR="001E7008" w:rsidRPr="00605CBF" w:rsidRDefault="001E7008" w:rsidP="001E7008">
      <w:pPr>
        <w:numPr>
          <w:ilvl w:val="0"/>
          <w:numId w:val="2"/>
        </w:numPr>
        <w:jc w:val="both"/>
        <w:rPr>
          <w:lang w:val="fr-FR"/>
        </w:rPr>
      </w:pPr>
      <w:r w:rsidRPr="00605CBF">
        <w:rPr>
          <w:lang w:val="fr-FR"/>
        </w:rPr>
        <w:t>Devra remplir toutes les questions du formulaire d’</w:t>
      </w:r>
      <w:r>
        <w:rPr>
          <w:lang w:val="fr-FR"/>
        </w:rPr>
        <w:t>Enregistrement</w:t>
      </w:r>
      <w:r w:rsidRPr="00605CBF">
        <w:rPr>
          <w:lang w:val="fr-FR"/>
        </w:rPr>
        <w:t>.</w:t>
      </w:r>
    </w:p>
    <w:p w:rsidR="001E7008" w:rsidRPr="00605CBF" w:rsidRDefault="001E7008" w:rsidP="001E7008">
      <w:pPr>
        <w:numPr>
          <w:ilvl w:val="0"/>
          <w:numId w:val="2"/>
        </w:numPr>
        <w:jc w:val="both"/>
        <w:rPr>
          <w:lang w:val="fr-FR"/>
        </w:rPr>
      </w:pPr>
      <w:r w:rsidRPr="00605CBF">
        <w:rPr>
          <w:lang w:val="fr-FR"/>
        </w:rPr>
        <w:t xml:space="preserve">La soumission à chaque catégorie devra être faite individuellement et séparément. Chaque soumission devra donc inclure toute la documentation requise. </w:t>
      </w:r>
    </w:p>
    <w:p w:rsidR="001E7008" w:rsidRPr="00605CBF" w:rsidRDefault="001E7008" w:rsidP="001E7008">
      <w:pPr>
        <w:numPr>
          <w:ilvl w:val="0"/>
          <w:numId w:val="2"/>
        </w:numPr>
        <w:jc w:val="both"/>
        <w:rPr>
          <w:lang w:val="fr-FR"/>
        </w:rPr>
      </w:pPr>
      <w:r w:rsidRPr="00605CBF">
        <w:rPr>
          <w:lang w:val="fr-FR"/>
        </w:rPr>
        <w:t>Le Paiement  à Crédit devra être  de 30 jours à partir de la livraison.</w:t>
      </w:r>
    </w:p>
    <w:p w:rsidR="001E7008" w:rsidRPr="00605CBF" w:rsidRDefault="001E7008" w:rsidP="001E7008">
      <w:pPr>
        <w:numPr>
          <w:ilvl w:val="0"/>
          <w:numId w:val="2"/>
        </w:numPr>
        <w:jc w:val="both"/>
        <w:rPr>
          <w:lang w:val="fr-FR"/>
        </w:rPr>
      </w:pPr>
      <w:r w:rsidRPr="00605CBF">
        <w:rPr>
          <w:lang w:val="fr-FR"/>
        </w:rPr>
        <w:t xml:space="preserve">Devra confirmer que la personne physique ou morale est serviable, les agents n’ont jamais offert et n’offriront aucun pourboire. </w:t>
      </w:r>
    </w:p>
    <w:p w:rsidR="001E7008" w:rsidRPr="00605CBF" w:rsidRDefault="001E7008" w:rsidP="001E7008">
      <w:pPr>
        <w:numPr>
          <w:ilvl w:val="0"/>
          <w:numId w:val="2"/>
        </w:numPr>
        <w:jc w:val="both"/>
        <w:rPr>
          <w:lang w:val="fr-FR"/>
        </w:rPr>
      </w:pPr>
      <w:r w:rsidRPr="00605CBF">
        <w:rPr>
          <w:lang w:val="fr-FR"/>
        </w:rPr>
        <w:t xml:space="preserve">Devra être d’accord et signer la politique de Vision Mondiale sur la protection de l’enfant. </w:t>
      </w:r>
    </w:p>
    <w:p w:rsidR="001E7008" w:rsidRPr="00605CBF" w:rsidRDefault="001E7008" w:rsidP="001E7008">
      <w:pPr>
        <w:numPr>
          <w:ilvl w:val="0"/>
          <w:numId w:val="2"/>
        </w:numPr>
        <w:jc w:val="both"/>
        <w:rPr>
          <w:lang w:val="fr-FR"/>
        </w:rPr>
      </w:pPr>
      <w:r w:rsidRPr="00605CBF">
        <w:rPr>
          <w:lang w:val="fr-FR"/>
        </w:rPr>
        <w:t>Pour les entreprises  Pharmaceutique/Médicale/Laboratoire/etc., les certificats appropriés et attestations du domaine devront être attachés.</w:t>
      </w:r>
    </w:p>
    <w:p w:rsidR="001E7008" w:rsidRPr="00605CBF" w:rsidRDefault="001E7008" w:rsidP="001E7008">
      <w:pPr>
        <w:numPr>
          <w:ilvl w:val="0"/>
          <w:numId w:val="2"/>
        </w:numPr>
        <w:jc w:val="both"/>
        <w:rPr>
          <w:lang w:val="fr-FR"/>
        </w:rPr>
      </w:pPr>
      <w:r w:rsidRPr="00605CBF">
        <w:rPr>
          <w:lang w:val="fr-FR"/>
        </w:rPr>
        <w:t xml:space="preserve">La Visite sur terrain devra être conduite par World vision auprès des soumissionnaires retenus; Seuls les </w:t>
      </w:r>
      <w:r>
        <w:rPr>
          <w:lang w:val="fr-FR"/>
        </w:rPr>
        <w:t>sou</w:t>
      </w:r>
      <w:r w:rsidRPr="00605CBF">
        <w:rPr>
          <w:lang w:val="fr-FR"/>
        </w:rPr>
        <w:t>missionnaires retenus seront contactés.</w:t>
      </w:r>
    </w:p>
    <w:p w:rsidR="001E7008" w:rsidRPr="00605CBF" w:rsidRDefault="001E7008" w:rsidP="001E7008">
      <w:pPr>
        <w:numPr>
          <w:ilvl w:val="0"/>
          <w:numId w:val="2"/>
        </w:numPr>
        <w:jc w:val="both"/>
        <w:rPr>
          <w:lang w:val="fr-FR"/>
        </w:rPr>
      </w:pPr>
      <w:r w:rsidRPr="00605CBF">
        <w:rPr>
          <w:lang w:val="fr-FR"/>
        </w:rPr>
        <w:t>Devra montrer le Bordereau de versement au compte bancaire comme preuve d’achat du document de soumission. Cette preuve (copie claire sans rature) devra être incluse dans la documentation pour sa/ses soumission(s).</w:t>
      </w:r>
    </w:p>
    <w:p w:rsidR="001E7008" w:rsidRPr="00DF7011" w:rsidRDefault="001E7008" w:rsidP="001E7008">
      <w:pPr>
        <w:numPr>
          <w:ilvl w:val="0"/>
          <w:numId w:val="2"/>
        </w:numPr>
        <w:jc w:val="both"/>
        <w:rPr>
          <w:b/>
          <w:lang w:val="fr-FR"/>
        </w:rPr>
      </w:pPr>
      <w:r w:rsidRPr="00002764">
        <w:rPr>
          <w:lang w:val="fr-FR"/>
        </w:rPr>
        <w:t>Devra soumettre le document de pré qualification dans la boite et signer la fiche de soumission lors du retrait et lors de remise, et cela dans la période spécifiée, à l’Adresse du bureau de World Vision RDC Zone Sud sise   491, Blvd Kamanyola Q/Makomeno/ Lubumbashi,</w:t>
      </w:r>
      <w:r w:rsidR="00DF7011">
        <w:rPr>
          <w:lang w:val="fr-FR"/>
        </w:rPr>
        <w:t xml:space="preserve"> OU  </w:t>
      </w:r>
      <w:r w:rsidR="00DF7011" w:rsidRPr="00DF7011">
        <w:rPr>
          <w:b/>
          <w:lang w:val="fr-FR"/>
        </w:rPr>
        <w:t>A -drc_procurement@wvi.org</w:t>
      </w:r>
    </w:p>
    <w:p w:rsidR="001E7008" w:rsidRPr="00002764" w:rsidRDefault="001E7008" w:rsidP="001E7008">
      <w:pPr>
        <w:numPr>
          <w:ilvl w:val="0"/>
          <w:numId w:val="2"/>
        </w:numPr>
        <w:jc w:val="both"/>
        <w:rPr>
          <w:lang w:val="fr-FR"/>
        </w:rPr>
      </w:pPr>
      <w:r w:rsidRPr="00002764">
        <w:rPr>
          <w:lang w:val="fr-FR"/>
        </w:rPr>
        <w:t>Les Vendeurs devront déclarer ou non leurs expérience passée avec World Vision.</w:t>
      </w:r>
    </w:p>
    <w:p w:rsidR="001E7008" w:rsidRDefault="001E7008" w:rsidP="001E7008">
      <w:pPr>
        <w:numPr>
          <w:ilvl w:val="0"/>
          <w:numId w:val="2"/>
        </w:numPr>
        <w:jc w:val="both"/>
        <w:rPr>
          <w:lang w:val="fr-FR"/>
        </w:rPr>
      </w:pPr>
      <w:r w:rsidRPr="00605CBF">
        <w:rPr>
          <w:lang w:val="fr-FR"/>
        </w:rPr>
        <w:t>Les Vendeur/Fournisseurs sont encouragé à soumettre leurs propres catalogues si possibles</w:t>
      </w:r>
      <w:r>
        <w:rPr>
          <w:lang w:val="fr-FR"/>
        </w:rPr>
        <w:t xml:space="preserve"> et obligatoirement remplir la demande des prix de WV, pour les catégories ou ceci est applicable.</w:t>
      </w:r>
    </w:p>
    <w:p w:rsidR="001E7008" w:rsidRPr="00605CBF" w:rsidRDefault="001E7008" w:rsidP="001E7008">
      <w:pPr>
        <w:rPr>
          <w:lang w:val="fr-FR"/>
        </w:rPr>
      </w:pPr>
    </w:p>
    <w:p w:rsidR="001E7008" w:rsidRPr="00605CBF" w:rsidRDefault="001E7008" w:rsidP="001E7008">
      <w:pPr>
        <w:spacing w:line="360" w:lineRule="auto"/>
        <w:jc w:val="both"/>
        <w:rPr>
          <w:lang w:val="fr-FR"/>
        </w:rPr>
      </w:pPr>
      <w:r w:rsidRPr="00605CBF">
        <w:rPr>
          <w:lang w:val="fr-FR"/>
        </w:rPr>
        <w:t>Information Générale</w:t>
      </w:r>
    </w:p>
    <w:p w:rsidR="001E7008" w:rsidRPr="00605CBF" w:rsidRDefault="001E7008" w:rsidP="001E7008">
      <w:pPr>
        <w:pStyle w:val="Head21"/>
        <w:jc w:val="both"/>
        <w:outlineLvl w:val="0"/>
        <w:rPr>
          <w:b w:val="0"/>
          <w:sz w:val="20"/>
          <w:lang w:val="fr-FR"/>
        </w:rPr>
      </w:pPr>
      <w:bookmarkStart w:id="3" w:name="_Toc340548851"/>
      <w:r w:rsidRPr="00605CBF">
        <w:rPr>
          <w:b w:val="0"/>
          <w:sz w:val="20"/>
          <w:lang w:val="fr-FR"/>
        </w:rPr>
        <w:t>Introduction</w:t>
      </w:r>
      <w:bookmarkEnd w:id="3"/>
    </w:p>
    <w:tbl>
      <w:tblPr>
        <w:tblW w:w="9918" w:type="dxa"/>
        <w:tblLayout w:type="fixed"/>
        <w:tblLook w:val="0000" w:firstRow="0" w:lastRow="0" w:firstColumn="0" w:lastColumn="0" w:noHBand="0" w:noVBand="0"/>
      </w:tblPr>
      <w:tblGrid>
        <w:gridCol w:w="9918"/>
      </w:tblGrid>
      <w:tr w:rsidR="001E7008" w:rsidRPr="00605CBF" w:rsidTr="007C1E2A">
        <w:tc>
          <w:tcPr>
            <w:tcW w:w="9918" w:type="dxa"/>
          </w:tcPr>
          <w:p w:rsidR="001E7008" w:rsidRPr="00605CBF" w:rsidRDefault="001E7008" w:rsidP="007C1E2A">
            <w:pPr>
              <w:tabs>
                <w:tab w:val="left" w:pos="540"/>
              </w:tabs>
              <w:suppressAutoHyphens/>
              <w:ind w:left="522" w:right="-72" w:hanging="522"/>
              <w:jc w:val="both"/>
              <w:rPr>
                <w:lang w:val="fr-FR"/>
              </w:rPr>
            </w:pPr>
          </w:p>
        </w:tc>
      </w:tr>
      <w:tr w:rsidR="001E7008" w:rsidRPr="00605CBF" w:rsidTr="007C1E2A">
        <w:tc>
          <w:tcPr>
            <w:tcW w:w="9918" w:type="dxa"/>
          </w:tcPr>
          <w:p w:rsidR="001E7008" w:rsidRPr="000963F6" w:rsidRDefault="001E7008" w:rsidP="007C1E2A">
            <w:pPr>
              <w:tabs>
                <w:tab w:val="left" w:pos="540"/>
              </w:tabs>
              <w:suppressAutoHyphens/>
              <w:ind w:left="522" w:right="-72" w:hanging="522"/>
              <w:jc w:val="both"/>
              <w:rPr>
                <w:b/>
                <w:lang w:val="fr-FR"/>
              </w:rPr>
            </w:pPr>
            <w:r w:rsidRPr="000963F6">
              <w:rPr>
                <w:b/>
                <w:lang w:val="fr-FR"/>
              </w:rPr>
              <w:t>1.      Soumissionnaires éligibles</w:t>
            </w:r>
          </w:p>
          <w:p w:rsidR="001E7008" w:rsidRPr="00605CBF" w:rsidRDefault="001E7008" w:rsidP="007C1E2A">
            <w:pPr>
              <w:tabs>
                <w:tab w:val="left" w:pos="540"/>
              </w:tabs>
              <w:suppressAutoHyphens/>
              <w:ind w:left="522" w:right="-72" w:hanging="522"/>
              <w:jc w:val="both"/>
              <w:rPr>
                <w:lang w:val="fr-FR"/>
              </w:rPr>
            </w:pPr>
          </w:p>
          <w:p w:rsidR="001E7008" w:rsidRPr="00605CBF" w:rsidRDefault="001E7008" w:rsidP="007C1E2A">
            <w:pPr>
              <w:tabs>
                <w:tab w:val="left" w:pos="540"/>
              </w:tabs>
              <w:suppressAutoHyphens/>
              <w:ind w:left="522" w:right="-72" w:hanging="522"/>
              <w:jc w:val="both"/>
              <w:rPr>
                <w:lang w:val="fr-FR"/>
              </w:rPr>
            </w:pPr>
            <w:r w:rsidRPr="00605CBF">
              <w:rPr>
                <w:lang w:val="fr-FR"/>
              </w:rPr>
              <w:t xml:space="preserve">1.1 Cette invitation pour soumissionner est ouverte aux soumissionnaires éligibles comme décrit dans le document de soumission. Les soumissionnaires retenus seront enregistrés dans la base de données de WVI pour la compétition dans la fourniture des biens et services.    </w:t>
            </w:r>
            <w:r w:rsidRPr="00605CBF">
              <w:rPr>
                <w:lang w:val="fr-FR"/>
              </w:rPr>
              <w:tab/>
            </w:r>
          </w:p>
          <w:p w:rsidR="001E7008" w:rsidRPr="00605CBF" w:rsidRDefault="001E7008" w:rsidP="007C1E2A">
            <w:pPr>
              <w:tabs>
                <w:tab w:val="left" w:pos="540"/>
              </w:tabs>
              <w:suppressAutoHyphens/>
              <w:ind w:left="522" w:right="-72" w:hanging="522"/>
              <w:jc w:val="both"/>
              <w:rPr>
                <w:lang w:val="fr-FR"/>
              </w:rPr>
            </w:pPr>
            <w:r w:rsidRPr="00605CBF">
              <w:rPr>
                <w:lang w:val="fr-FR"/>
              </w:rPr>
              <w:t>1.2</w:t>
            </w:r>
            <w:r w:rsidRPr="009A1F9B">
              <w:rPr>
                <w:lang w:val="fr-FR"/>
              </w:rPr>
              <w:t xml:space="preserve"> </w:t>
            </w:r>
            <w:r w:rsidRPr="00605CBF">
              <w:rPr>
                <w:lang w:val="fr-FR"/>
              </w:rPr>
              <w:t>Les soumissionnaires doivent fournir les informations de présélection déclaration par laquelle le soumissionnaire (y compris tous les membres de la coentreprise et sous-traitants) n'est pas associé ou ont été associées dans le passé directement ou indirectement, avec une entreprise ou de l'une de ses filiales qui ont été engagés par le comité d'adjudication pour fournir des services de consultation pour la préparation de la conception, spécifications et d'autres documents qui seront utilisés pour l'achat des marchandises en vertu du présent appel d'offres.</w:t>
            </w:r>
          </w:p>
          <w:p w:rsidR="001E7008" w:rsidRPr="00605CBF" w:rsidRDefault="001E7008" w:rsidP="007C1E2A">
            <w:pPr>
              <w:tabs>
                <w:tab w:val="left" w:pos="540"/>
              </w:tabs>
              <w:suppressAutoHyphens/>
              <w:ind w:left="522" w:right="-72" w:hanging="522"/>
              <w:jc w:val="both"/>
              <w:rPr>
                <w:lang w:val="fr-FR"/>
              </w:rPr>
            </w:pPr>
            <w:r w:rsidRPr="00605CBF">
              <w:rPr>
                <w:lang w:val="fr-FR"/>
              </w:rPr>
              <w:tab/>
            </w:r>
          </w:p>
          <w:p w:rsidR="001E7008" w:rsidRPr="00605CBF" w:rsidRDefault="001E7008" w:rsidP="007C1E2A">
            <w:pPr>
              <w:tabs>
                <w:tab w:val="left" w:pos="540"/>
              </w:tabs>
              <w:suppressAutoHyphens/>
              <w:ind w:left="522" w:right="-72" w:hanging="522"/>
              <w:jc w:val="both"/>
              <w:rPr>
                <w:lang w:val="fr-FR"/>
              </w:rPr>
            </w:pPr>
            <w:r w:rsidRPr="00605CBF">
              <w:rPr>
                <w:lang w:val="fr-FR"/>
              </w:rPr>
              <w:t>1.3 Soumissionnaires ne devront pas être sous une déclaration d’inéligibilité pour corruption ou pratique frauduleuse. (ne doit pas être sur la liste noire).</w:t>
            </w:r>
          </w:p>
          <w:p w:rsidR="001E7008" w:rsidRPr="00605CBF" w:rsidRDefault="001E7008" w:rsidP="007C1E2A">
            <w:pPr>
              <w:tabs>
                <w:tab w:val="left" w:pos="540"/>
              </w:tabs>
              <w:suppressAutoHyphens/>
              <w:ind w:left="522" w:right="-72" w:hanging="522"/>
              <w:jc w:val="both"/>
              <w:rPr>
                <w:lang w:val="fr-FR"/>
              </w:rPr>
            </w:pPr>
          </w:p>
        </w:tc>
      </w:tr>
      <w:tr w:rsidR="001E7008" w:rsidRPr="00942BFC" w:rsidTr="007C1E2A">
        <w:tc>
          <w:tcPr>
            <w:tcW w:w="9918" w:type="dxa"/>
          </w:tcPr>
          <w:p w:rsidR="001E7008" w:rsidRPr="000963F6" w:rsidRDefault="001E7008" w:rsidP="007C1E2A">
            <w:pPr>
              <w:tabs>
                <w:tab w:val="left" w:pos="540"/>
              </w:tabs>
              <w:suppressAutoHyphens/>
              <w:ind w:left="522" w:right="-72" w:hanging="522"/>
              <w:jc w:val="both"/>
              <w:rPr>
                <w:b/>
                <w:lang w:val="fr-FR"/>
              </w:rPr>
            </w:pPr>
            <w:r w:rsidRPr="00605CBF">
              <w:rPr>
                <w:lang w:val="fr-FR"/>
              </w:rPr>
              <w:t>2</w:t>
            </w:r>
            <w:r w:rsidRPr="000963F6">
              <w:rPr>
                <w:b/>
                <w:lang w:val="fr-FR"/>
              </w:rPr>
              <w:t>.      Marchandises et Services Eligibles</w:t>
            </w:r>
          </w:p>
          <w:p w:rsidR="001E7008" w:rsidRPr="00605CBF" w:rsidRDefault="001E7008" w:rsidP="007C1E2A">
            <w:pPr>
              <w:tabs>
                <w:tab w:val="left" w:pos="540"/>
              </w:tabs>
              <w:suppressAutoHyphens/>
              <w:ind w:left="522" w:right="-72" w:hanging="522"/>
              <w:jc w:val="both"/>
              <w:rPr>
                <w:lang w:val="fr-FR"/>
              </w:rPr>
            </w:pPr>
          </w:p>
          <w:p w:rsidR="001E7008" w:rsidRPr="00605CBF" w:rsidRDefault="001E7008" w:rsidP="007C1E2A">
            <w:pPr>
              <w:tabs>
                <w:tab w:val="left" w:pos="540"/>
              </w:tabs>
              <w:suppressAutoHyphens/>
              <w:ind w:left="522" w:right="-72" w:hanging="522"/>
              <w:jc w:val="both"/>
              <w:rPr>
                <w:lang w:val="fr-FR"/>
              </w:rPr>
            </w:pPr>
            <w:r w:rsidRPr="00605CBF">
              <w:rPr>
                <w:lang w:val="fr-FR"/>
              </w:rPr>
              <w:t>2.1</w:t>
            </w:r>
            <w:r w:rsidRPr="00605CBF">
              <w:rPr>
                <w:lang w:val="fr-FR"/>
              </w:rPr>
              <w:tab/>
              <w:t>Tout bien à être fournis à  WVI devra être originaire des pays éligibles (source éligible).</w:t>
            </w:r>
          </w:p>
          <w:p w:rsidR="001E7008" w:rsidRPr="00605CBF" w:rsidRDefault="001E7008" w:rsidP="007C1E2A">
            <w:pPr>
              <w:tabs>
                <w:tab w:val="left" w:pos="540"/>
              </w:tabs>
              <w:suppressAutoHyphens/>
              <w:ind w:left="522" w:right="-72" w:hanging="522"/>
              <w:jc w:val="both"/>
              <w:rPr>
                <w:lang w:val="fr-FR"/>
              </w:rPr>
            </w:pPr>
            <w:r w:rsidRPr="00605CBF">
              <w:rPr>
                <w:lang w:val="fr-FR"/>
              </w:rPr>
              <w:lastRenderedPageBreak/>
              <w:t>2.2 Source éligible, ” Origine”</w:t>
            </w:r>
            <w:r w:rsidRPr="00605CBF">
              <w:rPr>
                <w:lang w:val="fr-FR"/>
              </w:rPr>
              <w:tab/>
              <w:t xml:space="preserve">signifie le lieu ou place ou les biens sont produits, plantés, croîts, etc. Biens sont produits soit au travers l’usinage, traitement  ou par assemblage des majeures et substantielles parties composantes du bien. </w:t>
            </w:r>
          </w:p>
          <w:p w:rsidR="001E7008" w:rsidRPr="00605CBF" w:rsidRDefault="001E7008" w:rsidP="007C1E2A">
            <w:pPr>
              <w:tabs>
                <w:tab w:val="left" w:pos="540"/>
              </w:tabs>
              <w:suppressAutoHyphens/>
              <w:ind w:left="522" w:right="-72" w:hanging="522"/>
              <w:jc w:val="both"/>
              <w:rPr>
                <w:lang w:val="fr-FR"/>
              </w:rPr>
            </w:pPr>
            <w:r w:rsidRPr="00605CBF">
              <w:rPr>
                <w:lang w:val="fr-FR"/>
              </w:rPr>
              <w:t>2.3</w:t>
            </w:r>
            <w:r w:rsidRPr="00605CBF">
              <w:rPr>
                <w:lang w:val="fr-FR"/>
              </w:rPr>
              <w:tab/>
              <w:t>L’origine du bien est différente de la nationalité du soumissionnaire.</w:t>
            </w:r>
          </w:p>
        </w:tc>
      </w:tr>
      <w:tr w:rsidR="001E7008" w:rsidRPr="00942BFC" w:rsidTr="007C1E2A">
        <w:tc>
          <w:tcPr>
            <w:tcW w:w="9918" w:type="dxa"/>
          </w:tcPr>
          <w:p w:rsidR="001E7008" w:rsidRPr="00605CBF" w:rsidRDefault="001E7008" w:rsidP="007C1E2A">
            <w:pPr>
              <w:tabs>
                <w:tab w:val="left" w:pos="540"/>
              </w:tabs>
              <w:suppressAutoHyphens/>
              <w:ind w:left="522" w:right="-72" w:hanging="522"/>
              <w:jc w:val="both"/>
              <w:rPr>
                <w:lang w:val="fr-FR"/>
              </w:rPr>
            </w:pPr>
          </w:p>
          <w:p w:rsidR="001E7008" w:rsidRPr="00605CBF" w:rsidRDefault="001E7008" w:rsidP="007C1E2A">
            <w:pPr>
              <w:tabs>
                <w:tab w:val="left" w:pos="540"/>
              </w:tabs>
              <w:suppressAutoHyphens/>
              <w:ind w:left="522" w:right="-72" w:hanging="522"/>
              <w:jc w:val="both"/>
              <w:rPr>
                <w:lang w:val="fr-FR"/>
              </w:rPr>
            </w:pPr>
            <w:r w:rsidRPr="00605CBF">
              <w:rPr>
                <w:lang w:val="fr-FR"/>
              </w:rPr>
              <w:t xml:space="preserve">3.     </w:t>
            </w:r>
            <w:r w:rsidRPr="000963F6">
              <w:rPr>
                <w:b/>
                <w:lang w:val="fr-FR"/>
              </w:rPr>
              <w:t xml:space="preserve">Couts </w:t>
            </w:r>
            <w:r w:rsidR="009F521B" w:rsidRPr="000963F6">
              <w:rPr>
                <w:b/>
                <w:lang w:val="fr-FR"/>
              </w:rPr>
              <w:t>liés</w:t>
            </w:r>
            <w:r w:rsidRPr="000963F6">
              <w:rPr>
                <w:b/>
                <w:lang w:val="fr-FR"/>
              </w:rPr>
              <w:t xml:space="preserve"> à la préparation des soumissions</w:t>
            </w:r>
            <w:r w:rsidRPr="00605CBF">
              <w:rPr>
                <w:lang w:val="fr-FR"/>
              </w:rPr>
              <w:t xml:space="preserve"> </w:t>
            </w:r>
          </w:p>
          <w:p w:rsidR="001E7008" w:rsidRPr="00605CBF" w:rsidRDefault="001E7008" w:rsidP="007C1E2A">
            <w:pPr>
              <w:tabs>
                <w:tab w:val="left" w:pos="540"/>
              </w:tabs>
              <w:suppressAutoHyphens/>
              <w:ind w:left="522" w:right="-72" w:hanging="522"/>
              <w:jc w:val="both"/>
              <w:rPr>
                <w:lang w:val="fr-FR"/>
              </w:rPr>
            </w:pPr>
          </w:p>
          <w:p w:rsidR="001E7008" w:rsidRPr="00605CBF" w:rsidRDefault="001E7008" w:rsidP="007C1E2A">
            <w:pPr>
              <w:tabs>
                <w:tab w:val="left" w:pos="540"/>
              </w:tabs>
              <w:suppressAutoHyphens/>
              <w:ind w:left="522" w:right="-72" w:hanging="522"/>
              <w:jc w:val="both"/>
              <w:rPr>
                <w:lang w:val="fr-FR"/>
              </w:rPr>
            </w:pPr>
            <w:r w:rsidRPr="00605CBF">
              <w:rPr>
                <w:lang w:val="fr-FR"/>
              </w:rPr>
              <w:t>3.1</w:t>
            </w:r>
            <w:r w:rsidRPr="00605CBF">
              <w:rPr>
                <w:lang w:val="fr-FR"/>
              </w:rPr>
              <w:tab/>
              <w:t xml:space="preserve">Le soumissionnaire supportera  tous les frais relatifs à la préparation et soumission   de son dossier, et le comité d’achat de World Vison ne sera en aucun cas responsable ni redevable  pour  ces couts compte tenu du </w:t>
            </w:r>
            <w:r w:rsidR="009F521B" w:rsidRPr="00605CBF">
              <w:rPr>
                <w:lang w:val="fr-FR"/>
              </w:rPr>
              <w:t>fait</w:t>
            </w:r>
            <w:r w:rsidRPr="00605CBF">
              <w:rPr>
                <w:lang w:val="fr-FR"/>
              </w:rPr>
              <w:t xml:space="preserve"> qu’il  conduit ce processus de soumission. </w:t>
            </w:r>
          </w:p>
        </w:tc>
      </w:tr>
    </w:tbl>
    <w:p w:rsidR="001E7008" w:rsidRPr="00605CBF" w:rsidRDefault="001E7008" w:rsidP="001E7008">
      <w:pPr>
        <w:pStyle w:val="Head21"/>
        <w:jc w:val="both"/>
        <w:outlineLvl w:val="0"/>
        <w:rPr>
          <w:b w:val="0"/>
          <w:sz w:val="20"/>
          <w:lang w:val="fr-FR"/>
        </w:rPr>
      </w:pPr>
      <w:bookmarkStart w:id="4" w:name="_Toc340548856"/>
    </w:p>
    <w:p w:rsidR="001E7008" w:rsidRPr="00605CBF" w:rsidRDefault="001E7008" w:rsidP="001E7008">
      <w:pPr>
        <w:pStyle w:val="Head21"/>
        <w:jc w:val="both"/>
        <w:outlineLvl w:val="0"/>
        <w:rPr>
          <w:b w:val="0"/>
          <w:sz w:val="20"/>
          <w:lang w:val="fr-FR"/>
        </w:rPr>
      </w:pPr>
      <w:r w:rsidRPr="00605CBF">
        <w:rPr>
          <w:b w:val="0"/>
          <w:sz w:val="20"/>
          <w:lang w:val="fr-FR"/>
        </w:rPr>
        <w:t>Les Documents de la Pré qualification</w:t>
      </w:r>
      <w:bookmarkEnd w:id="4"/>
    </w:p>
    <w:p w:rsidR="001E7008" w:rsidRPr="00605CBF" w:rsidRDefault="001E7008" w:rsidP="001E7008">
      <w:pPr>
        <w:tabs>
          <w:tab w:val="left" w:pos="540"/>
        </w:tabs>
        <w:suppressAutoHyphens/>
        <w:ind w:right="-72"/>
        <w:jc w:val="both"/>
        <w:rPr>
          <w:lang w:val="fr-FR"/>
        </w:rPr>
      </w:pPr>
    </w:p>
    <w:p w:rsidR="001E7008" w:rsidRPr="000963F6" w:rsidRDefault="001E7008" w:rsidP="001E7008">
      <w:pPr>
        <w:tabs>
          <w:tab w:val="left" w:pos="540"/>
        </w:tabs>
        <w:suppressAutoHyphens/>
        <w:ind w:right="-72"/>
        <w:jc w:val="both"/>
        <w:rPr>
          <w:b/>
          <w:lang w:val="fr-FR"/>
        </w:rPr>
      </w:pPr>
      <w:r w:rsidRPr="00605CBF">
        <w:rPr>
          <w:lang w:val="fr-FR"/>
        </w:rPr>
        <w:t xml:space="preserve">4      </w:t>
      </w:r>
      <w:r w:rsidRPr="000963F6">
        <w:rPr>
          <w:b/>
          <w:lang w:val="fr-FR"/>
        </w:rPr>
        <w:t>Contenu</w:t>
      </w:r>
    </w:p>
    <w:p w:rsidR="001E7008" w:rsidRPr="00605CBF" w:rsidRDefault="001E7008" w:rsidP="001E7008">
      <w:pPr>
        <w:tabs>
          <w:tab w:val="left" w:pos="540"/>
        </w:tabs>
        <w:suppressAutoHyphens/>
        <w:ind w:right="-72"/>
        <w:jc w:val="both"/>
        <w:rPr>
          <w:lang w:val="fr-FR"/>
        </w:rPr>
      </w:pPr>
    </w:p>
    <w:p w:rsidR="001E7008" w:rsidRPr="00605CBF" w:rsidRDefault="001E7008" w:rsidP="001E7008">
      <w:pPr>
        <w:tabs>
          <w:tab w:val="left" w:pos="540"/>
        </w:tabs>
        <w:suppressAutoHyphens/>
        <w:ind w:left="547" w:right="-72" w:hanging="547"/>
        <w:jc w:val="both"/>
        <w:rPr>
          <w:lang w:val="fr-FR"/>
        </w:rPr>
      </w:pPr>
      <w:r w:rsidRPr="00605CBF">
        <w:rPr>
          <w:lang w:val="fr-FR"/>
        </w:rPr>
        <w:t>4.1</w:t>
      </w:r>
      <w:r w:rsidRPr="00605CBF">
        <w:rPr>
          <w:lang w:val="fr-FR"/>
        </w:rPr>
        <w:tab/>
        <w:t xml:space="preserve">Le dossier de  pré qualification  comprend les  documents suivant: </w:t>
      </w:r>
    </w:p>
    <w:p w:rsidR="001E7008" w:rsidRPr="00605CBF" w:rsidRDefault="001E7008" w:rsidP="001E7008">
      <w:pPr>
        <w:tabs>
          <w:tab w:val="left" w:pos="540"/>
        </w:tabs>
        <w:suppressAutoHyphens/>
        <w:ind w:left="547" w:right="-72" w:hanging="547"/>
        <w:jc w:val="both"/>
        <w:rPr>
          <w:lang w:val="fr-FR"/>
        </w:rPr>
      </w:pPr>
      <w:r w:rsidRPr="00605CBF">
        <w:rPr>
          <w:lang w:val="fr-FR"/>
        </w:rPr>
        <w:fldChar w:fldCharType="begin"/>
      </w:r>
      <w:r w:rsidRPr="00605CBF">
        <w:rPr>
          <w:lang w:val="fr-FR"/>
        </w:rPr>
        <w:instrText>ADVANCE \U 6.0</w:instrText>
      </w:r>
      <w:r w:rsidRPr="00605CBF">
        <w:rPr>
          <w:lang w:val="fr-FR"/>
        </w:rPr>
        <w:fldChar w:fldCharType="end"/>
      </w:r>
    </w:p>
    <w:p w:rsidR="001E7008" w:rsidRPr="00605CBF" w:rsidRDefault="001E7008" w:rsidP="001E7008">
      <w:pPr>
        <w:numPr>
          <w:ilvl w:val="0"/>
          <w:numId w:val="1"/>
        </w:numPr>
        <w:suppressAutoHyphens/>
        <w:ind w:right="-72"/>
        <w:jc w:val="both"/>
        <w:rPr>
          <w:lang w:val="fr-FR"/>
        </w:rPr>
      </w:pPr>
      <w:r w:rsidRPr="00605CBF">
        <w:rPr>
          <w:lang w:val="fr-FR"/>
        </w:rPr>
        <w:t xml:space="preserve">Invitation </w:t>
      </w:r>
      <w:r w:rsidR="009F521B" w:rsidRPr="00605CBF">
        <w:rPr>
          <w:lang w:val="fr-FR"/>
        </w:rPr>
        <w:t>à</w:t>
      </w:r>
      <w:r w:rsidRPr="00605CBF">
        <w:rPr>
          <w:lang w:val="fr-FR"/>
        </w:rPr>
        <w:t xml:space="preserve"> la  Pré qualification- Avis à la pré qualification</w:t>
      </w:r>
    </w:p>
    <w:p w:rsidR="001E7008" w:rsidRPr="00605CBF" w:rsidRDefault="001E7008" w:rsidP="001E7008">
      <w:pPr>
        <w:numPr>
          <w:ilvl w:val="0"/>
          <w:numId w:val="1"/>
        </w:numPr>
        <w:suppressAutoHyphens/>
        <w:ind w:right="-72"/>
        <w:jc w:val="both"/>
        <w:rPr>
          <w:lang w:val="fr-FR"/>
        </w:rPr>
      </w:pPr>
      <w:r w:rsidRPr="00605CBF">
        <w:rPr>
          <w:lang w:val="fr-FR"/>
        </w:rPr>
        <w:t xml:space="preserve"> Questionnaire Confidentiel concernant les affaires/Activités</w:t>
      </w:r>
    </w:p>
    <w:p w:rsidR="001E7008" w:rsidRPr="00605CBF" w:rsidRDefault="001E7008" w:rsidP="001E7008">
      <w:pPr>
        <w:numPr>
          <w:ilvl w:val="0"/>
          <w:numId w:val="1"/>
        </w:numPr>
        <w:suppressAutoHyphens/>
        <w:ind w:right="-72"/>
        <w:jc w:val="both"/>
        <w:rPr>
          <w:lang w:val="fr-FR"/>
        </w:rPr>
      </w:pPr>
      <w:r w:rsidRPr="00605CBF">
        <w:rPr>
          <w:lang w:val="fr-FR"/>
        </w:rPr>
        <w:t xml:space="preserve">Critère  d’évaluation </w:t>
      </w:r>
    </w:p>
    <w:p w:rsidR="001E7008" w:rsidRPr="00605CBF" w:rsidRDefault="001E7008" w:rsidP="001E7008">
      <w:pPr>
        <w:numPr>
          <w:ilvl w:val="0"/>
          <w:numId w:val="1"/>
        </w:numPr>
        <w:suppressAutoHyphens/>
        <w:ind w:right="-72"/>
        <w:jc w:val="both"/>
        <w:rPr>
          <w:lang w:val="fr-FR"/>
        </w:rPr>
      </w:pPr>
      <w:r w:rsidRPr="00605CBF">
        <w:rPr>
          <w:lang w:val="fr-FR"/>
        </w:rPr>
        <w:t xml:space="preserve">Information Générale </w:t>
      </w:r>
    </w:p>
    <w:p w:rsidR="001E7008" w:rsidRPr="00605CBF" w:rsidRDefault="001E7008" w:rsidP="001E7008">
      <w:pPr>
        <w:numPr>
          <w:ilvl w:val="0"/>
          <w:numId w:val="1"/>
        </w:numPr>
        <w:suppressAutoHyphens/>
        <w:ind w:right="-72"/>
        <w:jc w:val="both"/>
        <w:rPr>
          <w:lang w:val="fr-FR"/>
        </w:rPr>
      </w:pPr>
      <w:r w:rsidRPr="00605CBF">
        <w:rPr>
          <w:lang w:val="fr-FR"/>
        </w:rPr>
        <w:t>Demande de Proposition des Prix – (Request For proposal template)</w:t>
      </w:r>
    </w:p>
    <w:p w:rsidR="001E7008" w:rsidRPr="00605CBF" w:rsidRDefault="001E7008" w:rsidP="001E7008">
      <w:pPr>
        <w:tabs>
          <w:tab w:val="left" w:pos="1080"/>
        </w:tabs>
        <w:suppressAutoHyphens/>
        <w:ind w:left="1080" w:right="-72" w:hanging="540"/>
        <w:jc w:val="both"/>
        <w:rPr>
          <w:lang w:val="fr-FR"/>
        </w:rPr>
      </w:pPr>
      <w:r w:rsidRPr="00605CBF">
        <w:rPr>
          <w:lang w:val="fr-FR"/>
        </w:rPr>
        <w:t>(iii)     La Politique sur la Protection de l’enfant (</w:t>
      </w:r>
      <w:r w:rsidR="009F521B" w:rsidRPr="00605CBF">
        <w:rPr>
          <w:lang w:val="fr-FR"/>
        </w:rPr>
        <w:t>à</w:t>
      </w:r>
      <w:r w:rsidRPr="00605CBF">
        <w:rPr>
          <w:lang w:val="fr-FR"/>
        </w:rPr>
        <w:t xml:space="preserve"> signer par la personne habilite) </w:t>
      </w:r>
    </w:p>
    <w:p w:rsidR="001E7008" w:rsidRPr="00605CBF" w:rsidRDefault="001E7008" w:rsidP="001E7008">
      <w:pPr>
        <w:tabs>
          <w:tab w:val="left" w:pos="1080"/>
        </w:tabs>
        <w:suppressAutoHyphens/>
        <w:ind w:left="1080" w:right="-72" w:hanging="540"/>
        <w:jc w:val="both"/>
        <w:rPr>
          <w:lang w:val="fr-FR"/>
        </w:rPr>
      </w:pPr>
      <w:r w:rsidRPr="00605CBF">
        <w:rPr>
          <w:lang w:val="fr-FR"/>
        </w:rPr>
        <w:t xml:space="preserve"> </w:t>
      </w:r>
    </w:p>
    <w:p w:rsidR="001E7008" w:rsidRDefault="001E7008" w:rsidP="001E7008">
      <w:pPr>
        <w:suppressAutoHyphens/>
        <w:jc w:val="both"/>
        <w:rPr>
          <w:lang w:val="fr-FR"/>
        </w:rPr>
      </w:pPr>
      <w:r w:rsidRPr="00605CBF">
        <w:rPr>
          <w:lang w:val="fr-FR"/>
        </w:rPr>
        <w:t>4.2</w:t>
      </w:r>
      <w:r w:rsidRPr="00605CBF">
        <w:rPr>
          <w:lang w:val="fr-FR"/>
        </w:rPr>
        <w:tab/>
        <w:t>Le soumissionnaire est appelé à examiner toutes les instructions dans le document de pré qualification. Ne pas fournir des informations demandées peut conduire au rejet de son offre.</w:t>
      </w: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30595A" w:rsidP="001E7008">
      <w:pPr>
        <w:suppressAutoHyphens/>
        <w:jc w:val="both"/>
        <w:rPr>
          <w:lang w:val="fr-FR"/>
        </w:rPr>
      </w:pPr>
      <w:r>
        <w:rPr>
          <w:lang w:val="fr-FR"/>
        </w:rPr>
        <w:lastRenderedPageBreak/>
        <w:object w:dxaOrig="1440" w:dyaOrig="1440">
          <v:group id="_x0000_s1026" style="position:absolute;left:0;text-align:left;margin-left:321pt;margin-top:-34.1pt;width:231.1pt;height:148.5pt;z-index:251658240" coordorigin="7636,345" coordsize="4262,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636;top:345;width:4262;height:1795">
              <v:imagedata r:id="rId8" o:title=""/>
            </v:shape>
            <v:shapetype id="_x0000_t202" coordsize="21600,21600" o:spt="202" path="m,l,21600r21600,l21600,xe">
              <v:stroke joinstyle="miter"/>
              <v:path gradientshapeok="t" o:connecttype="rect"/>
            </v:shapetype>
            <v:shape id="_x0000_s1028" type="#_x0000_t202" style="position:absolute;left:9186;top:2016;width:2448;height:2016" filled="f" stroked="f">
              <v:textbox style="mso-next-textbox:#_x0000_s1028">
                <w:txbxContent>
                  <w:p w:rsidR="001E7008" w:rsidRPr="00540785" w:rsidRDefault="001E7008" w:rsidP="001E7008">
                    <w:pPr>
                      <w:contextualSpacing/>
                      <w:rPr>
                        <w:rFonts w:ascii="Arial" w:hAnsi="Arial"/>
                        <w:b/>
                        <w:sz w:val="14"/>
                        <w:lang w:val="fr-FR"/>
                      </w:rPr>
                    </w:pPr>
                    <w:r w:rsidRPr="00540785">
                      <w:rPr>
                        <w:rFonts w:ascii="Arial" w:hAnsi="Arial"/>
                        <w:b/>
                        <w:sz w:val="14"/>
                        <w:lang w:val="fr-FR"/>
                      </w:rPr>
                      <w:t>République Démocratique  du Congo</w:t>
                    </w:r>
                  </w:p>
                  <w:p w:rsidR="001E7008" w:rsidRPr="00540785" w:rsidRDefault="001E7008" w:rsidP="001E7008">
                    <w:pPr>
                      <w:contextualSpacing/>
                      <w:rPr>
                        <w:rFonts w:ascii="Arial" w:hAnsi="Arial"/>
                        <w:sz w:val="14"/>
                        <w:lang w:val="fr-FR"/>
                      </w:rPr>
                    </w:pPr>
                    <w:r w:rsidRPr="00540785">
                      <w:rPr>
                        <w:rFonts w:ascii="Arial" w:hAnsi="Arial"/>
                        <w:sz w:val="14"/>
                        <w:lang w:val="fr-FR"/>
                      </w:rPr>
                      <w:t xml:space="preserve">Bureau National </w:t>
                    </w:r>
                  </w:p>
                  <w:p w:rsidR="001E7008" w:rsidRPr="00540785" w:rsidRDefault="001E7008" w:rsidP="001E7008">
                    <w:pPr>
                      <w:contextualSpacing/>
                      <w:rPr>
                        <w:rFonts w:ascii="Arial" w:hAnsi="Arial"/>
                        <w:sz w:val="14"/>
                        <w:lang w:val="fr-FR"/>
                      </w:rPr>
                    </w:pPr>
                    <w:r w:rsidRPr="00540785">
                      <w:rPr>
                        <w:rFonts w:ascii="Arial" w:hAnsi="Arial"/>
                        <w:sz w:val="14"/>
                        <w:lang w:val="fr-FR"/>
                      </w:rPr>
                      <w:t xml:space="preserve">3888,Blvd du 30 juin, Gombe  </w:t>
                    </w:r>
                  </w:p>
                  <w:p w:rsidR="001E7008" w:rsidRPr="00540785" w:rsidRDefault="001E7008" w:rsidP="001E7008">
                    <w:pPr>
                      <w:contextualSpacing/>
                      <w:rPr>
                        <w:rFonts w:ascii="Arial" w:hAnsi="Arial"/>
                        <w:sz w:val="14"/>
                        <w:lang w:val="fr-FR"/>
                      </w:rPr>
                    </w:pPr>
                    <w:r w:rsidRPr="00540785">
                      <w:rPr>
                        <w:rFonts w:ascii="Arial" w:hAnsi="Arial"/>
                        <w:sz w:val="14"/>
                        <w:lang w:val="fr-FR"/>
                      </w:rPr>
                      <w:t xml:space="preserve">KINSHASA, </w:t>
                    </w:r>
                  </w:p>
                  <w:p w:rsidR="001E7008" w:rsidRPr="008B01A2" w:rsidRDefault="001E7008" w:rsidP="001E7008">
                    <w:pPr>
                      <w:contextualSpacing/>
                      <w:rPr>
                        <w:rFonts w:ascii="Arial" w:hAnsi="Arial"/>
                        <w:sz w:val="14"/>
                      </w:rPr>
                    </w:pPr>
                    <w:r>
                      <w:rPr>
                        <w:rFonts w:ascii="Arial" w:hAnsi="Arial"/>
                        <w:sz w:val="14"/>
                      </w:rPr>
                      <w:t>RD CONGO</w:t>
                    </w:r>
                  </w:p>
                  <w:p w:rsidR="001E7008" w:rsidRPr="008B01A2" w:rsidRDefault="001E7008" w:rsidP="001E7008">
                    <w:pPr>
                      <w:contextualSpacing/>
                      <w:rPr>
                        <w:rFonts w:ascii="Arial" w:hAnsi="Arial"/>
                        <w:sz w:val="14"/>
                      </w:rPr>
                    </w:pPr>
                    <w:r w:rsidRPr="008B01A2">
                      <w:rPr>
                        <w:rFonts w:ascii="Arial" w:hAnsi="Arial"/>
                        <w:sz w:val="14"/>
                      </w:rPr>
                      <w:t>Tél : (243) 814005041</w:t>
                    </w:r>
                  </w:p>
                  <w:p w:rsidR="001E7008" w:rsidRPr="008B01A2" w:rsidRDefault="001E7008" w:rsidP="001E7008">
                    <w:pPr>
                      <w:contextualSpacing/>
                      <w:rPr>
                        <w:rFonts w:ascii="Arial" w:hAnsi="Arial"/>
                        <w:sz w:val="14"/>
                      </w:rPr>
                    </w:pPr>
                    <w:r w:rsidRPr="008B01A2">
                      <w:rPr>
                        <w:rFonts w:ascii="Arial" w:hAnsi="Arial"/>
                        <w:sz w:val="14"/>
                      </w:rPr>
                      <w:t>Fax : 7752624496 (US</w:t>
                    </w:r>
                    <w:r>
                      <w:rPr>
                        <w:rFonts w:ascii="Arial" w:hAnsi="Arial"/>
                        <w:sz w:val="14"/>
                      </w:rPr>
                      <w:t>A</w:t>
                    </w:r>
                    <w:r w:rsidRPr="008B01A2">
                      <w:rPr>
                        <w:rFonts w:ascii="Arial" w:hAnsi="Arial"/>
                        <w:sz w:val="14"/>
                      </w:rPr>
                      <w:t>)</w:t>
                    </w:r>
                  </w:p>
                </w:txbxContent>
              </v:textbox>
            </v:shape>
          </v:group>
          <o:OLEObject Type="Embed" ProgID="Word.Picture.8" ShapeID="_x0000_s1027" DrawAspect="Content" ObjectID="_1667417746" r:id="rId9"/>
        </w:object>
      </w: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Default="001E7008" w:rsidP="001E7008">
      <w:pPr>
        <w:suppressAutoHyphens/>
        <w:jc w:val="both"/>
        <w:rPr>
          <w:lang w:val="fr-FR"/>
        </w:rPr>
      </w:pPr>
    </w:p>
    <w:p w:rsidR="001E7008" w:rsidRPr="00605CBF" w:rsidRDefault="001E7008" w:rsidP="001E7008">
      <w:pPr>
        <w:suppressAutoHyphens/>
        <w:jc w:val="both"/>
        <w:rPr>
          <w:lang w:val="fr-FR"/>
        </w:rPr>
      </w:pPr>
    </w:p>
    <w:p w:rsidR="001E7008" w:rsidRPr="00605CBF" w:rsidRDefault="001E7008" w:rsidP="001E7008">
      <w:pPr>
        <w:pStyle w:val="Head21"/>
        <w:jc w:val="both"/>
        <w:outlineLvl w:val="0"/>
        <w:rPr>
          <w:b w:val="0"/>
          <w:sz w:val="20"/>
          <w:lang w:val="fr-FR"/>
        </w:rPr>
      </w:pPr>
      <w:bookmarkStart w:id="5" w:name="_Toc340548860"/>
    </w:p>
    <w:p w:rsidR="001E7008" w:rsidRPr="00605CBF" w:rsidRDefault="001E7008" w:rsidP="001E7008">
      <w:pPr>
        <w:pStyle w:val="Head21"/>
        <w:jc w:val="both"/>
        <w:outlineLvl w:val="0"/>
        <w:rPr>
          <w:b w:val="0"/>
          <w:sz w:val="20"/>
          <w:lang w:val="fr-FR"/>
        </w:rPr>
      </w:pPr>
    </w:p>
    <w:p w:rsidR="001E7008" w:rsidRPr="00605CBF" w:rsidRDefault="001E7008" w:rsidP="001E7008">
      <w:pPr>
        <w:rPr>
          <w:lang w:val="fr-FR"/>
        </w:rPr>
      </w:pPr>
    </w:p>
    <w:p w:rsidR="001E7008" w:rsidRPr="00605CBF" w:rsidRDefault="001E7008" w:rsidP="001E7008">
      <w:pPr>
        <w:rPr>
          <w:lang w:val="fr-FR"/>
        </w:rPr>
      </w:pPr>
    </w:p>
    <w:p w:rsidR="001E7008" w:rsidRPr="00605CBF" w:rsidRDefault="001E7008" w:rsidP="001E7008">
      <w:pPr>
        <w:jc w:val="center"/>
        <w:rPr>
          <w:lang w:val="fr-FR"/>
        </w:rPr>
      </w:pPr>
    </w:p>
    <w:p w:rsidR="001E7008" w:rsidRPr="00605CBF" w:rsidRDefault="001E7008" w:rsidP="001E7008">
      <w:pPr>
        <w:pStyle w:val="Titre1"/>
        <w:rPr>
          <w:b w:val="0"/>
          <w:sz w:val="20"/>
          <w:lang w:val="fr-FR"/>
        </w:rPr>
      </w:pPr>
    </w:p>
    <w:p w:rsidR="001E7008" w:rsidRPr="00741816" w:rsidRDefault="001E7008" w:rsidP="001E7008">
      <w:pPr>
        <w:rPr>
          <w:lang w:val="fr-FR"/>
        </w:rPr>
      </w:pPr>
    </w:p>
    <w:p w:rsidR="001E7008" w:rsidRPr="00605CBF" w:rsidRDefault="001E7008" w:rsidP="001E7008">
      <w:pPr>
        <w:jc w:val="both"/>
        <w:rPr>
          <w:lang w:val="fr-FR"/>
        </w:rPr>
      </w:pPr>
    </w:p>
    <w:p w:rsidR="001E7008" w:rsidRPr="00605CBF" w:rsidRDefault="001E7008" w:rsidP="001E7008">
      <w:pPr>
        <w:pStyle w:val="Titre2"/>
        <w:rPr>
          <w:rFonts w:ascii="Times New Roman" w:eastAsia="Times New Roman" w:hAnsi="Times New Roman" w:cs="Times New Roman"/>
          <w:b w:val="0"/>
          <w:bCs w:val="0"/>
          <w:color w:val="auto"/>
          <w:sz w:val="20"/>
          <w:szCs w:val="20"/>
          <w:lang w:val="fr-FR"/>
        </w:rPr>
      </w:pPr>
      <w:r w:rsidRPr="00605CBF">
        <w:rPr>
          <w:rFonts w:ascii="Times New Roman" w:eastAsia="Times New Roman" w:hAnsi="Times New Roman" w:cs="Times New Roman"/>
          <w:b w:val="0"/>
          <w:bCs w:val="0"/>
          <w:color w:val="auto"/>
          <w:sz w:val="20"/>
          <w:szCs w:val="20"/>
          <w:lang w:val="fr-FR"/>
        </w:rPr>
        <w:t xml:space="preserve">                           PROTOCOLE SUR LE COMPORTEMENT DES VISITEURS </w:t>
      </w:r>
    </w:p>
    <w:p w:rsidR="001E7008" w:rsidRPr="00605CBF" w:rsidRDefault="001E7008" w:rsidP="001E7008">
      <w:pPr>
        <w:rPr>
          <w:lang w:val="fr-FR"/>
        </w:rPr>
      </w:pPr>
    </w:p>
    <w:p w:rsidR="001E7008" w:rsidRPr="00605CBF" w:rsidRDefault="001E7008" w:rsidP="001E7008">
      <w:pPr>
        <w:ind w:left="360"/>
        <w:jc w:val="both"/>
        <w:rPr>
          <w:lang w:val="fr-FR"/>
        </w:rPr>
      </w:pPr>
      <w:r w:rsidRPr="00605CBF">
        <w:rPr>
          <w:lang w:val="fr-FR"/>
        </w:rPr>
        <w:t>Objectifs:</w:t>
      </w:r>
    </w:p>
    <w:p w:rsidR="001E7008" w:rsidRPr="00605CBF" w:rsidRDefault="001E7008" w:rsidP="001E7008">
      <w:pPr>
        <w:ind w:left="360"/>
        <w:jc w:val="both"/>
        <w:rPr>
          <w:lang w:val="fr-FR"/>
        </w:rPr>
      </w:pPr>
    </w:p>
    <w:p w:rsidR="001E7008" w:rsidRPr="00605CBF" w:rsidRDefault="001E7008" w:rsidP="001E7008">
      <w:pPr>
        <w:numPr>
          <w:ilvl w:val="0"/>
          <w:numId w:val="5"/>
        </w:numPr>
        <w:rPr>
          <w:lang w:val="fr-FR"/>
        </w:rPr>
      </w:pPr>
      <w:r w:rsidRPr="00605CBF">
        <w:rPr>
          <w:lang w:val="fr-FR"/>
        </w:rPr>
        <w:t xml:space="preserve">Mettre les enfants et leurs familles à l’aise lorsqu’ils prennent part à nos programmes et lorsqu’ils accueillent des visiteurs. </w:t>
      </w:r>
      <w:r w:rsidRPr="00605CBF">
        <w:rPr>
          <w:lang w:val="fr-FR"/>
        </w:rPr>
        <w:br/>
      </w:r>
    </w:p>
    <w:p w:rsidR="001E7008" w:rsidRPr="00605CBF" w:rsidRDefault="001E7008" w:rsidP="001E7008">
      <w:pPr>
        <w:numPr>
          <w:ilvl w:val="0"/>
          <w:numId w:val="5"/>
        </w:numPr>
        <w:rPr>
          <w:lang w:val="fr-FR"/>
        </w:rPr>
      </w:pPr>
      <w:r w:rsidRPr="00605CBF">
        <w:rPr>
          <w:lang w:val="fr-FR"/>
        </w:rPr>
        <w:t>Assurer une expérience positive aux visiteurs à nos programmes et auprès de nos enfants.</w:t>
      </w:r>
    </w:p>
    <w:p w:rsidR="001E7008" w:rsidRPr="00605CBF" w:rsidRDefault="001E7008" w:rsidP="001E7008">
      <w:pPr>
        <w:ind w:left="360"/>
        <w:jc w:val="both"/>
        <w:rPr>
          <w:lang w:val="fr-FR"/>
        </w:rPr>
      </w:pPr>
    </w:p>
    <w:p w:rsidR="001E7008" w:rsidRPr="00605CBF" w:rsidRDefault="001E7008" w:rsidP="001E7008">
      <w:pPr>
        <w:ind w:left="360"/>
        <w:rPr>
          <w:lang w:val="fr-FR"/>
        </w:rPr>
      </w:pPr>
      <w:r w:rsidRPr="00A55B4F">
        <w:rPr>
          <w:lang w:val="fr-FR"/>
        </w:rPr>
        <w:t xml:space="preserve">En conséquence, WV RDC s’attend à ce que les visiteurs se comportent d’une manière très spécifique, ainsi que tous ceux qui sont associés à WV RDC. </w:t>
      </w:r>
      <w:r w:rsidRPr="00605CBF">
        <w:rPr>
          <w:lang w:val="fr-FR"/>
        </w:rPr>
        <w:br/>
      </w:r>
    </w:p>
    <w:p w:rsidR="001E7008" w:rsidRPr="00605CBF" w:rsidRDefault="001E7008" w:rsidP="001E7008">
      <w:pPr>
        <w:ind w:left="360"/>
        <w:rPr>
          <w:lang w:val="fr-FR"/>
        </w:rPr>
      </w:pPr>
      <w:r w:rsidRPr="00A55B4F">
        <w:rPr>
          <w:lang w:val="fr-FR"/>
        </w:rPr>
        <w:t xml:space="preserve">Tous les visiteurs au programme (sponsors, donateurs, partenaires, contractants et consultants) liront, signeront et respecteront le Protocole suivant sur le comportement. </w:t>
      </w:r>
      <w:r w:rsidRPr="00605CBF">
        <w:rPr>
          <w:lang w:val="fr-FR"/>
        </w:rPr>
        <w:br/>
      </w:r>
    </w:p>
    <w:p w:rsidR="001E7008" w:rsidRPr="00605CBF" w:rsidRDefault="001E7008" w:rsidP="001E7008">
      <w:pPr>
        <w:ind w:left="360"/>
        <w:jc w:val="both"/>
        <w:rPr>
          <w:lang w:val="fr-FR"/>
        </w:rPr>
      </w:pPr>
      <w:r w:rsidRPr="00605CBF">
        <w:rPr>
          <w:lang w:val="fr-FR"/>
        </w:rPr>
        <w:t>Je consents à:</w:t>
      </w:r>
    </w:p>
    <w:p w:rsidR="001E7008" w:rsidRPr="00605CBF" w:rsidRDefault="001E7008" w:rsidP="001E7008">
      <w:pPr>
        <w:ind w:left="360"/>
        <w:jc w:val="both"/>
        <w:rPr>
          <w:lang w:val="fr-FR"/>
        </w:rPr>
      </w:pPr>
    </w:p>
    <w:p w:rsidR="001E7008" w:rsidRPr="00605CBF" w:rsidRDefault="001E7008" w:rsidP="001E7008">
      <w:pPr>
        <w:numPr>
          <w:ilvl w:val="0"/>
          <w:numId w:val="4"/>
        </w:numPr>
        <w:jc w:val="both"/>
        <w:rPr>
          <w:lang w:val="fr-FR"/>
        </w:rPr>
      </w:pPr>
      <w:r w:rsidRPr="00A55B4F">
        <w:rPr>
          <w:lang w:val="fr-FR"/>
        </w:rPr>
        <w:t>Traiter tous les enfants avec respect et dignité.</w:t>
      </w:r>
    </w:p>
    <w:p w:rsidR="001E7008" w:rsidRPr="00605CBF" w:rsidRDefault="001E7008" w:rsidP="001E7008">
      <w:pPr>
        <w:numPr>
          <w:ilvl w:val="0"/>
          <w:numId w:val="4"/>
        </w:numPr>
        <w:jc w:val="both"/>
        <w:rPr>
          <w:lang w:val="fr-FR"/>
        </w:rPr>
      </w:pPr>
      <w:r w:rsidRPr="00605CBF">
        <w:rPr>
          <w:lang w:val="fr-FR"/>
        </w:rPr>
        <w:t>Ecouter les enfants.</w:t>
      </w:r>
    </w:p>
    <w:p w:rsidR="001E7008" w:rsidRPr="00A55B4F" w:rsidRDefault="001E7008" w:rsidP="001E7008">
      <w:pPr>
        <w:numPr>
          <w:ilvl w:val="0"/>
          <w:numId w:val="4"/>
        </w:numPr>
        <w:jc w:val="both"/>
        <w:rPr>
          <w:lang w:val="fr-FR"/>
        </w:rPr>
      </w:pPr>
      <w:r w:rsidRPr="00A55B4F">
        <w:rPr>
          <w:lang w:val="fr-FR"/>
        </w:rPr>
        <w:t xml:space="preserve">Etre accompagné en tout temps par un membre désigné du personnel de WV. </w:t>
      </w:r>
      <w:r w:rsidRPr="00605CBF">
        <w:rPr>
          <w:lang w:val="fr-FR"/>
        </w:rPr>
        <w:br/>
      </w:r>
      <w:r w:rsidRPr="00A55B4F">
        <w:rPr>
          <w:lang w:val="fr-FR"/>
        </w:rPr>
        <w:t xml:space="preserve">Ne jamais passer la journée et la  nuit seul avec un ou plusieurs enfants de la communauté dans la maison d’un agent, une résidence de World Vision ou dans des bureaux du projet. </w:t>
      </w:r>
    </w:p>
    <w:p w:rsidR="001E7008" w:rsidRPr="00605CBF" w:rsidRDefault="001E7008" w:rsidP="001E7008">
      <w:pPr>
        <w:numPr>
          <w:ilvl w:val="0"/>
          <w:numId w:val="4"/>
        </w:numPr>
        <w:jc w:val="both"/>
        <w:rPr>
          <w:lang w:val="fr-FR"/>
        </w:rPr>
      </w:pPr>
      <w:r w:rsidRPr="00A55B4F">
        <w:rPr>
          <w:lang w:val="fr-FR"/>
        </w:rPr>
        <w:t>Eviter les comportements, langages ou relations inappropriés avec les enfants: toujours demander la permission de l’enfant et de ses parents / tuteurs si vous voulez prendre une photo.</w:t>
      </w:r>
    </w:p>
    <w:p w:rsidR="001E7008" w:rsidRPr="00605CBF" w:rsidRDefault="001E7008" w:rsidP="001E7008">
      <w:pPr>
        <w:numPr>
          <w:ilvl w:val="0"/>
          <w:numId w:val="4"/>
        </w:numPr>
        <w:rPr>
          <w:lang w:val="fr-FR"/>
        </w:rPr>
      </w:pPr>
      <w:r w:rsidRPr="00A55B4F">
        <w:rPr>
          <w:lang w:val="fr-FR"/>
        </w:rPr>
        <w:t xml:space="preserve">Ne pas exposer les enfants à des supports ou éléments pornographiques ou abuser d’eux avec des activités sexuelles. </w:t>
      </w:r>
    </w:p>
    <w:p w:rsidR="001E7008" w:rsidRPr="00A55B4F" w:rsidRDefault="001E7008" w:rsidP="001E7008">
      <w:pPr>
        <w:numPr>
          <w:ilvl w:val="0"/>
          <w:numId w:val="4"/>
        </w:numPr>
        <w:jc w:val="both"/>
        <w:rPr>
          <w:lang w:val="fr-FR"/>
        </w:rPr>
      </w:pPr>
      <w:r w:rsidRPr="00A55B4F">
        <w:rPr>
          <w:lang w:val="fr-FR"/>
        </w:rPr>
        <w:t xml:space="preserve">Faites toujours en sorte d’être vu par un autre adulte lorsque vous êtes avec un enfant (en d’autres termes, ne passez pas du temps seul avec un enfant) pour assurer la protection des enfants contre d’éventuelles fausses accusations. </w:t>
      </w:r>
    </w:p>
    <w:p w:rsidR="001E7008" w:rsidRPr="00A55B4F" w:rsidRDefault="001E7008" w:rsidP="001E7008">
      <w:pPr>
        <w:numPr>
          <w:ilvl w:val="0"/>
          <w:numId w:val="4"/>
        </w:numPr>
        <w:jc w:val="both"/>
        <w:rPr>
          <w:lang w:val="fr-FR"/>
        </w:rPr>
      </w:pPr>
      <w:r w:rsidRPr="00605CBF">
        <w:rPr>
          <w:lang w:val="fr-FR"/>
        </w:rPr>
        <w:t>Ne p</w:t>
      </w:r>
      <w:r w:rsidRPr="00A55B4F">
        <w:rPr>
          <w:lang w:val="fr-FR"/>
        </w:rPr>
        <w:t>as toucher les parties sexuelles du corps ni avoir des relations sexuelles avec un enfant. Avoir des relations sexuelles avec un enfant est un délit grave et passible d’emprisonnement selon la loi RD Congolaise sur les violences sexuelles, Article 170.</w:t>
      </w:r>
    </w:p>
    <w:p w:rsidR="001E7008" w:rsidRPr="00605CBF" w:rsidRDefault="001E7008" w:rsidP="001E7008">
      <w:pPr>
        <w:numPr>
          <w:ilvl w:val="0"/>
          <w:numId w:val="4"/>
        </w:numPr>
        <w:jc w:val="both"/>
        <w:rPr>
          <w:lang w:val="fr-FR"/>
        </w:rPr>
      </w:pPr>
      <w:r w:rsidRPr="00605CBF">
        <w:rPr>
          <w:lang w:val="fr-FR"/>
        </w:rPr>
        <w:t>Ne jamais demander des relations en échange de l’argent, emploi, biens, services ou assistance accordés aux bénéficiaires.</w:t>
      </w:r>
    </w:p>
    <w:p w:rsidR="001E7008" w:rsidRPr="00605CBF" w:rsidRDefault="001E7008" w:rsidP="001E7008">
      <w:pPr>
        <w:jc w:val="both"/>
        <w:rPr>
          <w:lang w:val="fr-FR"/>
        </w:rPr>
      </w:pPr>
      <w:r w:rsidRPr="00605CBF">
        <w:rPr>
          <w:lang w:val="fr-FR"/>
        </w:rPr>
        <w:t xml:space="preserve">           </w:t>
      </w:r>
    </w:p>
    <w:p w:rsidR="001E7008" w:rsidRPr="00605CBF" w:rsidRDefault="001E7008" w:rsidP="001E7008">
      <w:pPr>
        <w:ind w:left="360"/>
        <w:rPr>
          <w:lang w:val="fr-FR"/>
        </w:rPr>
      </w:pPr>
      <w:r w:rsidRPr="00605CBF">
        <w:rPr>
          <w:lang w:val="fr-FR"/>
        </w:rPr>
        <w:t>Je soussigné(e) M., Mme, Mlle ……………………………………………………………………………………………………</w:t>
      </w:r>
    </w:p>
    <w:p w:rsidR="001E7008" w:rsidRPr="00605CBF" w:rsidRDefault="001E7008" w:rsidP="001E7008">
      <w:pPr>
        <w:ind w:left="360"/>
        <w:rPr>
          <w:lang w:val="fr-FR"/>
        </w:rPr>
      </w:pPr>
    </w:p>
    <w:p w:rsidR="001E7008" w:rsidRPr="00605CBF" w:rsidRDefault="001E7008" w:rsidP="001E7008">
      <w:pPr>
        <w:jc w:val="both"/>
        <w:rPr>
          <w:lang w:val="fr-FR"/>
        </w:rPr>
      </w:pPr>
      <w:r w:rsidRPr="00605CBF">
        <w:rPr>
          <w:lang w:val="fr-FR"/>
        </w:rPr>
        <w:t xml:space="preserve">Reconnaît avoir reçu, lu et compris le Protocole du Comportement pour la Protection des enfants de World Vision RDC. </w:t>
      </w:r>
    </w:p>
    <w:p w:rsidR="001E7008" w:rsidRPr="00605CBF" w:rsidRDefault="001E7008" w:rsidP="001E7008">
      <w:pPr>
        <w:jc w:val="both"/>
        <w:rPr>
          <w:lang w:val="fr-FR"/>
        </w:rPr>
      </w:pPr>
    </w:p>
    <w:p w:rsidR="001E7008" w:rsidRPr="00605CBF" w:rsidRDefault="001E7008" w:rsidP="001E7008">
      <w:pPr>
        <w:ind w:left="5760"/>
        <w:rPr>
          <w:lang w:val="fr-FR"/>
        </w:rPr>
      </w:pPr>
      <w:r w:rsidRPr="00605CBF">
        <w:rPr>
          <w:lang w:val="fr-FR"/>
        </w:rPr>
        <w:t xml:space="preserve">Fait à </w:t>
      </w:r>
      <w:r>
        <w:rPr>
          <w:lang w:val="fr-FR"/>
        </w:rPr>
        <w:t>Lubumbashi, Le</w:t>
      </w:r>
      <w:r w:rsidRPr="00605CBF">
        <w:rPr>
          <w:lang w:val="fr-FR"/>
        </w:rPr>
        <w:t>………....</w:t>
      </w:r>
      <w:r>
        <w:rPr>
          <w:lang w:val="fr-FR"/>
        </w:rPr>
        <w:t>/</w:t>
      </w:r>
      <w:r w:rsidRPr="00605CBF">
        <w:rPr>
          <w:lang w:val="fr-FR"/>
        </w:rPr>
        <w:t>...........</w:t>
      </w:r>
      <w:r w:rsidR="00942BFC">
        <w:rPr>
          <w:lang w:val="fr-FR"/>
        </w:rPr>
        <w:t>...............2020</w:t>
      </w:r>
    </w:p>
    <w:p w:rsidR="001E7008" w:rsidRPr="00605CBF" w:rsidRDefault="001E7008" w:rsidP="001E7008">
      <w:pPr>
        <w:rPr>
          <w:lang w:val="fr-FR"/>
        </w:rPr>
      </w:pPr>
      <w:r w:rsidRPr="00605CBF">
        <w:rPr>
          <w:lang w:val="fr-FR"/>
        </w:rPr>
        <w:t>Signé:</w:t>
      </w:r>
      <w:bookmarkEnd w:id="5"/>
    </w:p>
    <w:p w:rsidR="001E7008" w:rsidRPr="000316C1" w:rsidRDefault="001E7008" w:rsidP="001E7008">
      <w:pPr>
        <w:rPr>
          <w:lang w:val="fr-FR"/>
        </w:rPr>
      </w:pPr>
    </w:p>
    <w:p w:rsidR="001E7008" w:rsidRPr="000316C1" w:rsidRDefault="001E7008" w:rsidP="001E7008">
      <w:pPr>
        <w:rPr>
          <w:lang w:val="fr-FR"/>
        </w:rPr>
      </w:pPr>
      <w:r w:rsidRPr="000316C1">
        <w:rPr>
          <w:lang w:val="fr-FR"/>
        </w:rPr>
        <w:t>Votre sceau</w:t>
      </w: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Default="001E7008" w:rsidP="001E7008">
      <w:pPr>
        <w:rPr>
          <w:lang w:val="fr-FR"/>
        </w:rPr>
      </w:pPr>
    </w:p>
    <w:p w:rsidR="001E7008" w:rsidRPr="000316C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2D0BD1" w:rsidRDefault="001E7008" w:rsidP="001E7008">
      <w:pPr>
        <w:rPr>
          <w:lang w:val="fr-FR"/>
        </w:rPr>
      </w:pPr>
    </w:p>
    <w:p w:rsidR="001E7008" w:rsidRPr="009D198A" w:rsidRDefault="001E7008" w:rsidP="001E7008">
      <w:pPr>
        <w:rPr>
          <w:lang w:val="fr-FR"/>
        </w:rPr>
      </w:pPr>
    </w:p>
    <w:p w:rsidR="001E7008" w:rsidRPr="009D198A" w:rsidRDefault="001E7008" w:rsidP="001E7008">
      <w:pPr>
        <w:rPr>
          <w:lang w:val="fr-FR"/>
        </w:rPr>
      </w:pPr>
    </w:p>
    <w:p w:rsidR="001E7008" w:rsidRPr="009D198A" w:rsidRDefault="001E7008" w:rsidP="001E7008">
      <w:pPr>
        <w:rPr>
          <w:lang w:val="fr-FR"/>
        </w:rPr>
      </w:pPr>
    </w:p>
    <w:p w:rsidR="001E7008" w:rsidRPr="009D198A" w:rsidRDefault="001E7008" w:rsidP="001E7008">
      <w:pPr>
        <w:rPr>
          <w:lang w:val="fr-FR"/>
        </w:rPr>
      </w:pPr>
    </w:p>
    <w:p w:rsidR="001E7008" w:rsidRDefault="001E7008" w:rsidP="001E7008"/>
    <w:p w:rsidR="001E7008" w:rsidRDefault="001E7008" w:rsidP="001E7008"/>
    <w:p w:rsidR="001E7008" w:rsidRDefault="001E7008" w:rsidP="001E7008"/>
    <w:p w:rsidR="0099316C" w:rsidRDefault="0099316C"/>
    <w:sectPr w:rsidR="0099316C" w:rsidSect="00480459">
      <w:headerReference w:type="even" r:id="rId10"/>
      <w:headerReference w:type="default" r:id="rId11"/>
      <w:footerReference w:type="even" r:id="rId12"/>
      <w:footerReference w:type="default" r:id="rId13"/>
      <w:headerReference w:type="first" r:id="rId14"/>
      <w:footerReference w:type="first" r:id="rId15"/>
      <w:pgSz w:w="12240" w:h="15840" w:code="1"/>
      <w:pgMar w:top="630" w:right="1080" w:bottom="284"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5A" w:rsidRDefault="0030595A" w:rsidP="001E7008">
      <w:r>
        <w:separator/>
      </w:r>
    </w:p>
  </w:endnote>
  <w:endnote w:type="continuationSeparator" w:id="0">
    <w:p w:rsidR="0030595A" w:rsidRDefault="0030595A" w:rsidP="001E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59" w:rsidRDefault="00672A35" w:rsidP="00480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80459" w:rsidRDefault="0030595A" w:rsidP="004804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59" w:rsidRDefault="00672A35" w:rsidP="00480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0035">
      <w:rPr>
        <w:rStyle w:val="Numrodepage"/>
        <w:noProof/>
      </w:rPr>
      <w:t>10</w:t>
    </w:r>
    <w:r>
      <w:rPr>
        <w:rStyle w:val="Numrodepage"/>
      </w:rPr>
      <w:fldChar w:fldCharType="end"/>
    </w:r>
  </w:p>
  <w:p w:rsidR="00480459" w:rsidRPr="00B43FE0" w:rsidRDefault="00672A35" w:rsidP="00480459">
    <w:pPr>
      <w:pStyle w:val="Pieddepage"/>
      <w:ind w:right="360"/>
      <w:jc w:val="center"/>
      <w:rPr>
        <w:i/>
        <w:color w:val="999999"/>
        <w:lang w:val="fr-FR"/>
      </w:rPr>
    </w:pPr>
    <w:r w:rsidRPr="00B43FE0">
      <w:rPr>
        <w:i/>
        <w:color w:val="999999"/>
        <w:lang w:val="fr-FR"/>
      </w:rPr>
      <w:t xml:space="preserve">World Vision </w:t>
    </w:r>
    <w:r>
      <w:rPr>
        <w:i/>
        <w:color w:val="999999"/>
        <w:lang w:val="fr-FR"/>
      </w:rPr>
      <w:t xml:space="preserve"> République Démocratique du Congo Zone sud /KATANGA -</w:t>
    </w:r>
    <w:r w:rsidRPr="00B43FE0">
      <w:rPr>
        <w:i/>
        <w:color w:val="999999"/>
        <w:lang w:val="fr-FR"/>
      </w:rPr>
      <w:t>Pre-Qualification Document 201</w:t>
    </w:r>
    <w:r w:rsidR="004024FD">
      <w:rPr>
        <w:i/>
        <w:color w:val="999999"/>
        <w:lang w:val="fr-FR"/>
      </w:rPr>
      <w:t>9</w:t>
    </w:r>
    <w:r>
      <w:rPr>
        <w:i/>
        <w:color w:val="999999"/>
        <w:lang w:val="fr-FR"/>
      </w:rPr>
      <w:t>-20</w:t>
    </w:r>
    <w:r w:rsidR="004024FD">
      <w:rPr>
        <w:i/>
        <w:color w:val="999999"/>
        <w:lang w:val="fr-FR"/>
      </w:rPr>
      <w:t>21</w:t>
    </w:r>
  </w:p>
  <w:p w:rsidR="00480459" w:rsidRPr="00B43FE0" w:rsidRDefault="0030595A" w:rsidP="00480459">
    <w:pPr>
      <w:pStyle w:val="Pieddepage"/>
      <w:rPr>
        <w:lang w:val="fr-FR"/>
      </w:rPr>
    </w:pPr>
  </w:p>
  <w:p w:rsidR="00480459" w:rsidRPr="00B43FE0" w:rsidRDefault="0030595A" w:rsidP="00480459">
    <w:pPr>
      <w:pStyle w:val="Pieddepage"/>
      <w:ind w:right="360"/>
      <w:jc w:val="center"/>
      <w:rPr>
        <w:i/>
        <w:color w:val="999999"/>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59" w:rsidRPr="00B43FE0" w:rsidRDefault="00672A35" w:rsidP="00480459">
    <w:pPr>
      <w:pStyle w:val="Pieddepage"/>
      <w:ind w:right="360"/>
      <w:jc w:val="center"/>
      <w:rPr>
        <w:i/>
        <w:color w:val="999999"/>
        <w:lang w:val="fr-FR"/>
      </w:rPr>
    </w:pPr>
    <w:r w:rsidRPr="00B43FE0">
      <w:rPr>
        <w:i/>
        <w:color w:val="999999"/>
        <w:lang w:val="fr-FR"/>
      </w:rPr>
      <w:t xml:space="preserve">World Vision </w:t>
    </w:r>
    <w:r>
      <w:rPr>
        <w:i/>
        <w:color w:val="999999"/>
        <w:lang w:val="fr-FR"/>
      </w:rPr>
      <w:t xml:space="preserve"> République Démocratique du Congo -</w:t>
    </w:r>
    <w:r w:rsidRPr="00B43FE0">
      <w:rPr>
        <w:i/>
        <w:color w:val="999999"/>
        <w:lang w:val="fr-FR"/>
      </w:rPr>
      <w:t>Pre-Qualification Document 201</w:t>
    </w:r>
    <w:r w:rsidR="001E7008">
      <w:rPr>
        <w:i/>
        <w:color w:val="999999"/>
        <w:lang w:val="fr-FR"/>
      </w:rPr>
      <w:t>8-2021</w:t>
    </w:r>
  </w:p>
  <w:p w:rsidR="00480459" w:rsidRPr="00B43FE0" w:rsidRDefault="0030595A">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5A" w:rsidRDefault="0030595A" w:rsidP="001E7008">
      <w:r>
        <w:separator/>
      </w:r>
    </w:p>
  </w:footnote>
  <w:footnote w:type="continuationSeparator" w:id="0">
    <w:p w:rsidR="0030595A" w:rsidRDefault="0030595A" w:rsidP="001E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59" w:rsidRDefault="00672A35">
    <w:pPr>
      <w:pStyle w:val="En-tte"/>
      <w:tabs>
        <w:tab w:val="clear" w:pos="4320"/>
        <w:tab w:val="clear" w:pos="8640"/>
        <w:tab w:val="right" w:pos="9000"/>
      </w:tabs>
      <w:rPr>
        <w:rStyle w:val="Numrodepage"/>
        <w:rFonts w:ascii="Times New Roman" w:hAnsi="Times New Roman"/>
        <w:sz w:val="20"/>
        <w:u w:val="single"/>
      </w:rPr>
    </w:pPr>
    <w:r>
      <w:rPr>
        <w:rStyle w:val="Numrodepage"/>
        <w:rFonts w:ascii="Times New Roman" w:hAnsi="Times New Roman"/>
        <w:sz w:val="20"/>
      </w:rPr>
      <w:fldChar w:fldCharType="begin"/>
    </w:r>
    <w:r>
      <w:rPr>
        <w:rStyle w:val="Numrodepage"/>
        <w:rFonts w:ascii="Times New Roman" w:hAnsi="Times New Roman"/>
        <w:sz w:val="20"/>
      </w:rPr>
      <w:instrText xml:space="preserve"> PAGE </w:instrText>
    </w:r>
    <w:r>
      <w:rPr>
        <w:rStyle w:val="Numrodepage"/>
        <w:rFonts w:ascii="Times New Roman" w:hAnsi="Times New Roman"/>
        <w:sz w:val="20"/>
      </w:rPr>
      <w:fldChar w:fldCharType="separate"/>
    </w:r>
    <w:r>
      <w:rPr>
        <w:rStyle w:val="Numrodepage"/>
        <w:rFonts w:ascii="Times New Roman" w:hAnsi="Times New Roman"/>
        <w:noProof/>
        <w:sz w:val="20"/>
      </w:rPr>
      <w:t>56</w:t>
    </w:r>
    <w:r>
      <w:rPr>
        <w:rStyle w:val="Numrodepage"/>
        <w:rFonts w:ascii="Times New Roman" w:hAnsi="Times New Roman"/>
        <w:sz w:val="20"/>
      </w:rPr>
      <w:fldChar w:fldCharType="end"/>
    </w:r>
    <w:r>
      <w:rPr>
        <w:rStyle w:val="Numrodepage"/>
        <w:rFonts w:ascii="Times New Roman" w:hAnsi="Times New Roman"/>
        <w:sz w:val="20"/>
      </w:rPr>
      <w:tab/>
      <w:t>Section IX.  Eligibility for the Provision of Materials and spares, Works</w:t>
    </w:r>
  </w:p>
  <w:p w:rsidR="00480459" w:rsidRDefault="00672A35">
    <w:pPr>
      <w:pStyle w:val="En-tte"/>
      <w:tabs>
        <w:tab w:val="clear" w:pos="4320"/>
        <w:tab w:val="clear" w:pos="8640"/>
        <w:tab w:val="right" w:pos="9000"/>
      </w:tabs>
      <w:rPr>
        <w:rFonts w:ascii="Times New Roman" w:hAnsi="Times New Roman"/>
        <w:sz w:val="20"/>
        <w:u w:val="single"/>
      </w:rPr>
    </w:pPr>
    <w:r>
      <w:rPr>
        <w:rStyle w:val="Numrodepage"/>
        <w:rFonts w:ascii="Times New Roman" w:hAnsi="Times New Roman"/>
        <w:sz w:val="20"/>
        <w:u w:val="single"/>
      </w:rPr>
      <w:tab/>
      <w:t>and Services in Bank-Financed Procurement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F6" w:rsidRDefault="00F926F6">
    <w:pPr>
      <w:pStyle w:val="En-tte"/>
    </w:pPr>
    <w:r>
      <w:rPr>
        <w:noProof/>
        <w:lang w:val="fr-FR" w:eastAsia="fr-FR"/>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-428625</wp:posOffset>
          </wp:positionV>
          <wp:extent cx="3577589" cy="1117053"/>
          <wp:effectExtent l="0" t="0" r="4445" b="6985"/>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7589" cy="111705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59" w:rsidRPr="001A37BD" w:rsidRDefault="00F926F6">
    <w:pPr>
      <w:pStyle w:val="En-tte"/>
      <w:tabs>
        <w:tab w:val="clear" w:pos="4320"/>
        <w:tab w:val="clear" w:pos="8640"/>
        <w:tab w:val="right" w:pos="9000"/>
      </w:tabs>
      <w:rPr>
        <w:rFonts w:ascii="Times New Roman" w:hAnsi="Times New Roman"/>
        <w:sz w:val="20"/>
        <w:u w:val="single"/>
        <w:lang w:val="de-DE"/>
      </w:rPr>
    </w:pPr>
    <w:r>
      <w:rPr>
        <w:noProof/>
        <w:lang w:val="fr-FR" w:eastAsia="fr-FR"/>
      </w:rPr>
      <w:drawing>
        <wp:anchor distT="0" distB="0" distL="114300" distR="114300" simplePos="0" relativeHeight="251660288" behindDoc="0" locked="0" layoutInCell="1" allowOverlap="1" wp14:anchorId="28A048FD" wp14:editId="281CCF0E">
          <wp:simplePos x="0" y="0"/>
          <wp:positionH relativeFrom="column">
            <wp:posOffset>3505200</wp:posOffset>
          </wp:positionH>
          <wp:positionV relativeFrom="paragraph">
            <wp:posOffset>-381000</wp:posOffset>
          </wp:positionV>
          <wp:extent cx="3577589" cy="1117053"/>
          <wp:effectExtent l="0" t="0" r="4445" b="6985"/>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7589" cy="111705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5ED"/>
    <w:multiLevelType w:val="hybridMultilevel"/>
    <w:tmpl w:val="CB8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2DA8"/>
    <w:multiLevelType w:val="hybridMultilevel"/>
    <w:tmpl w:val="80D0241C"/>
    <w:lvl w:ilvl="0" w:tplc="7BFCE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D051D"/>
    <w:multiLevelType w:val="hybridMultilevel"/>
    <w:tmpl w:val="2B409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62C45"/>
    <w:multiLevelType w:val="hybridMultilevel"/>
    <w:tmpl w:val="107EED98"/>
    <w:lvl w:ilvl="0" w:tplc="226AB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6174"/>
    <w:multiLevelType w:val="hybridMultilevel"/>
    <w:tmpl w:val="5C64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96F98"/>
    <w:multiLevelType w:val="hybridMultilevel"/>
    <w:tmpl w:val="E52A002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487A4435"/>
    <w:multiLevelType w:val="singleLevel"/>
    <w:tmpl w:val="D09A5CF6"/>
    <w:lvl w:ilvl="0">
      <w:start w:val="1"/>
      <w:numFmt w:val="lowerRoman"/>
      <w:lvlText w:val="(%1)"/>
      <w:lvlJc w:val="left"/>
      <w:pPr>
        <w:tabs>
          <w:tab w:val="num" w:pos="1260"/>
        </w:tabs>
        <w:ind w:left="1260" w:hanging="720"/>
      </w:pPr>
      <w:rPr>
        <w:rFonts w:hint="default"/>
      </w:rPr>
    </w:lvl>
  </w:abstractNum>
  <w:abstractNum w:abstractNumId="7">
    <w:nsid w:val="6B196028"/>
    <w:multiLevelType w:val="hybridMultilevel"/>
    <w:tmpl w:val="19F42C82"/>
    <w:lvl w:ilvl="0" w:tplc="F16428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65394"/>
    <w:multiLevelType w:val="hybridMultilevel"/>
    <w:tmpl w:val="E446EB82"/>
    <w:lvl w:ilvl="0" w:tplc="7CBE1072">
      <w:start w:val="1"/>
      <w:numFmt w:val="decimal"/>
      <w:lvlText w:val="%1."/>
      <w:lvlJc w:val="left"/>
      <w:pPr>
        <w:ind w:left="72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08"/>
    <w:rsid w:val="00060035"/>
    <w:rsid w:val="000963F6"/>
    <w:rsid w:val="001E7008"/>
    <w:rsid w:val="001E7EAD"/>
    <w:rsid w:val="0030595A"/>
    <w:rsid w:val="00353696"/>
    <w:rsid w:val="003861F7"/>
    <w:rsid w:val="003E51D6"/>
    <w:rsid w:val="004024FD"/>
    <w:rsid w:val="0047646D"/>
    <w:rsid w:val="004B4219"/>
    <w:rsid w:val="00540EEA"/>
    <w:rsid w:val="00551C6F"/>
    <w:rsid w:val="00560832"/>
    <w:rsid w:val="005D1CAB"/>
    <w:rsid w:val="005E6318"/>
    <w:rsid w:val="00672A35"/>
    <w:rsid w:val="0072630D"/>
    <w:rsid w:val="007338D7"/>
    <w:rsid w:val="00815043"/>
    <w:rsid w:val="00881DAC"/>
    <w:rsid w:val="00894A8E"/>
    <w:rsid w:val="008E6A20"/>
    <w:rsid w:val="00920F48"/>
    <w:rsid w:val="00942BFC"/>
    <w:rsid w:val="009726CE"/>
    <w:rsid w:val="0099316C"/>
    <w:rsid w:val="009C153D"/>
    <w:rsid w:val="009F521B"/>
    <w:rsid w:val="00A770A4"/>
    <w:rsid w:val="00A827DA"/>
    <w:rsid w:val="00AC57BC"/>
    <w:rsid w:val="00AF31D2"/>
    <w:rsid w:val="00B416B3"/>
    <w:rsid w:val="00BD5DC6"/>
    <w:rsid w:val="00BE352F"/>
    <w:rsid w:val="00C505EF"/>
    <w:rsid w:val="00C670D4"/>
    <w:rsid w:val="00C77E39"/>
    <w:rsid w:val="00DC1D6E"/>
    <w:rsid w:val="00DF7011"/>
    <w:rsid w:val="00E42B48"/>
    <w:rsid w:val="00E90268"/>
    <w:rsid w:val="00E97E22"/>
    <w:rsid w:val="00EB56E1"/>
    <w:rsid w:val="00F07E0F"/>
    <w:rsid w:val="00F9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B5113F7-2224-483C-A004-155C9B77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08"/>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1E7008"/>
    <w:pPr>
      <w:suppressAutoHyphens/>
      <w:jc w:val="center"/>
      <w:outlineLvl w:val="0"/>
    </w:pPr>
    <w:rPr>
      <w:b/>
      <w:sz w:val="36"/>
    </w:rPr>
  </w:style>
  <w:style w:type="paragraph" w:styleId="Titre2">
    <w:name w:val="heading 2"/>
    <w:basedOn w:val="Normal"/>
    <w:next w:val="Normal"/>
    <w:link w:val="Titre2Car"/>
    <w:uiPriority w:val="9"/>
    <w:semiHidden/>
    <w:unhideWhenUsed/>
    <w:qFormat/>
    <w:rsid w:val="001E700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7008"/>
    <w:rPr>
      <w:rFonts w:ascii="Times New Roman" w:eastAsia="Times New Roman" w:hAnsi="Times New Roman" w:cs="Times New Roman"/>
      <w:b/>
      <w:sz w:val="36"/>
      <w:szCs w:val="20"/>
    </w:rPr>
  </w:style>
  <w:style w:type="character" w:customStyle="1" w:styleId="Titre2Car">
    <w:name w:val="Titre 2 Car"/>
    <w:basedOn w:val="Policepardfaut"/>
    <w:link w:val="Titre2"/>
    <w:uiPriority w:val="9"/>
    <w:semiHidden/>
    <w:rsid w:val="001E7008"/>
    <w:rPr>
      <w:rFonts w:asciiTheme="majorHAnsi" w:eastAsiaTheme="majorEastAsia" w:hAnsiTheme="majorHAnsi" w:cstheme="majorBidi"/>
      <w:b/>
      <w:bCs/>
      <w:color w:val="5B9BD5" w:themeColor="accent1"/>
      <w:sz w:val="26"/>
      <w:szCs w:val="26"/>
    </w:rPr>
  </w:style>
  <w:style w:type="paragraph" w:styleId="Pieddepage">
    <w:name w:val="footer"/>
    <w:basedOn w:val="Normal"/>
    <w:link w:val="PieddepageCar"/>
    <w:rsid w:val="001E7008"/>
    <w:pPr>
      <w:tabs>
        <w:tab w:val="center" w:pos="4320"/>
        <w:tab w:val="right" w:pos="8640"/>
      </w:tabs>
    </w:pPr>
  </w:style>
  <w:style w:type="character" w:customStyle="1" w:styleId="PieddepageCar">
    <w:name w:val="Pied de page Car"/>
    <w:basedOn w:val="Policepardfaut"/>
    <w:link w:val="Pieddepage"/>
    <w:rsid w:val="001E7008"/>
    <w:rPr>
      <w:rFonts w:ascii="Times New Roman" w:eastAsia="Times New Roman" w:hAnsi="Times New Roman" w:cs="Times New Roman"/>
      <w:sz w:val="20"/>
      <w:szCs w:val="20"/>
    </w:rPr>
  </w:style>
  <w:style w:type="paragraph" w:styleId="Corpsdetexte">
    <w:name w:val="Body Text"/>
    <w:basedOn w:val="Normal"/>
    <w:link w:val="CorpsdetexteCar"/>
    <w:rsid w:val="001E7008"/>
    <w:pPr>
      <w:suppressAutoHyphens/>
      <w:jc w:val="both"/>
    </w:pPr>
    <w:rPr>
      <w:sz w:val="24"/>
    </w:rPr>
  </w:style>
  <w:style w:type="character" w:customStyle="1" w:styleId="CorpsdetexteCar">
    <w:name w:val="Corps de texte Car"/>
    <w:basedOn w:val="Policepardfaut"/>
    <w:link w:val="Corpsdetexte"/>
    <w:rsid w:val="001E7008"/>
    <w:rPr>
      <w:rFonts w:ascii="Times New Roman" w:eastAsia="Times New Roman" w:hAnsi="Times New Roman" w:cs="Times New Roman"/>
      <w:sz w:val="24"/>
      <w:szCs w:val="20"/>
    </w:rPr>
  </w:style>
  <w:style w:type="paragraph" w:customStyle="1" w:styleId="Head21">
    <w:name w:val="Head 2.1"/>
    <w:basedOn w:val="Normal"/>
    <w:rsid w:val="001E7008"/>
    <w:pPr>
      <w:suppressAutoHyphens/>
      <w:jc w:val="center"/>
    </w:pPr>
    <w:rPr>
      <w:b/>
      <w:sz w:val="24"/>
    </w:rPr>
  </w:style>
  <w:style w:type="paragraph" w:styleId="En-tte">
    <w:name w:val="header"/>
    <w:basedOn w:val="Normal"/>
    <w:link w:val="En-tteCar"/>
    <w:rsid w:val="001E7008"/>
    <w:pPr>
      <w:tabs>
        <w:tab w:val="center" w:pos="4320"/>
        <w:tab w:val="right" w:pos="8640"/>
      </w:tabs>
    </w:pPr>
    <w:rPr>
      <w:rFonts w:ascii="Courier" w:hAnsi="Courier"/>
      <w:sz w:val="24"/>
    </w:rPr>
  </w:style>
  <w:style w:type="character" w:customStyle="1" w:styleId="En-tteCar">
    <w:name w:val="En-tête Car"/>
    <w:basedOn w:val="Policepardfaut"/>
    <w:link w:val="En-tte"/>
    <w:rsid w:val="001E7008"/>
    <w:rPr>
      <w:rFonts w:ascii="Courier" w:eastAsia="Times New Roman" w:hAnsi="Courier" w:cs="Times New Roman"/>
      <w:sz w:val="24"/>
      <w:szCs w:val="20"/>
    </w:rPr>
  </w:style>
  <w:style w:type="character" w:styleId="Numrodepage">
    <w:name w:val="page number"/>
    <w:basedOn w:val="Policepardfaut"/>
    <w:rsid w:val="001E7008"/>
  </w:style>
  <w:style w:type="paragraph" w:styleId="Titre">
    <w:name w:val="Title"/>
    <w:basedOn w:val="Normal"/>
    <w:link w:val="TitreCar"/>
    <w:qFormat/>
    <w:rsid w:val="001E7008"/>
    <w:pPr>
      <w:suppressAutoHyphens/>
      <w:jc w:val="center"/>
    </w:pPr>
    <w:rPr>
      <w:sz w:val="48"/>
    </w:rPr>
  </w:style>
  <w:style w:type="character" w:customStyle="1" w:styleId="TitreCar">
    <w:name w:val="Titre Car"/>
    <w:basedOn w:val="Policepardfaut"/>
    <w:link w:val="Titre"/>
    <w:rsid w:val="001E7008"/>
    <w:rPr>
      <w:rFonts w:ascii="Times New Roman" w:eastAsia="Times New Roman" w:hAnsi="Times New Roman" w:cs="Times New Roman"/>
      <w:sz w:val="48"/>
      <w:szCs w:val="20"/>
    </w:rPr>
  </w:style>
  <w:style w:type="paragraph" w:styleId="Paragraphedeliste">
    <w:name w:val="List Paragraph"/>
    <w:basedOn w:val="Normal"/>
    <w:uiPriority w:val="34"/>
    <w:qFormat/>
    <w:rsid w:val="001E7008"/>
    <w:pPr>
      <w:ind w:left="720"/>
      <w:contextualSpacing/>
    </w:pPr>
  </w:style>
  <w:style w:type="paragraph" w:styleId="Sous-titre">
    <w:name w:val="Subtitle"/>
    <w:basedOn w:val="Normal"/>
    <w:link w:val="Sous-titreCar"/>
    <w:qFormat/>
    <w:rsid w:val="001E7008"/>
    <w:pPr>
      <w:autoSpaceDE w:val="0"/>
      <w:autoSpaceDN w:val="0"/>
      <w:adjustRightInd w:val="0"/>
      <w:ind w:left="180"/>
      <w:jc w:val="center"/>
    </w:pPr>
    <w:rPr>
      <w:rFonts w:ascii="Arial" w:hAnsi="Arial" w:cs="Arial"/>
      <w:b/>
      <w:bCs/>
      <w:color w:val="000000"/>
      <w:sz w:val="52"/>
      <w:szCs w:val="24"/>
    </w:rPr>
  </w:style>
  <w:style w:type="character" w:customStyle="1" w:styleId="Sous-titreCar">
    <w:name w:val="Sous-titre Car"/>
    <w:basedOn w:val="Policepardfaut"/>
    <w:link w:val="Sous-titre"/>
    <w:rsid w:val="001E7008"/>
    <w:rPr>
      <w:rFonts w:ascii="Arial" w:eastAsia="Times New Roman" w:hAnsi="Arial" w:cs="Arial"/>
      <w:b/>
      <w:bCs/>
      <w:color w:val="000000"/>
      <w:sz w:val="52"/>
      <w:szCs w:val="24"/>
    </w:rPr>
  </w:style>
  <w:style w:type="table" w:styleId="Grilledutableau">
    <w:name w:val="Table Grid"/>
    <w:basedOn w:val="TableauNormal"/>
    <w:uiPriority w:val="39"/>
    <w:rsid w:val="0081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4050">
      <w:bodyDiv w:val="1"/>
      <w:marLeft w:val="0"/>
      <w:marRight w:val="0"/>
      <w:marTop w:val="0"/>
      <w:marBottom w:val="0"/>
      <w:divBdr>
        <w:top w:val="none" w:sz="0" w:space="0" w:color="auto"/>
        <w:left w:val="none" w:sz="0" w:space="0" w:color="auto"/>
        <w:bottom w:val="none" w:sz="0" w:space="0" w:color="auto"/>
        <w:right w:val="none" w:sz="0" w:space="0" w:color="auto"/>
      </w:divBdr>
    </w:div>
    <w:div w:id="1291594334">
      <w:bodyDiv w:val="1"/>
      <w:marLeft w:val="0"/>
      <w:marRight w:val="0"/>
      <w:marTop w:val="0"/>
      <w:marBottom w:val="0"/>
      <w:divBdr>
        <w:top w:val="none" w:sz="0" w:space="0" w:color="auto"/>
        <w:left w:val="none" w:sz="0" w:space="0" w:color="auto"/>
        <w:bottom w:val="none" w:sz="0" w:space="0" w:color="auto"/>
        <w:right w:val="none" w:sz="0" w:space="0" w:color="auto"/>
      </w:divBdr>
    </w:div>
    <w:div w:id="1881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2143</Words>
  <Characters>11787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MCN_Jacques</cp:lastModifiedBy>
  <cp:revision>2</cp:revision>
  <dcterms:created xsi:type="dcterms:W3CDTF">2020-11-20T21:49:00Z</dcterms:created>
  <dcterms:modified xsi:type="dcterms:W3CDTF">2020-11-20T21:49:00Z</dcterms:modified>
</cp:coreProperties>
</file>