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9A" w:rsidRPr="001C0EBC" w:rsidRDefault="00446E2A" w:rsidP="002113CD">
      <w:pPr>
        <w:pStyle w:val="Sansinterligne"/>
        <w:rPr>
          <w:rFonts w:ascii="Times New Roman" w:hAnsi="Times New Roman"/>
          <w:spacing w:val="-3"/>
          <w:szCs w:val="24"/>
          <w:lang w:val="fr-FR" w:eastAsia="fr-FR"/>
        </w:rPr>
      </w:pPr>
      <w:bookmarkStart w:id="0" w:name="_GoBack"/>
      <w:bookmarkEnd w:id="0"/>
      <w:r>
        <w:rPr>
          <w:rFonts w:ascii="Kartika" w:hAnsi="Kartika" w:cs="Kartika"/>
          <w:b/>
          <w:color w:val="333333"/>
          <w:shd w:val="clear" w:color="auto" w:fill="FFFFFF"/>
          <w:lang w:val="fr-FR"/>
        </w:rPr>
        <w:t xml:space="preserve">                </w:t>
      </w:r>
    </w:p>
    <w:p w:rsidR="006556F4" w:rsidRPr="00D3410A" w:rsidRDefault="006556F4" w:rsidP="002113CD">
      <w:pPr>
        <w:spacing w:after="0"/>
        <w:jc w:val="center"/>
        <w:rPr>
          <w:rFonts w:ascii="Times New Roman" w:hAnsi="Times New Roman"/>
          <w:b/>
          <w:color w:val="3F4257"/>
        </w:rPr>
      </w:pPr>
      <w:bookmarkStart w:id="1" w:name="_1fob9te"/>
      <w:bookmarkEnd w:id="1"/>
    </w:p>
    <w:p w:rsidR="002113CD" w:rsidRPr="00AD1755" w:rsidRDefault="002113CD" w:rsidP="002113CD">
      <w:pPr>
        <w:spacing w:after="0"/>
        <w:jc w:val="center"/>
        <w:rPr>
          <w:rFonts w:ascii="Edwardian Script ITC" w:hAnsi="Edwardian Script ITC"/>
          <w:b/>
          <w:sz w:val="40"/>
          <w:szCs w:val="32"/>
        </w:rPr>
      </w:pPr>
      <w:r w:rsidRPr="00AD1755">
        <w:rPr>
          <w:rFonts w:ascii="Edwardian Script ITC" w:hAnsi="Edwardian Script ITC"/>
          <w:b/>
          <w:sz w:val="40"/>
          <w:szCs w:val="32"/>
        </w:rPr>
        <w:t>République Démocratique du Congo</w:t>
      </w:r>
    </w:p>
    <w:p w:rsidR="002113CD" w:rsidRPr="00E33F7B" w:rsidRDefault="002113CD" w:rsidP="002113CD">
      <w:pPr>
        <w:spacing w:after="0"/>
        <w:jc w:val="center"/>
        <w:rPr>
          <w:rFonts w:ascii="Century" w:hAnsi="Century"/>
          <w:b/>
          <w:color w:val="244061" w:themeColor="accent1" w:themeShade="80"/>
          <w:sz w:val="26"/>
          <w:szCs w:val="26"/>
        </w:rPr>
      </w:pPr>
      <w:r w:rsidRPr="00E33F7B">
        <w:rPr>
          <w:rFonts w:ascii="Century" w:hAnsi="Century"/>
          <w:b/>
          <w:color w:val="244061" w:themeColor="accent1" w:themeShade="80"/>
          <w:sz w:val="26"/>
          <w:szCs w:val="26"/>
        </w:rPr>
        <w:t>Ministère de L’Agriculture</w:t>
      </w:r>
    </w:p>
    <w:p w:rsidR="002113CD" w:rsidRPr="00AD1755" w:rsidRDefault="002113CD" w:rsidP="002113CD">
      <w:pPr>
        <w:jc w:val="center"/>
        <w:rPr>
          <w:sz w:val="6"/>
        </w:rPr>
      </w:pPr>
      <w:r>
        <w:rPr>
          <w:noProof/>
          <w:lang w:eastAsia="fr-FR"/>
        </w:rPr>
        <w:drawing>
          <wp:inline distT="0" distB="0" distL="0" distR="0" wp14:anchorId="0C435865" wp14:editId="0EA2E480">
            <wp:extent cx="704850" cy="676275"/>
            <wp:effectExtent l="0" t="0" r="0" b="9525"/>
            <wp:docPr id="12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6" cy="677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3CD" w:rsidRPr="00E33F7B" w:rsidRDefault="002113CD" w:rsidP="002113CD">
      <w:pPr>
        <w:spacing w:after="0"/>
        <w:jc w:val="center"/>
        <w:rPr>
          <w:rFonts w:ascii="Century" w:hAnsi="Century" w:cs="Arial"/>
          <w:b/>
          <w:sz w:val="26"/>
          <w:szCs w:val="26"/>
        </w:rPr>
      </w:pPr>
      <w:r w:rsidRPr="00E33F7B">
        <w:rPr>
          <w:rFonts w:ascii="Century" w:hAnsi="Century" w:cs="Arial"/>
          <w:b/>
          <w:sz w:val="26"/>
          <w:szCs w:val="26"/>
        </w:rPr>
        <w:t xml:space="preserve">Secrétariat Général </w:t>
      </w:r>
      <w:r>
        <w:rPr>
          <w:rFonts w:ascii="Century" w:hAnsi="Century" w:cs="Arial"/>
          <w:b/>
          <w:sz w:val="26"/>
          <w:szCs w:val="26"/>
        </w:rPr>
        <w:t>de</w:t>
      </w:r>
      <w:r w:rsidRPr="00E33F7B">
        <w:rPr>
          <w:rFonts w:ascii="Century" w:hAnsi="Century" w:cs="Arial"/>
          <w:b/>
          <w:sz w:val="26"/>
          <w:szCs w:val="26"/>
        </w:rPr>
        <w:t xml:space="preserve"> l’Agriculture</w:t>
      </w:r>
    </w:p>
    <w:p w:rsidR="002113CD" w:rsidRDefault="002113CD" w:rsidP="002113CD">
      <w:pPr>
        <w:spacing w:after="0"/>
        <w:jc w:val="center"/>
        <w:rPr>
          <w:rFonts w:ascii="Century" w:hAnsi="Century" w:cs="Arial"/>
          <w:b/>
          <w:sz w:val="26"/>
          <w:szCs w:val="26"/>
        </w:rPr>
      </w:pPr>
      <w:r w:rsidRPr="00DB3272">
        <w:rPr>
          <w:rFonts w:ascii="Century" w:hAnsi="Century" w:cs="Arial"/>
          <w:b/>
          <w:sz w:val="26"/>
          <w:szCs w:val="26"/>
        </w:rPr>
        <w:t>Programme National de Développement Agricole</w:t>
      </w:r>
      <w:r>
        <w:rPr>
          <w:rFonts w:ascii="Century" w:hAnsi="Century" w:cs="Arial"/>
          <w:b/>
          <w:sz w:val="26"/>
          <w:szCs w:val="26"/>
        </w:rPr>
        <w:t>(PNDA)</w:t>
      </w:r>
    </w:p>
    <w:p w:rsidR="00A00CF7" w:rsidRPr="009A6102" w:rsidRDefault="009B69C6" w:rsidP="00524F01">
      <w:pPr>
        <w:pStyle w:val="Sansinterligne"/>
        <w:rPr>
          <w:rFonts w:ascii="Times New Roman" w:hAnsi="Times New Roman"/>
          <w:b/>
          <w:lang w:val="fr-FR"/>
        </w:rPr>
      </w:pPr>
      <w:r w:rsidRPr="00060574">
        <w:rPr>
          <w:rFonts w:ascii="Arial" w:hAnsi="Arial" w:cs="Arial"/>
          <w:color w:val="3F4257"/>
          <w:sz w:val="20"/>
          <w:shd w:val="clear" w:color="auto" w:fill="FFFFFF"/>
          <w:lang w:val="fr-FR"/>
        </w:rPr>
        <w:t xml:space="preserve">                                       </w:t>
      </w:r>
      <w:hyperlink r:id="rId8" w:history="1">
        <w:r w:rsidRPr="009A6102">
          <w:rPr>
            <w:rFonts w:ascii="Times New Roman" w:hAnsi="Times New Roman"/>
            <w:b/>
            <w:sz w:val="24"/>
            <w:szCs w:val="24"/>
            <w:lang w:val="fr-FR" w:eastAsia="fr-FR"/>
          </w:rPr>
          <w:t>Project Details (P169021)</w:t>
        </w:r>
      </w:hyperlink>
    </w:p>
    <w:p w:rsidR="0087758B" w:rsidRPr="00C926F8" w:rsidRDefault="0087758B" w:rsidP="0087758B">
      <w:pPr>
        <w:rPr>
          <w:rFonts w:ascii="Times New Roman" w:hAnsi="Times New Roman"/>
          <w:b/>
          <w:bCs/>
          <w:sz w:val="24"/>
          <w:szCs w:val="24"/>
        </w:rPr>
      </w:pPr>
    </w:p>
    <w:p w:rsidR="0087758B" w:rsidRPr="00C926F8" w:rsidRDefault="0087758B" w:rsidP="0087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7758B">
        <w:rPr>
          <w:rFonts w:ascii="Arial" w:hAnsi="Arial" w:cs="Arial"/>
          <w:b/>
          <w:color w:val="656565"/>
          <w:sz w:val="20"/>
          <w:szCs w:val="20"/>
          <w:lang w:eastAsia="fr-FR"/>
        </w:rPr>
        <w:t xml:space="preserve">   Z</w:t>
      </w:r>
      <w:hyperlink r:id="rId9" w:history="1">
        <w:r w:rsidRPr="0087758B">
          <w:rPr>
            <w:rFonts w:ascii="Arial" w:hAnsi="Arial" w:cs="Arial"/>
            <w:b/>
            <w:color w:val="2384C6"/>
            <w:sz w:val="20"/>
            <w:szCs w:val="20"/>
            <w:lang w:eastAsia="fr-FR"/>
          </w:rPr>
          <w:t>R-MINAGRI-245029-CS-INDV</w:t>
        </w:r>
      </w:hyperlink>
      <w:r w:rsidRPr="009B1E6F">
        <w:rPr>
          <w:rFonts w:ascii="Arial" w:hAnsi="Arial" w:cs="Arial"/>
          <w:color w:val="656565"/>
          <w:sz w:val="20"/>
          <w:szCs w:val="20"/>
          <w:lang w:eastAsia="fr-FR"/>
        </w:rPr>
        <w:br/>
      </w:r>
      <w:r w:rsidRPr="00C926F8">
        <w:rPr>
          <w:rFonts w:ascii="Times New Roman" w:hAnsi="Times New Roman"/>
          <w:b/>
          <w:sz w:val="24"/>
          <w:szCs w:val="24"/>
        </w:rPr>
        <w:t>TERMES DE  RECRUTEMENT D</w:t>
      </w:r>
      <w:r>
        <w:rPr>
          <w:rFonts w:ascii="Times New Roman" w:hAnsi="Times New Roman"/>
          <w:b/>
          <w:sz w:val="24"/>
          <w:szCs w:val="24"/>
        </w:rPr>
        <w:t xml:space="preserve">’UN </w:t>
      </w:r>
      <w:r w:rsidRPr="00C926F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XPERT EN </w:t>
      </w:r>
      <w:r w:rsidRPr="00C926F8">
        <w:rPr>
          <w:rFonts w:ascii="Times New Roman" w:hAnsi="Times New Roman"/>
          <w:b/>
          <w:sz w:val="24"/>
          <w:szCs w:val="24"/>
        </w:rPr>
        <w:t xml:space="preserve"> T</w:t>
      </w:r>
      <w:r>
        <w:rPr>
          <w:rFonts w:ascii="Times New Roman" w:hAnsi="Times New Roman"/>
          <w:b/>
          <w:sz w:val="24"/>
          <w:szCs w:val="24"/>
        </w:rPr>
        <w:t>RAVAUX DE GENIE CIVIL DE L’UNITE PROVINCIALE D’EXECUTION DU PNDA/NORD KIVU</w:t>
      </w:r>
    </w:p>
    <w:p w:rsidR="00A00CF7" w:rsidRPr="00F10753" w:rsidRDefault="00A00CF7" w:rsidP="00A00CF7">
      <w:pPr>
        <w:spacing w:after="0" w:line="240" w:lineRule="auto"/>
        <w:rPr>
          <w:rFonts w:ascii="Times New Roman" w:hAnsi="Times New Roman"/>
          <w:b/>
          <w:spacing w:val="-3"/>
          <w:szCs w:val="24"/>
          <w:lang w:eastAsia="fr-FR"/>
        </w:rPr>
      </w:pPr>
      <w:r w:rsidRPr="00F10753">
        <w:rPr>
          <w:rFonts w:ascii="Times New Roman" w:hAnsi="Times New Roman"/>
          <w:b/>
          <w:spacing w:val="-3"/>
          <w:szCs w:val="24"/>
          <w:lang w:eastAsia="fr-FR"/>
        </w:rPr>
        <w:t>Date de publication </w:t>
      </w:r>
      <w:r w:rsidRPr="00F10753">
        <w:rPr>
          <w:rFonts w:ascii="Times New Roman" w:hAnsi="Times New Roman"/>
          <w:b/>
          <w:spacing w:val="-3"/>
          <w:szCs w:val="24"/>
          <w:lang w:eastAsia="fr-FR"/>
        </w:rPr>
        <w:tab/>
      </w:r>
      <w:r w:rsidRPr="00F10753">
        <w:rPr>
          <w:rFonts w:ascii="Times New Roman" w:hAnsi="Times New Roman"/>
          <w:b/>
          <w:spacing w:val="-3"/>
          <w:szCs w:val="24"/>
          <w:lang w:eastAsia="fr-FR"/>
        </w:rPr>
        <w:tab/>
        <w:t xml:space="preserve">       : le </w:t>
      </w:r>
      <w:r w:rsidR="001B3375">
        <w:rPr>
          <w:rFonts w:ascii="Times New Roman" w:hAnsi="Times New Roman"/>
          <w:b/>
          <w:spacing w:val="-3"/>
          <w:szCs w:val="24"/>
          <w:lang w:eastAsia="fr-FR"/>
        </w:rPr>
        <w:t>2</w:t>
      </w:r>
      <w:r w:rsidR="009A6102">
        <w:rPr>
          <w:rFonts w:ascii="Times New Roman" w:hAnsi="Times New Roman"/>
          <w:b/>
          <w:spacing w:val="-3"/>
          <w:szCs w:val="24"/>
          <w:lang w:eastAsia="fr-FR"/>
        </w:rPr>
        <w:t>8</w:t>
      </w:r>
      <w:r w:rsidR="00203EE5">
        <w:rPr>
          <w:rFonts w:ascii="Times New Roman" w:hAnsi="Times New Roman"/>
          <w:b/>
          <w:spacing w:val="-3"/>
          <w:szCs w:val="24"/>
          <w:lang w:eastAsia="fr-FR"/>
        </w:rPr>
        <w:t xml:space="preserve"> </w:t>
      </w:r>
      <w:r>
        <w:rPr>
          <w:rFonts w:ascii="Times New Roman" w:hAnsi="Times New Roman"/>
          <w:b/>
          <w:spacing w:val="-3"/>
          <w:szCs w:val="24"/>
          <w:lang w:eastAsia="fr-FR"/>
        </w:rPr>
        <w:t xml:space="preserve"> décembre 2021</w:t>
      </w:r>
      <w:r w:rsidRPr="00F10753">
        <w:rPr>
          <w:rFonts w:ascii="Times New Roman" w:hAnsi="Times New Roman"/>
          <w:b/>
          <w:spacing w:val="-3"/>
          <w:szCs w:val="24"/>
          <w:lang w:eastAsia="fr-FR"/>
        </w:rPr>
        <w:t xml:space="preserve">  </w:t>
      </w:r>
    </w:p>
    <w:p w:rsidR="00A00CF7" w:rsidRPr="00F10753" w:rsidRDefault="00A00CF7" w:rsidP="00A00CF7">
      <w:pPr>
        <w:spacing w:after="0" w:line="240" w:lineRule="auto"/>
        <w:rPr>
          <w:rFonts w:ascii="Times New Roman" w:hAnsi="Times New Roman"/>
          <w:b/>
          <w:spacing w:val="-3"/>
          <w:szCs w:val="24"/>
          <w:lang w:eastAsia="fr-FR"/>
        </w:rPr>
      </w:pPr>
      <w:r w:rsidRPr="00F10753">
        <w:rPr>
          <w:rFonts w:ascii="Times New Roman" w:hAnsi="Times New Roman"/>
          <w:b/>
          <w:spacing w:val="-3"/>
          <w:szCs w:val="24"/>
          <w:lang w:eastAsia="fr-FR"/>
        </w:rPr>
        <w:t xml:space="preserve">Date clôture                                        : le </w:t>
      </w:r>
      <w:r>
        <w:rPr>
          <w:rFonts w:ascii="Times New Roman" w:hAnsi="Times New Roman"/>
          <w:b/>
          <w:spacing w:val="-3"/>
          <w:szCs w:val="24"/>
          <w:lang w:eastAsia="fr-FR"/>
        </w:rPr>
        <w:t xml:space="preserve"> </w:t>
      </w:r>
      <w:r w:rsidR="009A6102">
        <w:rPr>
          <w:rFonts w:ascii="Times New Roman" w:hAnsi="Times New Roman"/>
          <w:b/>
          <w:spacing w:val="-3"/>
          <w:szCs w:val="24"/>
          <w:lang w:eastAsia="fr-FR"/>
        </w:rPr>
        <w:t>13</w:t>
      </w:r>
      <w:r w:rsidR="00203EE5">
        <w:rPr>
          <w:rFonts w:ascii="Times New Roman" w:hAnsi="Times New Roman"/>
          <w:b/>
          <w:spacing w:val="-3"/>
          <w:szCs w:val="24"/>
          <w:lang w:eastAsia="fr-FR"/>
        </w:rPr>
        <w:t xml:space="preserve"> janvier </w:t>
      </w:r>
      <w:r>
        <w:rPr>
          <w:rFonts w:ascii="Times New Roman" w:hAnsi="Times New Roman"/>
          <w:b/>
          <w:spacing w:val="-3"/>
          <w:szCs w:val="24"/>
          <w:lang w:eastAsia="fr-FR"/>
        </w:rPr>
        <w:t>2021</w:t>
      </w:r>
      <w:r w:rsidRPr="00F10753">
        <w:rPr>
          <w:rFonts w:ascii="Times New Roman" w:hAnsi="Times New Roman"/>
          <w:b/>
          <w:spacing w:val="-3"/>
          <w:szCs w:val="24"/>
          <w:lang w:eastAsia="fr-FR"/>
        </w:rPr>
        <w:t xml:space="preserve">  </w:t>
      </w:r>
    </w:p>
    <w:p w:rsidR="00A00CF7" w:rsidRPr="00F10753" w:rsidRDefault="00A00CF7" w:rsidP="00A00CF7">
      <w:pPr>
        <w:spacing w:after="0" w:line="240" w:lineRule="auto"/>
        <w:rPr>
          <w:rFonts w:ascii="Times New Roman" w:hAnsi="Times New Roman"/>
          <w:b/>
          <w:spacing w:val="-3"/>
          <w:szCs w:val="24"/>
          <w:lang w:eastAsia="fr-FR"/>
        </w:rPr>
      </w:pPr>
      <w:r w:rsidRPr="00F10753">
        <w:rPr>
          <w:rFonts w:ascii="Times New Roman" w:hAnsi="Times New Roman"/>
          <w:b/>
          <w:spacing w:val="-3"/>
          <w:szCs w:val="24"/>
          <w:lang w:eastAsia="fr-FR"/>
        </w:rPr>
        <w:t xml:space="preserve">Durée  du contrat                              : </w:t>
      </w:r>
      <w:r>
        <w:rPr>
          <w:rFonts w:ascii="Times New Roman" w:hAnsi="Times New Roman"/>
          <w:b/>
          <w:spacing w:val="-3"/>
          <w:szCs w:val="24"/>
          <w:lang w:eastAsia="fr-FR"/>
        </w:rPr>
        <w:t>12</w:t>
      </w:r>
      <w:r w:rsidRPr="00F10753">
        <w:rPr>
          <w:rFonts w:ascii="Times New Roman" w:hAnsi="Times New Roman"/>
          <w:b/>
          <w:spacing w:val="-3"/>
          <w:szCs w:val="24"/>
          <w:lang w:eastAsia="fr-FR"/>
        </w:rPr>
        <w:t xml:space="preserve"> mois</w:t>
      </w:r>
      <w:r>
        <w:rPr>
          <w:rFonts w:ascii="Times New Roman" w:hAnsi="Times New Roman"/>
          <w:b/>
          <w:spacing w:val="-3"/>
          <w:szCs w:val="24"/>
          <w:lang w:eastAsia="fr-FR"/>
        </w:rPr>
        <w:t xml:space="preserve"> avec possibilité de renouvellement</w:t>
      </w:r>
    </w:p>
    <w:p w:rsidR="00A00CF7" w:rsidRDefault="00A00CF7" w:rsidP="00A00CF7">
      <w:pPr>
        <w:spacing w:after="0" w:line="240" w:lineRule="auto"/>
        <w:rPr>
          <w:rFonts w:ascii="Times New Roman" w:hAnsi="Times New Roman"/>
          <w:b/>
          <w:spacing w:val="-3"/>
          <w:szCs w:val="24"/>
          <w:lang w:eastAsia="fr-FR"/>
        </w:rPr>
      </w:pPr>
      <w:r w:rsidRPr="00F10753">
        <w:rPr>
          <w:rFonts w:ascii="Times New Roman" w:hAnsi="Times New Roman"/>
          <w:b/>
          <w:spacing w:val="-3"/>
          <w:szCs w:val="24"/>
          <w:lang w:eastAsia="fr-FR"/>
        </w:rPr>
        <w:t xml:space="preserve">Lieu de la mission                              : </w:t>
      </w:r>
      <w:r w:rsidR="00203EE5">
        <w:rPr>
          <w:rFonts w:ascii="Times New Roman" w:hAnsi="Times New Roman"/>
          <w:b/>
          <w:spacing w:val="-3"/>
          <w:szCs w:val="24"/>
          <w:lang w:eastAsia="fr-FR"/>
        </w:rPr>
        <w:t xml:space="preserve">Goma </w:t>
      </w:r>
    </w:p>
    <w:p w:rsidR="00A00CF7" w:rsidRPr="00F10753" w:rsidRDefault="00A00CF7" w:rsidP="00F10753">
      <w:pPr>
        <w:spacing w:after="0" w:line="240" w:lineRule="auto"/>
        <w:rPr>
          <w:rFonts w:ascii="Times New Roman" w:hAnsi="Times New Roman"/>
          <w:b/>
          <w:spacing w:val="-3"/>
          <w:szCs w:val="24"/>
          <w:lang w:eastAsia="fr-FR"/>
        </w:rPr>
      </w:pPr>
    </w:p>
    <w:p w:rsidR="00A07B60" w:rsidRPr="00446E2A" w:rsidRDefault="00E004E8" w:rsidP="00370A6C">
      <w:pPr>
        <w:pStyle w:val="Paragraphedeliste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9"/>
          <w:lang w:eastAsia="fr-FR"/>
        </w:rPr>
        <w:t>I</w:t>
      </w:r>
      <w:r w:rsidR="000A4B74" w:rsidRPr="00446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05A7">
        <w:rPr>
          <w:rFonts w:ascii="Times New Roman" w:eastAsia="Times New Roman" w:hAnsi="Times New Roman" w:cs="Times New Roman"/>
          <w:b/>
          <w:sz w:val="24"/>
          <w:szCs w:val="24"/>
        </w:rPr>
        <w:t>Contexte et Justification</w:t>
      </w:r>
    </w:p>
    <w:p w:rsidR="00802CF2" w:rsidRDefault="00802CF2" w:rsidP="00802CF2">
      <w:pPr>
        <w:pStyle w:val="Paragraphedeliste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color w:val="000000"/>
          <w:spacing w:val="9"/>
          <w:lang w:eastAsia="fr-FR"/>
        </w:rPr>
      </w:pPr>
    </w:p>
    <w:p w:rsidR="0098288D" w:rsidRPr="00D9368F" w:rsidRDefault="0098288D" w:rsidP="008F2F81">
      <w:pPr>
        <w:jc w:val="both"/>
        <w:rPr>
          <w:rFonts w:ascii="Times New Roman" w:hAnsi="Times New Roman"/>
        </w:rPr>
      </w:pPr>
      <w:r w:rsidRPr="00D9368F">
        <w:rPr>
          <w:rFonts w:ascii="Times New Roman" w:hAnsi="Times New Roman"/>
        </w:rPr>
        <w:t xml:space="preserve">Le Gouvernement de la République Démocratique du Congo est engagé dans le processus d’élaboration d’un Programme National de Développement Agricole (PNDA). Le Programme bénéficiera  d’un financement </w:t>
      </w:r>
      <w:r w:rsidR="00324C50" w:rsidRPr="00D9368F">
        <w:rPr>
          <w:rFonts w:ascii="Times New Roman" w:hAnsi="Times New Roman"/>
        </w:rPr>
        <w:t xml:space="preserve">de 500 millions de dollars américains </w:t>
      </w:r>
      <w:r w:rsidRPr="00D9368F">
        <w:rPr>
          <w:rFonts w:ascii="Times New Roman" w:hAnsi="Times New Roman"/>
        </w:rPr>
        <w:t xml:space="preserve">de l’Association Internationale de Développement (IDA)  </w:t>
      </w:r>
      <w:r w:rsidR="00A845BA" w:rsidRPr="00D9368F">
        <w:rPr>
          <w:rFonts w:ascii="Times New Roman" w:hAnsi="Times New Roman"/>
        </w:rPr>
        <w:t>pour une durée de 5 ans</w:t>
      </w:r>
      <w:r w:rsidRPr="00D9368F">
        <w:rPr>
          <w:rFonts w:ascii="Times New Roman" w:hAnsi="Times New Roman"/>
        </w:rPr>
        <w:t xml:space="preserve"> et interviendra dans les provinces du Nord-Kivu, du Kwilu, du Kasaï, du Kasaï Central et du Kongo Central avec possibilité d’extension lors des prochaines phases à d’autres provinces.</w:t>
      </w:r>
    </w:p>
    <w:p w:rsidR="000A4B74" w:rsidRPr="00D9368F" w:rsidRDefault="00A845BA" w:rsidP="0085716D">
      <w:pPr>
        <w:jc w:val="both"/>
        <w:rPr>
          <w:rFonts w:ascii="Times New Roman" w:hAnsi="Times New Roman"/>
        </w:rPr>
      </w:pPr>
      <w:r w:rsidRPr="00D9368F">
        <w:rPr>
          <w:rFonts w:ascii="Times New Roman" w:hAnsi="Times New Roman"/>
        </w:rPr>
        <w:t>L</w:t>
      </w:r>
      <w:r w:rsidR="008F2F81" w:rsidRPr="00D9368F">
        <w:rPr>
          <w:rFonts w:ascii="Times New Roman" w:hAnsi="Times New Roman"/>
        </w:rPr>
        <w:t xml:space="preserve">’objectif </w:t>
      </w:r>
      <w:r w:rsidR="00F97DFC" w:rsidRPr="00D9368F">
        <w:rPr>
          <w:rFonts w:ascii="Times New Roman" w:hAnsi="Times New Roman"/>
        </w:rPr>
        <w:t xml:space="preserve">de développement du Projet est </w:t>
      </w:r>
      <w:r w:rsidR="008F2F81" w:rsidRPr="00D9368F">
        <w:rPr>
          <w:rFonts w:ascii="Times New Roman" w:hAnsi="Times New Roman"/>
        </w:rPr>
        <w:t>d’améliorer la productivité agricole et l’accès au marché des petits exploitants agricoles dans des provinces sélectionnées et renforcer la capacité du secteur à faire face aux situations d’urgence éligibles.</w:t>
      </w:r>
    </w:p>
    <w:p w:rsidR="009F389C" w:rsidRPr="00D9368F" w:rsidRDefault="009F389C" w:rsidP="000C7357">
      <w:pPr>
        <w:spacing w:after="0" w:line="240" w:lineRule="auto"/>
        <w:rPr>
          <w:rFonts w:ascii="Times New Roman" w:hAnsi="Times New Roman"/>
        </w:rPr>
      </w:pPr>
      <w:r w:rsidRPr="00D9368F">
        <w:rPr>
          <w:rFonts w:ascii="Times New Roman" w:hAnsi="Times New Roman"/>
        </w:rPr>
        <w:t>Dans le cadre de la</w:t>
      </w:r>
      <w:r w:rsidR="00FF30FF" w:rsidRPr="00D9368F">
        <w:rPr>
          <w:rFonts w:ascii="Times New Roman" w:hAnsi="Times New Roman"/>
        </w:rPr>
        <w:t xml:space="preserve"> gestion courante du Projet, il est prévu de recruter </w:t>
      </w:r>
      <w:r w:rsidR="0087758B">
        <w:rPr>
          <w:rFonts w:ascii="Times New Roman" w:hAnsi="Times New Roman"/>
        </w:rPr>
        <w:t xml:space="preserve">un </w:t>
      </w:r>
      <w:r w:rsidR="0087758B" w:rsidRPr="003D0ABA">
        <w:rPr>
          <w:rFonts w:ascii="Times New Roman" w:hAnsi="Times New Roman"/>
          <w:sz w:val="24"/>
          <w:szCs w:val="24"/>
        </w:rPr>
        <w:t>Expert en Travaux de Génie Civi</w:t>
      </w:r>
      <w:r w:rsidR="0087758B">
        <w:rPr>
          <w:rFonts w:ascii="Times New Roman" w:hAnsi="Times New Roman"/>
          <w:sz w:val="24"/>
          <w:szCs w:val="24"/>
        </w:rPr>
        <w:t xml:space="preserve">l </w:t>
      </w:r>
      <w:r w:rsidR="0087758B" w:rsidRPr="00513A0A">
        <w:rPr>
          <w:rFonts w:ascii="Times New Roman" w:hAnsi="Times New Roman"/>
          <w:sz w:val="24"/>
          <w:szCs w:val="24"/>
        </w:rPr>
        <w:t>de l’UPEP/</w:t>
      </w:r>
      <w:r w:rsidR="0087758B">
        <w:rPr>
          <w:rFonts w:ascii="Times New Roman" w:hAnsi="Times New Roman"/>
          <w:sz w:val="24"/>
          <w:szCs w:val="24"/>
        </w:rPr>
        <w:t>Nord Kivu</w:t>
      </w:r>
      <w:r w:rsidR="00EE4566" w:rsidRPr="00D9368F">
        <w:rPr>
          <w:rFonts w:ascii="Times New Roman" w:hAnsi="Times New Roman"/>
        </w:rPr>
        <w:t>.</w:t>
      </w:r>
    </w:p>
    <w:p w:rsidR="0085716D" w:rsidRPr="00D9368F" w:rsidRDefault="0085716D" w:rsidP="008571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7357" w:rsidRPr="00D9368F" w:rsidRDefault="000C7357" w:rsidP="000C7357">
      <w:pPr>
        <w:rPr>
          <w:rFonts w:ascii="Times New Roman" w:hAnsi="Times New Roman"/>
          <w:b/>
        </w:rPr>
      </w:pPr>
      <w:bookmarkStart w:id="2" w:name="_17dp8vu"/>
      <w:bookmarkStart w:id="3" w:name="_heading=h.tyjcwt" w:colFirst="0" w:colLast="0"/>
      <w:bookmarkEnd w:id="2"/>
      <w:bookmarkEnd w:id="3"/>
      <w:r w:rsidRPr="00D9368F">
        <w:rPr>
          <w:rFonts w:ascii="Times New Roman" w:hAnsi="Times New Roman"/>
          <w:b/>
        </w:rPr>
        <w:t>II.</w:t>
      </w:r>
      <w:r w:rsidRPr="00D9368F">
        <w:rPr>
          <w:rFonts w:ascii="Times New Roman" w:hAnsi="Times New Roman"/>
        </w:rPr>
        <w:t xml:space="preserve">  </w:t>
      </w:r>
      <w:r w:rsidRPr="00D9368F">
        <w:rPr>
          <w:rFonts w:ascii="Times New Roman" w:hAnsi="Times New Roman"/>
          <w:b/>
        </w:rPr>
        <w:t>Fonctions et Responsabilités</w:t>
      </w:r>
    </w:p>
    <w:p w:rsidR="0087758B" w:rsidRPr="00C926F8" w:rsidRDefault="0087758B" w:rsidP="0087758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fr-FR"/>
        </w:rPr>
      </w:pPr>
      <w:r w:rsidRPr="00C926F8">
        <w:rPr>
          <w:rFonts w:ascii="Times New Roman" w:hAnsi="Times New Roman"/>
          <w:spacing w:val="-3"/>
          <w:sz w:val="24"/>
          <w:szCs w:val="24"/>
          <w:lang w:eastAsia="fr-FR"/>
        </w:rPr>
        <w:t>Sous l’autorité du Coordonnateur Provincial</w:t>
      </w:r>
      <w:r>
        <w:rPr>
          <w:rFonts w:ascii="Times New Roman" w:hAnsi="Times New Roman"/>
          <w:spacing w:val="-3"/>
          <w:sz w:val="24"/>
          <w:szCs w:val="24"/>
          <w:lang w:eastAsia="fr-FR"/>
        </w:rPr>
        <w:t xml:space="preserve"> et la supervision de l’Expert National en Infrastructures</w:t>
      </w:r>
      <w:r w:rsidRPr="00C926F8">
        <w:rPr>
          <w:rFonts w:ascii="Times New Roman" w:hAnsi="Times New Roman"/>
          <w:spacing w:val="-3"/>
          <w:sz w:val="24"/>
          <w:szCs w:val="24"/>
          <w:lang w:eastAsia="fr-FR"/>
        </w:rPr>
        <w:t xml:space="preserve">, </w:t>
      </w:r>
      <w:r w:rsidRPr="00C926F8">
        <w:rPr>
          <w:rFonts w:ascii="Times New Roman" w:hAnsi="Times New Roman"/>
          <w:sz w:val="24"/>
          <w:szCs w:val="24"/>
        </w:rPr>
        <w:t>l’</w:t>
      </w:r>
      <w:r w:rsidRPr="005B2904">
        <w:rPr>
          <w:rFonts w:ascii="Times New Roman" w:hAnsi="Times New Roman"/>
          <w:sz w:val="24"/>
          <w:szCs w:val="24"/>
        </w:rPr>
        <w:t xml:space="preserve"> </w:t>
      </w:r>
      <w:r w:rsidRPr="003D0ABA">
        <w:rPr>
          <w:rFonts w:ascii="Times New Roman" w:hAnsi="Times New Roman"/>
          <w:sz w:val="24"/>
          <w:szCs w:val="24"/>
        </w:rPr>
        <w:t>Expert en Travaux de Génie Civi</w:t>
      </w:r>
      <w:r>
        <w:rPr>
          <w:rFonts w:ascii="Times New Roman" w:hAnsi="Times New Roman"/>
          <w:sz w:val="24"/>
          <w:szCs w:val="24"/>
        </w:rPr>
        <w:t xml:space="preserve">l </w:t>
      </w:r>
      <w:r w:rsidRPr="00513A0A">
        <w:rPr>
          <w:rFonts w:ascii="Times New Roman" w:hAnsi="Times New Roman"/>
          <w:sz w:val="24"/>
          <w:szCs w:val="24"/>
        </w:rPr>
        <w:t>de l’UPEP/</w:t>
      </w:r>
      <w:r>
        <w:rPr>
          <w:rFonts w:ascii="Times New Roman" w:hAnsi="Times New Roman"/>
          <w:sz w:val="24"/>
          <w:szCs w:val="24"/>
        </w:rPr>
        <w:t>Nord Kivu</w:t>
      </w:r>
      <w:r w:rsidRPr="005B2904">
        <w:rPr>
          <w:rFonts w:ascii="Times New Roman" w:hAnsi="Times New Roman"/>
          <w:spacing w:val="-3"/>
          <w:sz w:val="24"/>
          <w:szCs w:val="24"/>
          <w:lang w:eastAsia="fr-FR"/>
        </w:rPr>
        <w:t xml:space="preserve"> est chargé de </w:t>
      </w:r>
      <w:r>
        <w:rPr>
          <w:rFonts w:ascii="Times New Roman" w:hAnsi="Times New Roman"/>
          <w:spacing w:val="-3"/>
          <w:sz w:val="24"/>
          <w:szCs w:val="24"/>
          <w:lang w:eastAsia="fr-FR"/>
        </w:rPr>
        <w:t xml:space="preserve">planifier, concevoir, </w:t>
      </w:r>
      <w:r w:rsidRPr="005B2904">
        <w:rPr>
          <w:rFonts w:ascii="Times New Roman" w:hAnsi="Times New Roman"/>
          <w:spacing w:val="-3"/>
          <w:sz w:val="24"/>
          <w:szCs w:val="24"/>
          <w:lang w:eastAsia="fr-FR"/>
        </w:rPr>
        <w:t xml:space="preserve">coordonner et suivre la mise en œuvre de toutes les activités relatives aux Infrastructures de son entité. </w:t>
      </w:r>
    </w:p>
    <w:p w:rsidR="009B6E32" w:rsidRDefault="009B6E32" w:rsidP="009B6E32">
      <w:pPr>
        <w:pStyle w:val="Paragraphedeliste"/>
        <w:ind w:left="360"/>
        <w:jc w:val="both"/>
        <w:rPr>
          <w:rFonts w:ascii="Times New Roman" w:eastAsia="Times New Roman" w:hAnsi="Times New Roman" w:cs="Times New Roman"/>
          <w:b/>
        </w:rPr>
      </w:pPr>
      <w:r w:rsidRPr="00D9368F">
        <w:rPr>
          <w:rFonts w:ascii="Times New Roman" w:eastAsia="Times New Roman" w:hAnsi="Times New Roman" w:cs="Times New Roman"/>
          <w:b/>
        </w:rPr>
        <w:t>III. Profil requis</w:t>
      </w:r>
    </w:p>
    <w:p w:rsidR="00CA5566" w:rsidRPr="00EB6060" w:rsidRDefault="00CA5566" w:rsidP="00CA5566">
      <w:pPr>
        <w:pStyle w:val="Corpsdetexte"/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hAnsi="Times New Roman"/>
          <w:spacing w:val="-3"/>
          <w:sz w:val="24"/>
          <w:szCs w:val="24"/>
          <w:lang w:eastAsia="fr-FR"/>
        </w:rPr>
        <w:t>Etre titulaire au moins d’un diplôme supérieur (D. Etat + 3 : Graduat) d’ingénieur en génie rural ou en travaux publics ;</w:t>
      </w:r>
    </w:p>
    <w:p w:rsidR="00CA5566" w:rsidRPr="00EB6060" w:rsidRDefault="00CA5566" w:rsidP="00CA5566">
      <w:pPr>
        <w:pStyle w:val="Corpsdetexte"/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hAnsi="Times New Roman"/>
          <w:spacing w:val="-3"/>
          <w:sz w:val="24"/>
          <w:szCs w:val="24"/>
          <w:lang w:eastAsia="fr-FR"/>
        </w:rPr>
        <w:t xml:space="preserve">Avoir d’au moins 10 ans d’expérience professionnelle en travaux publics plus particulièrement dans le domaine des routes et des pistes rurales  </w:t>
      </w:r>
    </w:p>
    <w:p w:rsidR="00CA5566" w:rsidRPr="00EB6060" w:rsidRDefault="00CA5566" w:rsidP="00CA5566">
      <w:pPr>
        <w:pStyle w:val="Corpsdetexte"/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hAnsi="Times New Roman"/>
          <w:spacing w:val="-3"/>
          <w:sz w:val="24"/>
          <w:szCs w:val="24"/>
          <w:lang w:eastAsia="fr-FR"/>
        </w:rPr>
        <w:t>Avoir une expérience de 5 ans dans la supervision des travaux de réalisation de petites infrastructures rurales des projets financés par les bailleurs de fonds dont la Banque mondiale;</w:t>
      </w:r>
    </w:p>
    <w:p w:rsidR="00CA5566" w:rsidRPr="00EB6060" w:rsidRDefault="00CA5566" w:rsidP="00CA5566">
      <w:pPr>
        <w:pStyle w:val="Corpsdetexte"/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hAnsi="Times New Roman"/>
          <w:spacing w:val="-3"/>
          <w:sz w:val="24"/>
          <w:szCs w:val="24"/>
          <w:lang w:eastAsia="fr-FR"/>
        </w:rPr>
        <w:t xml:space="preserve">Disposer des aptitudes à travailler en équipe et diriger un groupe de personnes. </w:t>
      </w:r>
    </w:p>
    <w:p w:rsidR="00CA5566" w:rsidRDefault="00CA5566" w:rsidP="00CA5566">
      <w:pPr>
        <w:pStyle w:val="Corpsdetexte"/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hAnsi="Times New Roman"/>
          <w:spacing w:val="-3"/>
          <w:sz w:val="24"/>
          <w:szCs w:val="24"/>
          <w:lang w:eastAsia="fr-FR"/>
        </w:rPr>
        <w:t xml:space="preserve">Avoir une maitrise des outils informatiques de spécialité (Autocad, MS Project, Arche, Robobat)  </w:t>
      </w:r>
    </w:p>
    <w:p w:rsidR="00341159" w:rsidRDefault="00341159" w:rsidP="00341159">
      <w:pPr>
        <w:pStyle w:val="Corpsdetexte"/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</w:p>
    <w:p w:rsidR="00341159" w:rsidRPr="00EB6060" w:rsidRDefault="00341159" w:rsidP="00341159">
      <w:pPr>
        <w:pStyle w:val="Corpsdetexte"/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</w:p>
    <w:p w:rsidR="00CA5566" w:rsidRPr="00EB6060" w:rsidRDefault="00CA5566" w:rsidP="00CA5566">
      <w:pPr>
        <w:pStyle w:val="Paragraphedeliste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eastAsia="Times New Roman" w:hAnsi="Times New Roman" w:cs="Times New Roman"/>
          <w:spacing w:val="-3"/>
          <w:sz w:val="24"/>
          <w:szCs w:val="24"/>
          <w:lang w:eastAsia="fr-FR"/>
        </w:rPr>
        <w:t>Posséder  une bonne connaissance des procédures de la Banque mondiale ou de tout autre bailleur;</w:t>
      </w:r>
    </w:p>
    <w:p w:rsidR="00CA5566" w:rsidRPr="00EB6060" w:rsidRDefault="00CA5566" w:rsidP="00CA5566">
      <w:pPr>
        <w:pStyle w:val="Corpsdetexte"/>
        <w:numPr>
          <w:ilvl w:val="0"/>
          <w:numId w:val="18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hAnsi="Times New Roman"/>
          <w:spacing w:val="-3"/>
          <w:sz w:val="24"/>
          <w:szCs w:val="24"/>
          <w:lang w:eastAsia="fr-FR"/>
        </w:rPr>
        <w:t>Avoir une forte capacité d’analyse et de synthèse ;</w:t>
      </w:r>
    </w:p>
    <w:p w:rsidR="00CA5566" w:rsidRPr="00EB6060" w:rsidRDefault="00CA5566" w:rsidP="00CA5566">
      <w:pPr>
        <w:pStyle w:val="Corpsdetexte"/>
        <w:numPr>
          <w:ilvl w:val="0"/>
          <w:numId w:val="18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hAnsi="Times New Roman"/>
          <w:spacing w:val="-3"/>
          <w:sz w:val="24"/>
          <w:szCs w:val="24"/>
          <w:lang w:eastAsia="fr-FR"/>
        </w:rPr>
        <w:t>Avoir une bonne connaissance pratique des logiciels bureautiques courants ;</w:t>
      </w:r>
    </w:p>
    <w:p w:rsidR="00CA5566" w:rsidRPr="00EB6060" w:rsidRDefault="00CA5566" w:rsidP="00CA5566">
      <w:pPr>
        <w:pStyle w:val="Corpsdetexte"/>
        <w:numPr>
          <w:ilvl w:val="0"/>
          <w:numId w:val="19"/>
        </w:numPr>
        <w:suppressAutoHyphens w:val="0"/>
        <w:autoSpaceDN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hAnsi="Times New Roman"/>
          <w:spacing w:val="-3"/>
          <w:sz w:val="24"/>
          <w:szCs w:val="24"/>
          <w:lang w:eastAsia="fr-FR"/>
        </w:rPr>
        <w:t>Une connaissance de la zone d’intervention du projet  sera un atout</w:t>
      </w:r>
    </w:p>
    <w:p w:rsidR="00CA5566" w:rsidRPr="00EB6060" w:rsidRDefault="00CA5566" w:rsidP="00CA5566">
      <w:pPr>
        <w:rPr>
          <w:rFonts w:ascii="Times New Roman" w:hAnsi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hAnsi="Times New Roman"/>
          <w:spacing w:val="-3"/>
          <w:sz w:val="24"/>
          <w:szCs w:val="24"/>
          <w:lang w:eastAsia="fr-FR"/>
        </w:rPr>
        <w:t xml:space="preserve">Par ailleurs, le candidat ou la candidate devra: </w:t>
      </w:r>
    </w:p>
    <w:p w:rsidR="00CA5566" w:rsidRPr="00EB6060" w:rsidRDefault="00CA5566" w:rsidP="00CA5566">
      <w:pPr>
        <w:pStyle w:val="Paragraphedelist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fr-FR"/>
        </w:rPr>
      </w:pPr>
      <w:r w:rsidRPr="00EB6060">
        <w:rPr>
          <w:rFonts w:ascii="Times New Roman" w:eastAsia="Times New Roman" w:hAnsi="Times New Roman" w:cs="Times New Roman"/>
          <w:spacing w:val="-3"/>
          <w:sz w:val="24"/>
          <w:szCs w:val="24"/>
          <w:lang w:eastAsia="fr-FR"/>
        </w:rPr>
        <w:t xml:space="preserve">une bonne expression orale et écrite en français, </w:t>
      </w:r>
    </w:p>
    <w:p w:rsidR="0087758B" w:rsidRPr="00EB6060" w:rsidRDefault="0087758B" w:rsidP="009B6E32">
      <w:pPr>
        <w:pStyle w:val="Paragraphedeliste"/>
        <w:ind w:left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fr-FR"/>
        </w:rPr>
      </w:pPr>
    </w:p>
    <w:p w:rsidR="002F0136" w:rsidRPr="00D9368F" w:rsidRDefault="002D7B31" w:rsidP="008D72E9">
      <w:pPr>
        <w:pStyle w:val="Paragraphedeliste"/>
        <w:spacing w:after="0" w:line="240" w:lineRule="auto"/>
        <w:ind w:left="313"/>
        <w:jc w:val="both"/>
        <w:rPr>
          <w:rFonts w:ascii="Times New Roman" w:hAnsi="Times New Roman" w:cs="Times New Roman"/>
          <w:b/>
          <w:color w:val="000000"/>
          <w:lang w:eastAsia="fr-FR"/>
        </w:rPr>
      </w:pPr>
      <w:r w:rsidRPr="00D9368F">
        <w:rPr>
          <w:rFonts w:ascii="Times New Roman" w:eastAsia="Times New Roman" w:hAnsi="Times New Roman" w:cs="Times New Roman"/>
          <w:spacing w:val="-3"/>
          <w:lang w:eastAsia="fr-FR"/>
        </w:rPr>
        <w:t xml:space="preserve">       </w:t>
      </w:r>
      <w:r w:rsidR="008D72E9" w:rsidRPr="00D9368F">
        <w:rPr>
          <w:rFonts w:ascii="Times New Roman" w:eastAsia="Times New Roman" w:hAnsi="Times New Roman" w:cs="Times New Roman"/>
          <w:spacing w:val="-3"/>
          <w:lang w:eastAsia="fr-FR"/>
        </w:rPr>
        <w:t>I</w:t>
      </w:r>
      <w:r w:rsidR="002F0136" w:rsidRPr="00D9368F">
        <w:rPr>
          <w:rFonts w:ascii="Times New Roman" w:hAnsi="Times New Roman" w:cs="Times New Roman"/>
          <w:b/>
          <w:color w:val="000000"/>
          <w:lang w:eastAsia="fr-FR"/>
        </w:rPr>
        <w:t>V. Durée de la mission</w:t>
      </w:r>
    </w:p>
    <w:p w:rsidR="008D72E9" w:rsidRPr="00D9368F" w:rsidRDefault="008D72E9" w:rsidP="008D72E9">
      <w:pPr>
        <w:pStyle w:val="Paragraphedeliste"/>
        <w:spacing w:after="0" w:line="240" w:lineRule="auto"/>
        <w:ind w:left="313"/>
        <w:jc w:val="both"/>
        <w:rPr>
          <w:rFonts w:ascii="Times New Roman" w:hAnsi="Times New Roman" w:cs="Times New Roman"/>
          <w:b/>
          <w:color w:val="000000"/>
          <w:lang w:eastAsia="fr-FR"/>
        </w:rPr>
      </w:pPr>
    </w:p>
    <w:p w:rsidR="002F0136" w:rsidRPr="00D9368F" w:rsidRDefault="002F0136" w:rsidP="002F0136">
      <w:pPr>
        <w:jc w:val="both"/>
        <w:rPr>
          <w:rFonts w:ascii="Times New Roman" w:hAnsi="Times New Roman"/>
          <w:color w:val="000000"/>
          <w:lang w:eastAsia="fr-FR"/>
        </w:rPr>
      </w:pPr>
      <w:r w:rsidRPr="00D9368F">
        <w:rPr>
          <w:rFonts w:ascii="Times New Roman" w:hAnsi="Times New Roman"/>
          <w:color w:val="000000"/>
          <w:lang w:eastAsia="fr-FR"/>
        </w:rPr>
        <w:t>La durée du contrat est de 12 mois avec possibilité de renouvellement après une évaluation satisfaisante de la performance.</w:t>
      </w:r>
    </w:p>
    <w:p w:rsidR="008D6E80" w:rsidRPr="00D9368F" w:rsidRDefault="00301795" w:rsidP="0087758B">
      <w:pPr>
        <w:jc w:val="both"/>
        <w:rPr>
          <w:rFonts w:ascii="Times New Roman" w:hAnsi="Times New Roman"/>
          <w:b/>
        </w:rPr>
      </w:pPr>
      <w:r w:rsidRPr="00D9368F">
        <w:rPr>
          <w:rFonts w:ascii="Times New Roman" w:hAnsi="Times New Roman"/>
          <w:iCs/>
          <w:color w:val="000000"/>
          <w:lang w:val="fr-BE" w:eastAsia="fr-FR"/>
        </w:rPr>
        <w:t xml:space="preserve">Le PNDA invite les candidats admissibles à manifester leur intérêt à fournir les services décrits ci-dessus. </w:t>
      </w:r>
      <w:r w:rsidR="008D6E80" w:rsidRPr="00D9368F">
        <w:rPr>
          <w:rFonts w:ascii="Times New Roman" w:hAnsi="Times New Roman"/>
        </w:rPr>
        <w:t>Les candidats intéressés peuvent obtenir les informations complémentaires ainsi que les termes de référence à l’adresse ci-dessous, de 9 heures à 16 heures tous les jours ouvrables. Les termes de référence joints à ce</w:t>
      </w:r>
      <w:r w:rsidR="009A6102">
        <w:rPr>
          <w:rFonts w:ascii="Times New Roman" w:hAnsi="Times New Roman"/>
        </w:rPr>
        <w:t>t</w:t>
      </w:r>
      <w:r w:rsidR="008D6E80" w:rsidRPr="00D9368F">
        <w:rPr>
          <w:rFonts w:ascii="Times New Roman" w:hAnsi="Times New Roman"/>
        </w:rPr>
        <w:t xml:space="preserve"> AMI sont également disponibles à </w:t>
      </w:r>
      <w:hyperlink r:id="rId10" w:history="1">
        <w:r w:rsidR="00673860" w:rsidRPr="00D9368F">
          <w:rPr>
            <w:rStyle w:val="Lienhypertexte"/>
            <w:rFonts w:ascii="Times New Roman" w:hAnsi="Times New Roman"/>
            <w:b/>
          </w:rPr>
          <w:t>www.mediacongo.net</w:t>
        </w:r>
      </w:hyperlink>
      <w:r w:rsidR="008D6E80" w:rsidRPr="00D9368F">
        <w:rPr>
          <w:rFonts w:ascii="Times New Roman" w:hAnsi="Times New Roman"/>
          <w:b/>
        </w:rPr>
        <w:t>.</w:t>
      </w:r>
    </w:p>
    <w:p w:rsidR="002F0136" w:rsidRPr="00EB6060" w:rsidRDefault="008D6E80" w:rsidP="00CA5566">
      <w:pPr>
        <w:jc w:val="both"/>
        <w:rPr>
          <w:rFonts w:ascii="Times New Roman" w:hAnsi="Times New Roman"/>
          <w:b/>
          <w:sz w:val="24"/>
          <w:szCs w:val="24"/>
        </w:rPr>
      </w:pPr>
      <w:r w:rsidRPr="00D9368F">
        <w:rPr>
          <w:rFonts w:ascii="Times New Roman" w:hAnsi="Times New Roman"/>
        </w:rPr>
        <w:t xml:space="preserve">Les manifestations d’intérêt en langue française accompagnée de toute la documentation justifiant l’expérience du candidat </w:t>
      </w:r>
      <w:r w:rsidRPr="00D9368F">
        <w:rPr>
          <w:rFonts w:ascii="Times New Roman" w:hAnsi="Times New Roman"/>
          <w:b/>
        </w:rPr>
        <w:t>(lettre de motivation, curriculum vitae, attestations des services rendus, brevets de formation et autres)</w:t>
      </w:r>
      <w:r w:rsidRPr="00D9368F">
        <w:rPr>
          <w:rFonts w:ascii="Times New Roman" w:hAnsi="Times New Roman"/>
        </w:rPr>
        <w:t xml:space="preserve"> doivent nous parvenir par courrier ou par e-mail à l’adresse ci-dessous au plus tard </w:t>
      </w:r>
      <w:r w:rsidRPr="00D9368F">
        <w:rPr>
          <w:rFonts w:ascii="Times New Roman" w:hAnsi="Times New Roman"/>
          <w:b/>
        </w:rPr>
        <w:t xml:space="preserve">le </w:t>
      </w:r>
      <w:r w:rsidR="009A6102">
        <w:rPr>
          <w:rFonts w:ascii="Times New Roman" w:hAnsi="Times New Roman"/>
          <w:b/>
        </w:rPr>
        <w:t>13</w:t>
      </w:r>
      <w:r w:rsidR="009B6E32" w:rsidRPr="00D9368F">
        <w:rPr>
          <w:rFonts w:ascii="Times New Roman" w:hAnsi="Times New Roman"/>
          <w:b/>
        </w:rPr>
        <w:t xml:space="preserve"> janvier </w:t>
      </w:r>
      <w:r w:rsidR="00DC1451" w:rsidRPr="00D9368F">
        <w:rPr>
          <w:rFonts w:ascii="Times New Roman" w:hAnsi="Times New Roman"/>
          <w:b/>
        </w:rPr>
        <w:t xml:space="preserve"> 202</w:t>
      </w:r>
      <w:r w:rsidR="009B6E32" w:rsidRPr="00D9368F">
        <w:rPr>
          <w:rFonts w:ascii="Times New Roman" w:hAnsi="Times New Roman"/>
          <w:b/>
        </w:rPr>
        <w:t>2</w:t>
      </w:r>
      <w:r w:rsidR="004151B6">
        <w:rPr>
          <w:rFonts w:ascii="Times New Roman" w:hAnsi="Times New Roman"/>
          <w:b/>
        </w:rPr>
        <w:t xml:space="preserve"> à </w:t>
      </w:r>
      <w:r w:rsidRPr="00D9368F">
        <w:rPr>
          <w:rFonts w:ascii="Times New Roman" w:hAnsi="Times New Roman"/>
          <w:b/>
        </w:rPr>
        <w:t>15</w:t>
      </w:r>
      <w:r w:rsidRPr="00D9368F">
        <w:rPr>
          <w:rFonts w:ascii="Times New Roman" w:hAnsi="Times New Roman"/>
        </w:rPr>
        <w:t xml:space="preserve"> heures précises, heure locale  de Kinshasa (GMT+1)</w:t>
      </w:r>
      <w:r w:rsidR="00A40321" w:rsidRPr="00D9368F">
        <w:rPr>
          <w:rFonts w:ascii="Times New Roman" w:hAnsi="Times New Roman"/>
        </w:rPr>
        <w:t xml:space="preserve"> et </w:t>
      </w:r>
      <w:r w:rsidRPr="00D9368F">
        <w:rPr>
          <w:rFonts w:ascii="Times New Roman" w:hAnsi="Times New Roman"/>
        </w:rPr>
        <w:t xml:space="preserve"> porter clairement la mention</w:t>
      </w:r>
      <w:r w:rsidR="009B6E32" w:rsidRPr="00D9368F">
        <w:rPr>
          <w:rFonts w:ascii="Times New Roman" w:hAnsi="Times New Roman"/>
        </w:rPr>
        <w:t xml:space="preserve"> de </w:t>
      </w:r>
      <w:r w:rsidR="009B6E32" w:rsidRPr="00EB6060">
        <w:rPr>
          <w:rFonts w:ascii="Times New Roman" w:hAnsi="Times New Roman"/>
          <w:sz w:val="24"/>
          <w:szCs w:val="24"/>
        </w:rPr>
        <w:t>l’AMI</w:t>
      </w:r>
      <w:r w:rsidR="0087758B" w:rsidRPr="00EB6060">
        <w:rPr>
          <w:rFonts w:ascii="Times New Roman" w:hAnsi="Times New Roman"/>
          <w:b/>
          <w:sz w:val="24"/>
          <w:szCs w:val="24"/>
        </w:rPr>
        <w:t> N°Z</w:t>
      </w:r>
      <w:hyperlink r:id="rId11" w:history="1">
        <w:r w:rsidR="0087758B" w:rsidRPr="00EB6060">
          <w:rPr>
            <w:rFonts w:ascii="Times New Roman" w:hAnsi="Times New Roman"/>
            <w:b/>
            <w:sz w:val="24"/>
            <w:szCs w:val="24"/>
          </w:rPr>
          <w:t>R-MINAGRI-245029-CS-INDV</w:t>
        </w:r>
      </w:hyperlink>
      <w:r w:rsidR="0087758B" w:rsidRPr="00EB6060">
        <w:rPr>
          <w:rFonts w:ascii="Times New Roman" w:hAnsi="Times New Roman"/>
          <w:b/>
          <w:sz w:val="24"/>
          <w:szCs w:val="24"/>
        </w:rPr>
        <w:t> : « </w:t>
      </w:r>
      <w:r w:rsidR="0087758B">
        <w:rPr>
          <w:rFonts w:ascii="Times New Roman" w:hAnsi="Times New Roman"/>
          <w:b/>
          <w:sz w:val="24"/>
          <w:szCs w:val="24"/>
        </w:rPr>
        <w:t>R</w:t>
      </w:r>
      <w:r w:rsidR="0087758B" w:rsidRPr="00C926F8">
        <w:rPr>
          <w:rFonts w:ascii="Times New Roman" w:hAnsi="Times New Roman"/>
          <w:b/>
          <w:sz w:val="24"/>
          <w:szCs w:val="24"/>
        </w:rPr>
        <w:t>ecrutement d</w:t>
      </w:r>
      <w:r w:rsidR="0087758B">
        <w:rPr>
          <w:rFonts w:ascii="Times New Roman" w:hAnsi="Times New Roman"/>
          <w:b/>
          <w:sz w:val="24"/>
          <w:szCs w:val="24"/>
        </w:rPr>
        <w:t>’un Expert en  Travaux de Génie Civil de l’Unité Provinciale d’Exécution du PNDA/NORD KIVU »</w:t>
      </w:r>
    </w:p>
    <w:p w:rsidR="008D6E80" w:rsidRPr="00D9368F" w:rsidRDefault="008D6E80" w:rsidP="0087758B">
      <w:pPr>
        <w:spacing w:after="0"/>
        <w:jc w:val="both"/>
        <w:rPr>
          <w:rFonts w:ascii="Times New Roman" w:hAnsi="Times New Roman"/>
        </w:rPr>
      </w:pPr>
    </w:p>
    <w:p w:rsidR="00EA327A" w:rsidRPr="00D9368F" w:rsidRDefault="004647B6" w:rsidP="0014571D">
      <w:pPr>
        <w:spacing w:after="0"/>
        <w:jc w:val="both"/>
        <w:rPr>
          <w:rFonts w:ascii="Times New Roman" w:hAnsi="Times New Roman"/>
          <w:b/>
          <w:color w:val="000000"/>
          <w:spacing w:val="-3"/>
          <w:u w:val="single"/>
          <w:lang w:eastAsia="fr-FR"/>
        </w:rPr>
      </w:pPr>
      <w:r w:rsidRPr="00D9368F">
        <w:rPr>
          <w:rFonts w:ascii="Times New Roman" w:hAnsi="Times New Roman"/>
          <w:b/>
          <w:color w:val="000000"/>
          <w:spacing w:val="-3"/>
          <w:u w:val="single"/>
          <w:lang w:eastAsia="fr-FR"/>
        </w:rPr>
        <w:t xml:space="preserve">A </w:t>
      </w:r>
      <w:r w:rsidR="007D3FAC" w:rsidRPr="00D9368F">
        <w:rPr>
          <w:rFonts w:ascii="Times New Roman" w:hAnsi="Times New Roman"/>
          <w:b/>
          <w:color w:val="000000"/>
          <w:spacing w:val="-3"/>
          <w:u w:val="single"/>
          <w:lang w:eastAsia="fr-FR"/>
        </w:rPr>
        <w:t>Monsieur</w:t>
      </w:r>
      <w:r w:rsidRPr="00D9368F">
        <w:rPr>
          <w:rFonts w:ascii="Times New Roman" w:hAnsi="Times New Roman"/>
          <w:b/>
          <w:color w:val="000000"/>
          <w:spacing w:val="-3"/>
          <w:u w:val="single"/>
          <w:lang w:eastAsia="fr-FR"/>
        </w:rPr>
        <w:t xml:space="preserve"> Alfred KIBANGULA ASOYO, </w:t>
      </w:r>
      <w:r w:rsidR="007D3FAC" w:rsidRPr="00D9368F">
        <w:rPr>
          <w:rFonts w:ascii="Times New Roman" w:hAnsi="Times New Roman"/>
          <w:b/>
          <w:color w:val="000000"/>
          <w:spacing w:val="-3"/>
          <w:u w:val="single"/>
          <w:lang w:eastAsia="fr-FR"/>
        </w:rPr>
        <w:t>Co</w:t>
      </w:r>
      <w:r w:rsidR="0077756F" w:rsidRPr="00D9368F">
        <w:rPr>
          <w:rFonts w:ascii="Times New Roman" w:hAnsi="Times New Roman"/>
          <w:b/>
          <w:color w:val="000000"/>
          <w:spacing w:val="-3"/>
          <w:u w:val="single"/>
          <w:lang w:eastAsia="fr-FR"/>
        </w:rPr>
        <w:t xml:space="preserve">ordonnateur National du Projet </w:t>
      </w:r>
    </w:p>
    <w:p w:rsidR="005326E8" w:rsidRPr="00D9368F" w:rsidRDefault="00EA327A" w:rsidP="0014571D">
      <w:pPr>
        <w:spacing w:after="0"/>
        <w:jc w:val="both"/>
        <w:rPr>
          <w:rFonts w:ascii="Times New Roman" w:hAnsi="Times New Roman"/>
          <w:b/>
          <w:color w:val="000000"/>
          <w:spacing w:val="-3"/>
          <w:lang w:eastAsia="fr-FR"/>
        </w:rPr>
      </w:pPr>
      <w:r w:rsidRPr="00D9368F">
        <w:rPr>
          <w:rFonts w:ascii="Times New Roman" w:hAnsi="Times New Roman"/>
          <w:b/>
          <w:color w:val="000000"/>
          <w:spacing w:val="-3"/>
          <w:lang w:eastAsia="fr-FR"/>
        </w:rPr>
        <w:t>Projet PARRSA/PICAGL/PNDA</w:t>
      </w:r>
      <w:r w:rsidR="005326E8" w:rsidRPr="00D9368F">
        <w:rPr>
          <w:rFonts w:ascii="Times New Roman" w:hAnsi="Times New Roman"/>
          <w:b/>
          <w:color w:val="000000"/>
          <w:spacing w:val="-3"/>
          <w:lang w:eastAsia="fr-FR"/>
        </w:rPr>
        <w:t xml:space="preserve"> </w:t>
      </w:r>
    </w:p>
    <w:p w:rsidR="00146942" w:rsidRPr="00D9368F" w:rsidRDefault="00146942" w:rsidP="0014571D">
      <w:pPr>
        <w:spacing w:after="0"/>
        <w:jc w:val="both"/>
        <w:rPr>
          <w:rFonts w:ascii="Times New Roman" w:hAnsi="Times New Roman"/>
        </w:rPr>
      </w:pPr>
      <w:r w:rsidRPr="00D9368F">
        <w:rPr>
          <w:rFonts w:ascii="Times New Roman" w:hAnsi="Times New Roman"/>
          <w:b/>
          <w:color w:val="000000"/>
          <w:spacing w:val="-3"/>
          <w:lang w:eastAsia="fr-FR"/>
        </w:rPr>
        <w:t>Ministère de l’Agriculture</w:t>
      </w:r>
    </w:p>
    <w:p w:rsidR="005326E8" w:rsidRPr="00D9368F" w:rsidRDefault="007D3FAC" w:rsidP="0014571D">
      <w:pPr>
        <w:spacing w:after="0"/>
        <w:jc w:val="both"/>
        <w:rPr>
          <w:rFonts w:ascii="Times New Roman" w:hAnsi="Times New Roman"/>
          <w:b/>
          <w:color w:val="000000"/>
          <w:spacing w:val="-3"/>
          <w:lang w:eastAsia="fr-FR"/>
        </w:rPr>
      </w:pPr>
      <w:r w:rsidRPr="00D9368F">
        <w:rPr>
          <w:rFonts w:ascii="Times New Roman" w:hAnsi="Times New Roman"/>
          <w:b/>
          <w:color w:val="000000"/>
          <w:spacing w:val="-3"/>
          <w:lang w:eastAsia="fr-FR"/>
        </w:rPr>
        <w:t>Secr</w:t>
      </w:r>
      <w:r w:rsidR="00146942" w:rsidRPr="00D9368F">
        <w:rPr>
          <w:rFonts w:ascii="Times New Roman" w:hAnsi="Times New Roman"/>
          <w:b/>
          <w:color w:val="000000"/>
          <w:spacing w:val="-3"/>
          <w:lang w:eastAsia="fr-FR"/>
        </w:rPr>
        <w:t xml:space="preserve">étariat Général </w:t>
      </w:r>
      <w:r w:rsidR="00086116" w:rsidRPr="00D9368F">
        <w:rPr>
          <w:rFonts w:ascii="Times New Roman" w:hAnsi="Times New Roman"/>
          <w:b/>
          <w:color w:val="000000"/>
          <w:spacing w:val="-3"/>
          <w:lang w:eastAsia="fr-FR"/>
        </w:rPr>
        <w:t xml:space="preserve">  </w:t>
      </w:r>
    </w:p>
    <w:p w:rsidR="005326E8" w:rsidRPr="00D9368F" w:rsidRDefault="005326E8" w:rsidP="0014571D">
      <w:pPr>
        <w:spacing w:after="0"/>
        <w:jc w:val="both"/>
        <w:rPr>
          <w:rFonts w:ascii="Times New Roman" w:hAnsi="Times New Roman"/>
          <w:b/>
          <w:color w:val="000000"/>
          <w:spacing w:val="-3"/>
          <w:lang w:eastAsia="fr-FR"/>
        </w:rPr>
      </w:pPr>
      <w:r w:rsidRPr="00D9368F">
        <w:rPr>
          <w:rFonts w:ascii="Times New Roman" w:hAnsi="Times New Roman"/>
          <w:b/>
          <w:color w:val="000000"/>
          <w:spacing w:val="-3"/>
          <w:lang w:eastAsia="fr-FR"/>
        </w:rPr>
        <w:t>C</w:t>
      </w:r>
      <w:r w:rsidR="007D3FAC" w:rsidRPr="00D9368F">
        <w:rPr>
          <w:rFonts w:ascii="Times New Roman" w:hAnsi="Times New Roman"/>
          <w:b/>
          <w:color w:val="000000"/>
          <w:spacing w:val="-3"/>
          <w:lang w:eastAsia="fr-FR"/>
        </w:rPr>
        <w:t>roisement</w:t>
      </w:r>
      <w:r w:rsidRPr="00D9368F">
        <w:rPr>
          <w:rFonts w:ascii="Times New Roman" w:hAnsi="Times New Roman"/>
          <w:b/>
          <w:color w:val="000000"/>
          <w:spacing w:val="-3"/>
          <w:lang w:eastAsia="fr-FR"/>
        </w:rPr>
        <w:t xml:space="preserve"> Av. Batetela et Bld du 30 juin</w:t>
      </w:r>
    </w:p>
    <w:p w:rsidR="005326E8" w:rsidRPr="00D9368F" w:rsidRDefault="005326E8" w:rsidP="0014571D">
      <w:pPr>
        <w:spacing w:after="0"/>
        <w:jc w:val="both"/>
        <w:rPr>
          <w:rFonts w:ascii="Times New Roman" w:hAnsi="Times New Roman"/>
          <w:b/>
          <w:color w:val="000000"/>
          <w:spacing w:val="-3"/>
          <w:lang w:eastAsia="fr-FR"/>
        </w:rPr>
      </w:pPr>
      <w:r w:rsidRPr="00D9368F">
        <w:rPr>
          <w:rFonts w:ascii="Times New Roman" w:hAnsi="Times New Roman"/>
          <w:b/>
          <w:color w:val="000000"/>
          <w:spacing w:val="-3"/>
          <w:lang w:eastAsia="fr-FR"/>
        </w:rPr>
        <w:t>Tél. :+243818137923</w:t>
      </w:r>
    </w:p>
    <w:p w:rsidR="00146942" w:rsidRPr="00D9368F" w:rsidRDefault="007D3FAC" w:rsidP="0014571D">
      <w:pPr>
        <w:spacing w:after="0"/>
        <w:jc w:val="both"/>
        <w:rPr>
          <w:rFonts w:ascii="Times New Roman" w:hAnsi="Times New Roman"/>
          <w:b/>
          <w:color w:val="000000"/>
          <w:spacing w:val="-3"/>
          <w:lang w:eastAsia="fr-FR"/>
        </w:rPr>
      </w:pPr>
      <w:r w:rsidRPr="00D9368F">
        <w:rPr>
          <w:rFonts w:ascii="Times New Roman" w:hAnsi="Times New Roman"/>
          <w:b/>
          <w:color w:val="000000"/>
          <w:spacing w:val="-3"/>
          <w:lang w:eastAsia="fr-FR"/>
        </w:rPr>
        <w:t>Kinshasa Gombe  ou à la bo</w:t>
      </w:r>
      <w:r w:rsidR="00965713" w:rsidRPr="00D9368F">
        <w:rPr>
          <w:rFonts w:ascii="Times New Roman" w:hAnsi="Times New Roman"/>
          <w:b/>
          <w:color w:val="000000"/>
          <w:spacing w:val="-3"/>
          <w:lang w:eastAsia="fr-FR"/>
        </w:rPr>
        <w:t>îte E-mail :uncp_parrsa@yahoo.fr</w:t>
      </w:r>
    </w:p>
    <w:p w:rsidR="00042F4D" w:rsidRPr="00D9368F" w:rsidRDefault="00146942" w:rsidP="0014571D">
      <w:pPr>
        <w:spacing w:after="0"/>
        <w:jc w:val="both"/>
        <w:rPr>
          <w:rFonts w:ascii="Times New Roman" w:hAnsi="Times New Roman"/>
          <w:b/>
          <w:color w:val="000000"/>
          <w:spacing w:val="-3"/>
          <w:lang w:eastAsia="fr-FR"/>
        </w:rPr>
      </w:pPr>
      <w:r w:rsidRPr="00D9368F">
        <w:rPr>
          <w:rFonts w:ascii="Times New Roman" w:hAnsi="Times New Roman"/>
          <w:b/>
          <w:color w:val="000000"/>
          <w:spacing w:val="-3"/>
          <w:lang w:eastAsia="fr-FR"/>
        </w:rPr>
        <w:t>République Démocratique du Congo</w:t>
      </w:r>
      <w:r w:rsidR="007D3FAC" w:rsidRPr="00D9368F">
        <w:rPr>
          <w:rFonts w:ascii="Times New Roman" w:hAnsi="Times New Roman"/>
          <w:b/>
          <w:bCs/>
          <w:color w:val="000000"/>
          <w:lang w:eastAsia="fr-FR"/>
        </w:rPr>
        <w:t xml:space="preserve">            </w:t>
      </w:r>
    </w:p>
    <w:p w:rsidR="00F936D8" w:rsidRPr="00D9368F" w:rsidRDefault="00042F4D" w:rsidP="002B323F">
      <w:pPr>
        <w:spacing w:after="0"/>
        <w:jc w:val="both"/>
        <w:rPr>
          <w:rFonts w:ascii="Times New Roman" w:hAnsi="Times New Roman"/>
          <w:bCs/>
          <w:color w:val="000000"/>
          <w:lang w:eastAsia="fr-FR"/>
        </w:rPr>
      </w:pPr>
      <w:r w:rsidRPr="00D9368F">
        <w:rPr>
          <w:rFonts w:ascii="Times New Roman" w:hAnsi="Times New Roman"/>
          <w:bCs/>
          <w:color w:val="000000"/>
          <w:lang w:eastAsia="fr-FR"/>
        </w:rPr>
        <w:t xml:space="preserve"> </w:t>
      </w:r>
    </w:p>
    <w:p w:rsidR="00F977DB" w:rsidRPr="00D9368F" w:rsidRDefault="007D3FAC" w:rsidP="002B323F">
      <w:pPr>
        <w:spacing w:after="0"/>
        <w:jc w:val="both"/>
        <w:rPr>
          <w:rFonts w:ascii="Times New Roman" w:hAnsi="Times New Roman"/>
          <w:b/>
          <w:bCs/>
          <w:color w:val="000000"/>
          <w:lang w:eastAsia="fr-FR"/>
        </w:rPr>
      </w:pPr>
      <w:r w:rsidRPr="00D9368F">
        <w:rPr>
          <w:rFonts w:ascii="Times New Roman" w:hAnsi="Times New Roman"/>
          <w:b/>
          <w:bCs/>
          <w:color w:val="000000"/>
          <w:lang w:eastAsia="fr-FR"/>
        </w:rPr>
        <w:t>Fait à Kinshas</w:t>
      </w:r>
      <w:r w:rsidR="009C0C14" w:rsidRPr="00D9368F">
        <w:rPr>
          <w:rFonts w:ascii="Times New Roman" w:hAnsi="Times New Roman"/>
          <w:b/>
          <w:bCs/>
          <w:color w:val="000000"/>
          <w:lang w:eastAsia="fr-FR"/>
        </w:rPr>
        <w:t xml:space="preserve">a, le </w:t>
      </w:r>
      <w:r w:rsidR="009B6E32" w:rsidRPr="00D9368F">
        <w:rPr>
          <w:rFonts w:ascii="Times New Roman" w:hAnsi="Times New Roman"/>
          <w:b/>
          <w:bCs/>
          <w:color w:val="000000"/>
          <w:lang w:eastAsia="fr-FR"/>
        </w:rPr>
        <w:t>2</w:t>
      </w:r>
      <w:r w:rsidR="00AD2565">
        <w:rPr>
          <w:rFonts w:ascii="Times New Roman" w:hAnsi="Times New Roman"/>
          <w:b/>
          <w:bCs/>
          <w:color w:val="000000"/>
          <w:lang w:eastAsia="fr-FR"/>
        </w:rPr>
        <w:t>7</w:t>
      </w:r>
      <w:r w:rsidR="00C648FA" w:rsidRPr="00D9368F">
        <w:rPr>
          <w:rFonts w:ascii="Times New Roman" w:hAnsi="Times New Roman"/>
          <w:b/>
          <w:bCs/>
          <w:color w:val="000000"/>
          <w:lang w:eastAsia="fr-FR"/>
        </w:rPr>
        <w:t xml:space="preserve"> décembre</w:t>
      </w:r>
      <w:r w:rsidR="002B323F" w:rsidRPr="00D9368F">
        <w:rPr>
          <w:rFonts w:ascii="Times New Roman" w:hAnsi="Times New Roman"/>
          <w:b/>
          <w:bCs/>
          <w:color w:val="000000"/>
          <w:lang w:eastAsia="fr-FR"/>
        </w:rPr>
        <w:t xml:space="preserve"> 2021</w:t>
      </w:r>
    </w:p>
    <w:p w:rsidR="00373989" w:rsidRPr="00D9368F" w:rsidRDefault="00373989" w:rsidP="002B323F">
      <w:pPr>
        <w:spacing w:after="0"/>
        <w:jc w:val="both"/>
        <w:rPr>
          <w:rFonts w:ascii="Times New Roman" w:hAnsi="Times New Roman"/>
          <w:b/>
        </w:rPr>
      </w:pPr>
    </w:p>
    <w:p w:rsidR="007D3FAC" w:rsidRDefault="007D3FAC" w:rsidP="002B323F">
      <w:pPr>
        <w:spacing w:after="0"/>
        <w:jc w:val="both"/>
        <w:rPr>
          <w:rFonts w:ascii="Times New Roman" w:hAnsi="Times New Roman"/>
          <w:b/>
        </w:rPr>
      </w:pPr>
      <w:r w:rsidRPr="00D9368F">
        <w:rPr>
          <w:rFonts w:ascii="Times New Roman" w:hAnsi="Times New Roman"/>
          <w:b/>
        </w:rPr>
        <w:t>Alfred KIBANGULA ASOYO</w:t>
      </w:r>
    </w:p>
    <w:p w:rsidR="00D9368F" w:rsidRDefault="00D9368F" w:rsidP="002B323F">
      <w:pPr>
        <w:spacing w:after="0"/>
        <w:jc w:val="both"/>
        <w:rPr>
          <w:rFonts w:ascii="Times New Roman" w:hAnsi="Times New Roman"/>
          <w:b/>
        </w:rPr>
      </w:pPr>
    </w:p>
    <w:p w:rsidR="00D9368F" w:rsidRPr="00D9368F" w:rsidRDefault="00D9368F" w:rsidP="002B323F">
      <w:pPr>
        <w:spacing w:after="0"/>
        <w:jc w:val="both"/>
        <w:rPr>
          <w:rFonts w:ascii="Times New Roman" w:hAnsi="Times New Roman"/>
          <w:b/>
        </w:rPr>
      </w:pPr>
    </w:p>
    <w:p w:rsidR="00D165CF" w:rsidRPr="00D9368F" w:rsidRDefault="00D165CF" w:rsidP="002B323F">
      <w:pPr>
        <w:spacing w:after="0"/>
        <w:jc w:val="both"/>
        <w:rPr>
          <w:rFonts w:ascii="Times New Roman" w:hAnsi="Times New Roman"/>
          <w:b/>
        </w:rPr>
      </w:pPr>
    </w:p>
    <w:p w:rsidR="007D3FAC" w:rsidRPr="00D9368F" w:rsidRDefault="00965713" w:rsidP="002B323F">
      <w:pPr>
        <w:spacing w:after="0" w:line="240" w:lineRule="auto"/>
        <w:rPr>
          <w:rFonts w:ascii="Times New Roman" w:hAnsi="Times New Roman"/>
          <w:b/>
        </w:rPr>
      </w:pPr>
      <w:r w:rsidRPr="00D9368F">
        <w:rPr>
          <w:rFonts w:ascii="Times New Roman" w:hAnsi="Times New Roman"/>
          <w:b/>
        </w:rPr>
        <w:t>Coordonnateur National</w:t>
      </w:r>
    </w:p>
    <w:sectPr w:rsidR="007D3FAC" w:rsidRPr="00D9368F" w:rsidSect="005D624F">
      <w:footerReference w:type="default" r:id="rId12"/>
      <w:pgSz w:w="11906" w:h="16838"/>
      <w:pgMar w:top="284" w:right="849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FB" w:rsidRDefault="00B16DFB" w:rsidP="00BC2686">
      <w:pPr>
        <w:spacing w:after="0" w:line="240" w:lineRule="auto"/>
      </w:pPr>
      <w:r>
        <w:separator/>
      </w:r>
    </w:p>
  </w:endnote>
  <w:endnote w:type="continuationSeparator" w:id="0">
    <w:p w:rsidR="00B16DFB" w:rsidRDefault="00B16DFB" w:rsidP="00BC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90831"/>
      <w:docPartObj>
        <w:docPartGallery w:val="Page Numbers (Bottom of Page)"/>
        <w:docPartUnique/>
      </w:docPartObj>
    </w:sdtPr>
    <w:sdtEndPr/>
    <w:sdtContent>
      <w:p w:rsidR="00BC2686" w:rsidRDefault="00BC268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995F9D" wp14:editId="52F605A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10440035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2686" w:rsidRDefault="00BC268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75851" w:rsidRPr="0087585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995F9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BC2686" w:rsidRDefault="00BC268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75851" w:rsidRPr="0087585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FB" w:rsidRDefault="00B16DFB" w:rsidP="00BC2686">
      <w:pPr>
        <w:spacing w:after="0" w:line="240" w:lineRule="auto"/>
      </w:pPr>
      <w:r>
        <w:separator/>
      </w:r>
    </w:p>
  </w:footnote>
  <w:footnote w:type="continuationSeparator" w:id="0">
    <w:p w:rsidR="00B16DFB" w:rsidRDefault="00B16DFB" w:rsidP="00BC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C6A"/>
    <w:multiLevelType w:val="hybridMultilevel"/>
    <w:tmpl w:val="441EB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6F9"/>
    <w:multiLevelType w:val="hybridMultilevel"/>
    <w:tmpl w:val="A89CF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613A"/>
    <w:multiLevelType w:val="hybridMultilevel"/>
    <w:tmpl w:val="933AA7D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C1BA8"/>
    <w:multiLevelType w:val="hybridMultilevel"/>
    <w:tmpl w:val="5476971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435F9"/>
    <w:multiLevelType w:val="hybridMultilevel"/>
    <w:tmpl w:val="9B825C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C5B5388"/>
    <w:multiLevelType w:val="hybridMultilevel"/>
    <w:tmpl w:val="95CC48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37BE9"/>
    <w:multiLevelType w:val="hybridMultilevel"/>
    <w:tmpl w:val="BCCA276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642DD1"/>
    <w:multiLevelType w:val="hybridMultilevel"/>
    <w:tmpl w:val="5F84C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16859"/>
    <w:multiLevelType w:val="hybridMultilevel"/>
    <w:tmpl w:val="F4DEB1D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DA5F6D"/>
    <w:multiLevelType w:val="hybridMultilevel"/>
    <w:tmpl w:val="230CDC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66ACF"/>
    <w:multiLevelType w:val="hybridMultilevel"/>
    <w:tmpl w:val="C5109BC8"/>
    <w:lvl w:ilvl="0" w:tplc="9F48FA1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8E5A82"/>
    <w:multiLevelType w:val="hybridMultilevel"/>
    <w:tmpl w:val="64CEBC32"/>
    <w:lvl w:ilvl="0" w:tplc="5FA4A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2452D"/>
    <w:multiLevelType w:val="hybridMultilevel"/>
    <w:tmpl w:val="41AA6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B5BBA"/>
    <w:multiLevelType w:val="hybridMultilevel"/>
    <w:tmpl w:val="82CE7D90"/>
    <w:lvl w:ilvl="0" w:tplc="9F48FA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54EA7"/>
    <w:multiLevelType w:val="hybridMultilevel"/>
    <w:tmpl w:val="21E493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10C0"/>
    <w:multiLevelType w:val="hybridMultilevel"/>
    <w:tmpl w:val="FD506CEE"/>
    <w:lvl w:ilvl="0" w:tplc="BCA47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E6325"/>
    <w:multiLevelType w:val="hybridMultilevel"/>
    <w:tmpl w:val="9B464B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915E3"/>
    <w:multiLevelType w:val="hybridMultilevel"/>
    <w:tmpl w:val="B4DA8E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34017C"/>
    <w:multiLevelType w:val="multilevel"/>
    <w:tmpl w:val="2C04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8"/>
  </w:num>
  <w:num w:numId="11">
    <w:abstractNumId w:val="10"/>
  </w:num>
  <w:num w:numId="12">
    <w:abstractNumId w:val="13"/>
  </w:num>
  <w:num w:numId="13">
    <w:abstractNumId w:val="6"/>
  </w:num>
  <w:num w:numId="14">
    <w:abstractNumId w:val="3"/>
  </w:num>
  <w:num w:numId="15">
    <w:abstractNumId w:val="16"/>
  </w:num>
  <w:num w:numId="16">
    <w:abstractNumId w:val="2"/>
  </w:num>
  <w:num w:numId="17">
    <w:abstractNumId w:val="9"/>
  </w:num>
  <w:num w:numId="18">
    <w:abstractNumId w:val="17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4F"/>
    <w:rsid w:val="00002FDB"/>
    <w:rsid w:val="000174DD"/>
    <w:rsid w:val="00033BFD"/>
    <w:rsid w:val="00036A74"/>
    <w:rsid w:val="00042F4D"/>
    <w:rsid w:val="00044A8A"/>
    <w:rsid w:val="000470DF"/>
    <w:rsid w:val="000504B0"/>
    <w:rsid w:val="00060574"/>
    <w:rsid w:val="000621CF"/>
    <w:rsid w:val="00067631"/>
    <w:rsid w:val="00070C0A"/>
    <w:rsid w:val="00086116"/>
    <w:rsid w:val="00096B78"/>
    <w:rsid w:val="000A2CC2"/>
    <w:rsid w:val="000A4B74"/>
    <w:rsid w:val="000A6CE9"/>
    <w:rsid w:val="000C3B35"/>
    <w:rsid w:val="000C45A5"/>
    <w:rsid w:val="000C7357"/>
    <w:rsid w:val="000C73A6"/>
    <w:rsid w:val="000D6E16"/>
    <w:rsid w:val="000E0447"/>
    <w:rsid w:val="000E0EF8"/>
    <w:rsid w:val="000E10AD"/>
    <w:rsid w:val="000F1FDB"/>
    <w:rsid w:val="000F644D"/>
    <w:rsid w:val="001037C0"/>
    <w:rsid w:val="001038F8"/>
    <w:rsid w:val="0010425F"/>
    <w:rsid w:val="00105FFD"/>
    <w:rsid w:val="0011070C"/>
    <w:rsid w:val="00111DFC"/>
    <w:rsid w:val="0011270B"/>
    <w:rsid w:val="001250DA"/>
    <w:rsid w:val="0014571D"/>
    <w:rsid w:val="00146942"/>
    <w:rsid w:val="00146D72"/>
    <w:rsid w:val="001528C7"/>
    <w:rsid w:val="001568AA"/>
    <w:rsid w:val="00164D9D"/>
    <w:rsid w:val="00166893"/>
    <w:rsid w:val="0017264E"/>
    <w:rsid w:val="00175573"/>
    <w:rsid w:val="0018240C"/>
    <w:rsid w:val="00183DA0"/>
    <w:rsid w:val="0019139B"/>
    <w:rsid w:val="001A6371"/>
    <w:rsid w:val="001A69E2"/>
    <w:rsid w:val="001B3375"/>
    <w:rsid w:val="001B4A5D"/>
    <w:rsid w:val="001C0EBC"/>
    <w:rsid w:val="001C26C5"/>
    <w:rsid w:val="001D1725"/>
    <w:rsid w:val="001D2001"/>
    <w:rsid w:val="001D4513"/>
    <w:rsid w:val="001E192A"/>
    <w:rsid w:val="001E1C3C"/>
    <w:rsid w:val="001E3A31"/>
    <w:rsid w:val="001E7475"/>
    <w:rsid w:val="001F0CB3"/>
    <w:rsid w:val="00203CE3"/>
    <w:rsid w:val="00203EE5"/>
    <w:rsid w:val="00204905"/>
    <w:rsid w:val="0021003A"/>
    <w:rsid w:val="002109B1"/>
    <w:rsid w:val="002113CD"/>
    <w:rsid w:val="00211AA4"/>
    <w:rsid w:val="0022189A"/>
    <w:rsid w:val="0023164F"/>
    <w:rsid w:val="00235749"/>
    <w:rsid w:val="002409D3"/>
    <w:rsid w:val="00241985"/>
    <w:rsid w:val="0024308A"/>
    <w:rsid w:val="002462CF"/>
    <w:rsid w:val="002465BD"/>
    <w:rsid w:val="00256458"/>
    <w:rsid w:val="002604DD"/>
    <w:rsid w:val="0026125A"/>
    <w:rsid w:val="00262931"/>
    <w:rsid w:val="00264A89"/>
    <w:rsid w:val="00267E6F"/>
    <w:rsid w:val="002835FE"/>
    <w:rsid w:val="002953A7"/>
    <w:rsid w:val="002A4A88"/>
    <w:rsid w:val="002A7669"/>
    <w:rsid w:val="002B323F"/>
    <w:rsid w:val="002B363E"/>
    <w:rsid w:val="002B50BB"/>
    <w:rsid w:val="002D7B31"/>
    <w:rsid w:val="002F0136"/>
    <w:rsid w:val="002F0959"/>
    <w:rsid w:val="00301795"/>
    <w:rsid w:val="0030590D"/>
    <w:rsid w:val="00315734"/>
    <w:rsid w:val="00324C50"/>
    <w:rsid w:val="003361BC"/>
    <w:rsid w:val="00341159"/>
    <w:rsid w:val="0034264E"/>
    <w:rsid w:val="00345314"/>
    <w:rsid w:val="00345C6E"/>
    <w:rsid w:val="003461FA"/>
    <w:rsid w:val="00352AE9"/>
    <w:rsid w:val="00353D2D"/>
    <w:rsid w:val="003553E1"/>
    <w:rsid w:val="00363CCE"/>
    <w:rsid w:val="00367AA9"/>
    <w:rsid w:val="00370A6C"/>
    <w:rsid w:val="00373989"/>
    <w:rsid w:val="00385632"/>
    <w:rsid w:val="003A2954"/>
    <w:rsid w:val="003A4BEA"/>
    <w:rsid w:val="003B1DB4"/>
    <w:rsid w:val="003B3D99"/>
    <w:rsid w:val="003D1C2C"/>
    <w:rsid w:val="003D3FF8"/>
    <w:rsid w:val="003D612F"/>
    <w:rsid w:val="003E08C7"/>
    <w:rsid w:val="003E184C"/>
    <w:rsid w:val="003F06E1"/>
    <w:rsid w:val="003F161A"/>
    <w:rsid w:val="003F2E5F"/>
    <w:rsid w:val="00414529"/>
    <w:rsid w:val="004151B6"/>
    <w:rsid w:val="00416C7E"/>
    <w:rsid w:val="00423C06"/>
    <w:rsid w:val="00423E73"/>
    <w:rsid w:val="0043485F"/>
    <w:rsid w:val="00436303"/>
    <w:rsid w:val="00446E2A"/>
    <w:rsid w:val="00461E34"/>
    <w:rsid w:val="004647B6"/>
    <w:rsid w:val="00464E3E"/>
    <w:rsid w:val="004776B1"/>
    <w:rsid w:val="00487244"/>
    <w:rsid w:val="004933CD"/>
    <w:rsid w:val="004A31CC"/>
    <w:rsid w:val="004A49A2"/>
    <w:rsid w:val="004A699A"/>
    <w:rsid w:val="004B5FA0"/>
    <w:rsid w:val="004B71A8"/>
    <w:rsid w:val="004B7338"/>
    <w:rsid w:val="004C3AD2"/>
    <w:rsid w:val="004D3D0B"/>
    <w:rsid w:val="004D462A"/>
    <w:rsid w:val="004D59E9"/>
    <w:rsid w:val="004D60A3"/>
    <w:rsid w:val="004E1222"/>
    <w:rsid w:val="004E176A"/>
    <w:rsid w:val="004E4CD1"/>
    <w:rsid w:val="004F1C8F"/>
    <w:rsid w:val="004F4383"/>
    <w:rsid w:val="004F6F7F"/>
    <w:rsid w:val="005107B1"/>
    <w:rsid w:val="00512B9B"/>
    <w:rsid w:val="00514D20"/>
    <w:rsid w:val="00522A20"/>
    <w:rsid w:val="00524F01"/>
    <w:rsid w:val="00530624"/>
    <w:rsid w:val="005326E8"/>
    <w:rsid w:val="0053533D"/>
    <w:rsid w:val="00537D5F"/>
    <w:rsid w:val="00542BE9"/>
    <w:rsid w:val="00543CA9"/>
    <w:rsid w:val="005517C3"/>
    <w:rsid w:val="00565438"/>
    <w:rsid w:val="00576643"/>
    <w:rsid w:val="005923B0"/>
    <w:rsid w:val="005A04E7"/>
    <w:rsid w:val="005A2DAB"/>
    <w:rsid w:val="005A3D0A"/>
    <w:rsid w:val="005A7051"/>
    <w:rsid w:val="005B6E24"/>
    <w:rsid w:val="005C25F9"/>
    <w:rsid w:val="005C6EA8"/>
    <w:rsid w:val="005D13B6"/>
    <w:rsid w:val="005D624F"/>
    <w:rsid w:val="005E396A"/>
    <w:rsid w:val="005F17C4"/>
    <w:rsid w:val="005F4342"/>
    <w:rsid w:val="006053FA"/>
    <w:rsid w:val="00606514"/>
    <w:rsid w:val="006079FF"/>
    <w:rsid w:val="00612B9A"/>
    <w:rsid w:val="00615314"/>
    <w:rsid w:val="0064523F"/>
    <w:rsid w:val="00646C9A"/>
    <w:rsid w:val="006506FA"/>
    <w:rsid w:val="006556F4"/>
    <w:rsid w:val="00657EE6"/>
    <w:rsid w:val="006629B6"/>
    <w:rsid w:val="00662BBC"/>
    <w:rsid w:val="006638E1"/>
    <w:rsid w:val="006647C9"/>
    <w:rsid w:val="00666B96"/>
    <w:rsid w:val="0066793E"/>
    <w:rsid w:val="00672D6B"/>
    <w:rsid w:val="00673860"/>
    <w:rsid w:val="006752FC"/>
    <w:rsid w:val="006800A9"/>
    <w:rsid w:val="0068041F"/>
    <w:rsid w:val="00696D03"/>
    <w:rsid w:val="006A072F"/>
    <w:rsid w:val="006A13AA"/>
    <w:rsid w:val="006B18F8"/>
    <w:rsid w:val="006B4E35"/>
    <w:rsid w:val="006C3D9B"/>
    <w:rsid w:val="006D04CB"/>
    <w:rsid w:val="006D25C2"/>
    <w:rsid w:val="006D2BF5"/>
    <w:rsid w:val="006D2CCE"/>
    <w:rsid w:val="006E6030"/>
    <w:rsid w:val="006F4C8B"/>
    <w:rsid w:val="0070377F"/>
    <w:rsid w:val="00706695"/>
    <w:rsid w:val="00715A3E"/>
    <w:rsid w:val="00720B26"/>
    <w:rsid w:val="00726FAA"/>
    <w:rsid w:val="00745370"/>
    <w:rsid w:val="00751F75"/>
    <w:rsid w:val="007525E3"/>
    <w:rsid w:val="00760E1E"/>
    <w:rsid w:val="00763182"/>
    <w:rsid w:val="00772F07"/>
    <w:rsid w:val="00774039"/>
    <w:rsid w:val="0077756F"/>
    <w:rsid w:val="00784F56"/>
    <w:rsid w:val="0079405D"/>
    <w:rsid w:val="007A4310"/>
    <w:rsid w:val="007D1B74"/>
    <w:rsid w:val="007D3FAC"/>
    <w:rsid w:val="007E4DBB"/>
    <w:rsid w:val="007E7A7D"/>
    <w:rsid w:val="007F2B2A"/>
    <w:rsid w:val="007F5921"/>
    <w:rsid w:val="00802CF2"/>
    <w:rsid w:val="00804D02"/>
    <w:rsid w:val="008108E5"/>
    <w:rsid w:val="008141C6"/>
    <w:rsid w:val="00822C1C"/>
    <w:rsid w:val="00824BFD"/>
    <w:rsid w:val="00836895"/>
    <w:rsid w:val="00840CE8"/>
    <w:rsid w:val="008424E8"/>
    <w:rsid w:val="00851748"/>
    <w:rsid w:val="00851D6B"/>
    <w:rsid w:val="0085716D"/>
    <w:rsid w:val="00866858"/>
    <w:rsid w:val="00867856"/>
    <w:rsid w:val="00874111"/>
    <w:rsid w:val="00875851"/>
    <w:rsid w:val="0087758B"/>
    <w:rsid w:val="00881313"/>
    <w:rsid w:val="00887832"/>
    <w:rsid w:val="008A0D9A"/>
    <w:rsid w:val="008A2412"/>
    <w:rsid w:val="008A77D5"/>
    <w:rsid w:val="008B0BCD"/>
    <w:rsid w:val="008B0F88"/>
    <w:rsid w:val="008B16F9"/>
    <w:rsid w:val="008B38FB"/>
    <w:rsid w:val="008C3564"/>
    <w:rsid w:val="008C4324"/>
    <w:rsid w:val="008C6B24"/>
    <w:rsid w:val="008D6E80"/>
    <w:rsid w:val="008D72E9"/>
    <w:rsid w:val="008E01AD"/>
    <w:rsid w:val="008E0941"/>
    <w:rsid w:val="008E12F6"/>
    <w:rsid w:val="008E176D"/>
    <w:rsid w:val="008E1A95"/>
    <w:rsid w:val="008E5342"/>
    <w:rsid w:val="008E6A22"/>
    <w:rsid w:val="008F1C03"/>
    <w:rsid w:val="008F2F81"/>
    <w:rsid w:val="008F4AA1"/>
    <w:rsid w:val="0090033B"/>
    <w:rsid w:val="00904453"/>
    <w:rsid w:val="00904FBA"/>
    <w:rsid w:val="009056E3"/>
    <w:rsid w:val="00906A78"/>
    <w:rsid w:val="00914B74"/>
    <w:rsid w:val="00920BB3"/>
    <w:rsid w:val="00921A8B"/>
    <w:rsid w:val="009230CC"/>
    <w:rsid w:val="00925F6B"/>
    <w:rsid w:val="00941FDD"/>
    <w:rsid w:val="0094669D"/>
    <w:rsid w:val="009479C6"/>
    <w:rsid w:val="00952FF3"/>
    <w:rsid w:val="009612F2"/>
    <w:rsid w:val="009645E0"/>
    <w:rsid w:val="00965713"/>
    <w:rsid w:val="00975FFF"/>
    <w:rsid w:val="0098288D"/>
    <w:rsid w:val="009845C3"/>
    <w:rsid w:val="00984741"/>
    <w:rsid w:val="00984FFE"/>
    <w:rsid w:val="009A07AE"/>
    <w:rsid w:val="009A0C0B"/>
    <w:rsid w:val="009A5B1C"/>
    <w:rsid w:val="009A6102"/>
    <w:rsid w:val="009B3BB2"/>
    <w:rsid w:val="009B4448"/>
    <w:rsid w:val="009B69C6"/>
    <w:rsid w:val="009B6E32"/>
    <w:rsid w:val="009C06EF"/>
    <w:rsid w:val="009C0C14"/>
    <w:rsid w:val="009C7E07"/>
    <w:rsid w:val="009D3069"/>
    <w:rsid w:val="009E33A3"/>
    <w:rsid w:val="009E4B81"/>
    <w:rsid w:val="009F2024"/>
    <w:rsid w:val="009F389C"/>
    <w:rsid w:val="009F3DD6"/>
    <w:rsid w:val="009F4A56"/>
    <w:rsid w:val="00A00CF7"/>
    <w:rsid w:val="00A035A8"/>
    <w:rsid w:val="00A05F1F"/>
    <w:rsid w:val="00A07B60"/>
    <w:rsid w:val="00A10EEE"/>
    <w:rsid w:val="00A124DC"/>
    <w:rsid w:val="00A170DC"/>
    <w:rsid w:val="00A31E70"/>
    <w:rsid w:val="00A370C0"/>
    <w:rsid w:val="00A40321"/>
    <w:rsid w:val="00A45A2C"/>
    <w:rsid w:val="00A4762A"/>
    <w:rsid w:val="00A5611F"/>
    <w:rsid w:val="00A57EB2"/>
    <w:rsid w:val="00A663CB"/>
    <w:rsid w:val="00A67B72"/>
    <w:rsid w:val="00A70A98"/>
    <w:rsid w:val="00A7103C"/>
    <w:rsid w:val="00A818EE"/>
    <w:rsid w:val="00A83D76"/>
    <w:rsid w:val="00A845BA"/>
    <w:rsid w:val="00A8677F"/>
    <w:rsid w:val="00A96F09"/>
    <w:rsid w:val="00AA2EEB"/>
    <w:rsid w:val="00AC7712"/>
    <w:rsid w:val="00AD171C"/>
    <w:rsid w:val="00AD2565"/>
    <w:rsid w:val="00AD283B"/>
    <w:rsid w:val="00AF01A6"/>
    <w:rsid w:val="00AF47A1"/>
    <w:rsid w:val="00B03A05"/>
    <w:rsid w:val="00B03ACD"/>
    <w:rsid w:val="00B0489C"/>
    <w:rsid w:val="00B062C6"/>
    <w:rsid w:val="00B06A78"/>
    <w:rsid w:val="00B11187"/>
    <w:rsid w:val="00B16DFB"/>
    <w:rsid w:val="00B2205F"/>
    <w:rsid w:val="00B22881"/>
    <w:rsid w:val="00B26B28"/>
    <w:rsid w:val="00B26B3E"/>
    <w:rsid w:val="00B31B21"/>
    <w:rsid w:val="00B342A8"/>
    <w:rsid w:val="00B40706"/>
    <w:rsid w:val="00B46000"/>
    <w:rsid w:val="00B635C6"/>
    <w:rsid w:val="00B75B46"/>
    <w:rsid w:val="00B829DA"/>
    <w:rsid w:val="00B879E6"/>
    <w:rsid w:val="00B94F2F"/>
    <w:rsid w:val="00B97521"/>
    <w:rsid w:val="00BB32AA"/>
    <w:rsid w:val="00BB429E"/>
    <w:rsid w:val="00BB5A7E"/>
    <w:rsid w:val="00BC077A"/>
    <w:rsid w:val="00BC1212"/>
    <w:rsid w:val="00BC14E9"/>
    <w:rsid w:val="00BC1B45"/>
    <w:rsid w:val="00BC1DE5"/>
    <w:rsid w:val="00BC2686"/>
    <w:rsid w:val="00BE32C6"/>
    <w:rsid w:val="00BE49F2"/>
    <w:rsid w:val="00C05523"/>
    <w:rsid w:val="00C20327"/>
    <w:rsid w:val="00C42972"/>
    <w:rsid w:val="00C43A44"/>
    <w:rsid w:val="00C4596E"/>
    <w:rsid w:val="00C47CA2"/>
    <w:rsid w:val="00C62174"/>
    <w:rsid w:val="00C64712"/>
    <w:rsid w:val="00C648FA"/>
    <w:rsid w:val="00C74987"/>
    <w:rsid w:val="00C76CBF"/>
    <w:rsid w:val="00C8648B"/>
    <w:rsid w:val="00C8702B"/>
    <w:rsid w:val="00C93C38"/>
    <w:rsid w:val="00C967E2"/>
    <w:rsid w:val="00C97CEE"/>
    <w:rsid w:val="00CA189B"/>
    <w:rsid w:val="00CA3A05"/>
    <w:rsid w:val="00CA5566"/>
    <w:rsid w:val="00CA7569"/>
    <w:rsid w:val="00CB3B24"/>
    <w:rsid w:val="00CC0432"/>
    <w:rsid w:val="00CC6B99"/>
    <w:rsid w:val="00CD739D"/>
    <w:rsid w:val="00CE22C8"/>
    <w:rsid w:val="00CF1841"/>
    <w:rsid w:val="00CF31C2"/>
    <w:rsid w:val="00D008CB"/>
    <w:rsid w:val="00D165CF"/>
    <w:rsid w:val="00D21B2E"/>
    <w:rsid w:val="00D22520"/>
    <w:rsid w:val="00D24168"/>
    <w:rsid w:val="00D363EC"/>
    <w:rsid w:val="00D446E9"/>
    <w:rsid w:val="00D46B0A"/>
    <w:rsid w:val="00D530BE"/>
    <w:rsid w:val="00D548AF"/>
    <w:rsid w:val="00D64A2C"/>
    <w:rsid w:val="00D64C78"/>
    <w:rsid w:val="00D80A28"/>
    <w:rsid w:val="00D902DD"/>
    <w:rsid w:val="00D912A6"/>
    <w:rsid w:val="00D9368F"/>
    <w:rsid w:val="00D97415"/>
    <w:rsid w:val="00DA3EFA"/>
    <w:rsid w:val="00DA59CB"/>
    <w:rsid w:val="00DB05A7"/>
    <w:rsid w:val="00DB38DE"/>
    <w:rsid w:val="00DB65C3"/>
    <w:rsid w:val="00DB7D9C"/>
    <w:rsid w:val="00DC1451"/>
    <w:rsid w:val="00DE0D45"/>
    <w:rsid w:val="00DF151F"/>
    <w:rsid w:val="00DF3E98"/>
    <w:rsid w:val="00E004E8"/>
    <w:rsid w:val="00E11A89"/>
    <w:rsid w:val="00E12E1A"/>
    <w:rsid w:val="00E265DF"/>
    <w:rsid w:val="00E341A2"/>
    <w:rsid w:val="00E367DB"/>
    <w:rsid w:val="00E36C90"/>
    <w:rsid w:val="00E43400"/>
    <w:rsid w:val="00E55583"/>
    <w:rsid w:val="00E62229"/>
    <w:rsid w:val="00E73072"/>
    <w:rsid w:val="00E73610"/>
    <w:rsid w:val="00E75F9A"/>
    <w:rsid w:val="00E76B70"/>
    <w:rsid w:val="00E8665B"/>
    <w:rsid w:val="00E87F74"/>
    <w:rsid w:val="00E97689"/>
    <w:rsid w:val="00EA1676"/>
    <w:rsid w:val="00EA1C3E"/>
    <w:rsid w:val="00EA327A"/>
    <w:rsid w:val="00EA54B0"/>
    <w:rsid w:val="00EB3313"/>
    <w:rsid w:val="00EB4351"/>
    <w:rsid w:val="00EB4FDD"/>
    <w:rsid w:val="00EB6060"/>
    <w:rsid w:val="00EB7936"/>
    <w:rsid w:val="00EB7A2B"/>
    <w:rsid w:val="00EC19ED"/>
    <w:rsid w:val="00EC388F"/>
    <w:rsid w:val="00EC7ECC"/>
    <w:rsid w:val="00ED6C56"/>
    <w:rsid w:val="00EE0975"/>
    <w:rsid w:val="00EE2E3E"/>
    <w:rsid w:val="00EE4566"/>
    <w:rsid w:val="00EF5142"/>
    <w:rsid w:val="00F10753"/>
    <w:rsid w:val="00F15479"/>
    <w:rsid w:val="00F156CB"/>
    <w:rsid w:val="00F15842"/>
    <w:rsid w:val="00F1586B"/>
    <w:rsid w:val="00F315E1"/>
    <w:rsid w:val="00F54728"/>
    <w:rsid w:val="00F557EA"/>
    <w:rsid w:val="00F56EA1"/>
    <w:rsid w:val="00F609EB"/>
    <w:rsid w:val="00F71AB5"/>
    <w:rsid w:val="00F74B22"/>
    <w:rsid w:val="00F76825"/>
    <w:rsid w:val="00F80D0D"/>
    <w:rsid w:val="00F83BF3"/>
    <w:rsid w:val="00F9301B"/>
    <w:rsid w:val="00F936D8"/>
    <w:rsid w:val="00F9653B"/>
    <w:rsid w:val="00F9691A"/>
    <w:rsid w:val="00F977DB"/>
    <w:rsid w:val="00F97995"/>
    <w:rsid w:val="00F97DFC"/>
    <w:rsid w:val="00FA14ED"/>
    <w:rsid w:val="00FA439F"/>
    <w:rsid w:val="00FA4A30"/>
    <w:rsid w:val="00FB2897"/>
    <w:rsid w:val="00FB3976"/>
    <w:rsid w:val="00FB5C93"/>
    <w:rsid w:val="00FB6B00"/>
    <w:rsid w:val="00FC2F32"/>
    <w:rsid w:val="00FD6138"/>
    <w:rsid w:val="00FE1C97"/>
    <w:rsid w:val="00FE50DA"/>
    <w:rsid w:val="00FF0933"/>
    <w:rsid w:val="00FF206F"/>
    <w:rsid w:val="00FF30FF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967A0-F4B3-4D08-B4D6-624D32D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ED"/>
    <w:pPr>
      <w:suppressAutoHyphens/>
      <w:autoSpaceDN w:val="0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353D2D"/>
    <w:pPr>
      <w:keepNext/>
      <w:tabs>
        <w:tab w:val="left" w:pos="0"/>
        <w:tab w:val="left" w:pos="720"/>
      </w:tabs>
      <w:suppressAutoHyphens w:val="0"/>
      <w:overflowPunct w:val="0"/>
      <w:autoSpaceDE w:val="0"/>
      <w:adjustRightInd w:val="0"/>
      <w:spacing w:after="0" w:line="240" w:lineRule="auto"/>
      <w:jc w:val="center"/>
      <w:textAlignment w:val="baseline"/>
      <w:outlineLvl w:val="0"/>
    </w:pPr>
    <w:rPr>
      <w:rFonts w:ascii="Arial Narrow" w:hAnsi="Arial Narrow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Colorful List - Accent 11,Liste 1,Numbered List Paragraph,List Paragraph (numbered (a)),Medium Grid 1 - Accent 21,ReferencesCxSpLast,List Paragraph1,List Paragraph nowy,Paragraphe  revu,Paragraphe de liste1,lp1,Ha"/>
    <w:basedOn w:val="Normal"/>
    <w:link w:val="ParagraphedelisteCar"/>
    <w:uiPriority w:val="34"/>
    <w:qFormat/>
    <w:rsid w:val="005D624F"/>
    <w:pPr>
      <w:suppressAutoHyphens w:val="0"/>
      <w:autoSpaceDN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39"/>
    <w:rsid w:val="005D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8F8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A4762A"/>
    <w:pPr>
      <w:suppressAutoHyphens w:val="0"/>
      <w:overflowPunct w:val="0"/>
      <w:autoSpaceDE w:val="0"/>
      <w:adjustRightInd w:val="0"/>
      <w:spacing w:after="0" w:line="240" w:lineRule="auto"/>
      <w:jc w:val="center"/>
      <w:textAlignment w:val="baseline"/>
    </w:pPr>
    <w:rPr>
      <w:rFonts w:ascii="Arial Narrow" w:hAnsi="Arial Narrow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A4762A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ParagraphedelisteCar">
    <w:name w:val="Paragraphe de liste Car"/>
    <w:aliases w:val="References Car,Bullets Car,Colorful List - Accent 11 Car,Liste 1 Car,Numbered List Paragraph Car,List Paragraph (numbered (a)) Car,Medium Grid 1 - Accent 21 Car,ReferencesCxSpLast Car,List Paragraph1 Car,List Paragraph nowy Car"/>
    <w:link w:val="Paragraphedeliste"/>
    <w:uiPriority w:val="34"/>
    <w:qFormat/>
    <w:locked/>
    <w:rsid w:val="00662BBC"/>
  </w:style>
  <w:style w:type="paragraph" w:styleId="Retraitcorpsdetexte2">
    <w:name w:val="Body Text Indent 2"/>
    <w:basedOn w:val="Normal"/>
    <w:link w:val="Retraitcorpsdetexte2Car"/>
    <w:uiPriority w:val="99"/>
    <w:unhideWhenUsed/>
    <w:rsid w:val="00881313"/>
    <w:pPr>
      <w:suppressAutoHyphens w:val="0"/>
      <w:autoSpaceDN/>
      <w:spacing w:after="120" w:line="480" w:lineRule="auto"/>
      <w:ind w:left="283"/>
    </w:pPr>
    <w:rPr>
      <w:rFonts w:ascii="Times New Roman" w:hAnsi="Times New Roman"/>
      <w:sz w:val="24"/>
      <w:szCs w:val="20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13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nkNormal">
    <w:name w:val="BankNormal"/>
    <w:basedOn w:val="Normal"/>
    <w:rsid w:val="00763182"/>
    <w:pPr>
      <w:widowControl w:val="0"/>
      <w:suppressAutoHyphens w:val="0"/>
      <w:autoSpaceDN/>
      <w:adjustRightInd w:val="0"/>
      <w:spacing w:after="240" w:line="360" w:lineRule="atLeast"/>
      <w:jc w:val="both"/>
      <w:textAlignment w:val="baseline"/>
    </w:pPr>
    <w:rPr>
      <w:rFonts w:ascii="Times New Roman" w:hAnsi="Times New Roman"/>
      <w:sz w:val="24"/>
      <w:szCs w:val="20"/>
      <w:lang w:val="en-US"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BC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68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C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686"/>
    <w:rPr>
      <w:rFonts w:ascii="Calibri" w:eastAsia="Times New Roman" w:hAnsi="Calibri" w:cs="Times New Roman"/>
    </w:rPr>
  </w:style>
  <w:style w:type="character" w:customStyle="1" w:styleId="Titre1Car">
    <w:name w:val="Titre 1 Car"/>
    <w:basedOn w:val="Policepardfaut"/>
    <w:link w:val="Titre1"/>
    <w:rsid w:val="00353D2D"/>
    <w:rPr>
      <w:rFonts w:ascii="Arial Narrow" w:eastAsia="Times New Roman" w:hAnsi="Arial Narrow" w:cs="Times New Roman"/>
      <w:b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unhideWhenUsed/>
    <w:rsid w:val="00353D2D"/>
    <w:pPr>
      <w:suppressAutoHyphens w:val="0"/>
      <w:autoSpaceDN/>
      <w:spacing w:after="120"/>
    </w:pPr>
    <w:rPr>
      <w:rFonts w:eastAsia="Calibri"/>
      <w:sz w:val="16"/>
      <w:szCs w:val="16"/>
      <w:lang w:val="en-US" w:eastAsia="x-non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53D2D"/>
    <w:rPr>
      <w:rFonts w:ascii="Calibri" w:eastAsia="Calibri" w:hAnsi="Calibri" w:cs="Times New Roman"/>
      <w:sz w:val="16"/>
      <w:szCs w:val="16"/>
      <w:lang w:val="en-US" w:eastAsia="x-none"/>
    </w:rPr>
  </w:style>
  <w:style w:type="paragraph" w:styleId="Sansinterligne">
    <w:name w:val="No Spacing"/>
    <w:uiPriority w:val="1"/>
    <w:qFormat/>
    <w:rsid w:val="00353D2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lev">
    <w:name w:val="Strong"/>
    <w:uiPriority w:val="22"/>
    <w:qFormat/>
    <w:rsid w:val="00353D2D"/>
    <w:rPr>
      <w:b/>
      <w:bCs/>
    </w:rPr>
  </w:style>
  <w:style w:type="table" w:customStyle="1" w:styleId="Grilledutableau12">
    <w:name w:val="Grille du tableau12"/>
    <w:basedOn w:val="TableauNormal"/>
    <w:uiPriority w:val="59"/>
    <w:rsid w:val="000A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6B96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6B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6B9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66B9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113CD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sdetexte">
    <w:name w:val="Body Text"/>
    <w:basedOn w:val="Normal"/>
    <w:link w:val="CorpsdetexteCar"/>
    <w:uiPriority w:val="99"/>
    <w:unhideWhenUsed/>
    <w:rsid w:val="006C3D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C3D9B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6C3D9B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epuces4">
    <w:name w:val="List Bullet 4"/>
    <w:basedOn w:val="Normal"/>
    <w:rsid w:val="002F0136"/>
    <w:pPr>
      <w:tabs>
        <w:tab w:val="num" w:pos="1440"/>
      </w:tabs>
      <w:suppressAutoHyphens w:val="0"/>
      <w:autoSpaceDN/>
      <w:spacing w:after="0" w:line="240" w:lineRule="auto"/>
      <w:ind w:left="1440" w:hanging="360"/>
    </w:pPr>
    <w:rPr>
      <w:rFonts w:ascii="Times New Roman" w:hAnsi="Times New Roman"/>
      <w:sz w:val="24"/>
      <w:szCs w:val="24"/>
      <w:lang w:val="en-US"/>
    </w:rPr>
  </w:style>
  <w:style w:type="character" w:customStyle="1" w:styleId="hps">
    <w:name w:val="hps"/>
    <w:basedOn w:val="Policepardfaut"/>
    <w:rsid w:val="002D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diacong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</dc:creator>
  <cp:lastModifiedBy>MCP_Journal</cp:lastModifiedBy>
  <cp:revision>2</cp:revision>
  <cp:lastPrinted>2021-12-21T12:54:00Z</cp:lastPrinted>
  <dcterms:created xsi:type="dcterms:W3CDTF">2021-12-29T05:22:00Z</dcterms:created>
  <dcterms:modified xsi:type="dcterms:W3CDTF">2021-12-29T05:22:00Z</dcterms:modified>
</cp:coreProperties>
</file>