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4FF8F" w14:textId="72CB1478" w:rsidR="00124C8A" w:rsidRPr="007E28A9" w:rsidRDefault="00124C8A" w:rsidP="00124C8A">
      <w:pPr>
        <w:pBdr>
          <w:top w:val="single" w:sz="4" w:space="1" w:color="auto"/>
          <w:left w:val="single" w:sz="4" w:space="4" w:color="auto"/>
          <w:bottom w:val="single" w:sz="4" w:space="1" w:color="auto"/>
          <w:right w:val="single" w:sz="4" w:space="4" w:color="auto"/>
        </w:pBdr>
        <w:ind w:left="11" w:right="76"/>
        <w:jc w:val="center"/>
        <w:rPr>
          <w:b/>
          <w:bCs/>
          <w:color w:val="FF0000"/>
          <w:sz w:val="22"/>
          <w:szCs w:val="22"/>
          <w:u w:val="single"/>
        </w:rPr>
      </w:pPr>
      <w:bookmarkStart w:id="0" w:name="_Hlk76631151"/>
      <w:bookmarkStart w:id="1" w:name="_Hlk76647920"/>
      <w:bookmarkStart w:id="2" w:name="_GoBack"/>
      <w:bookmarkEnd w:id="2"/>
      <w:r w:rsidRPr="007E28A9">
        <w:rPr>
          <w:b/>
          <w:bCs/>
          <w:sz w:val="22"/>
          <w:szCs w:val="22"/>
        </w:rPr>
        <w:t xml:space="preserve">Appel d'offre pour la fourniture des </w:t>
      </w:r>
      <w:r w:rsidR="00E4213C" w:rsidRPr="007E28A9">
        <w:rPr>
          <w:b/>
          <w:bCs/>
          <w:sz w:val="22"/>
          <w:szCs w:val="22"/>
        </w:rPr>
        <w:t xml:space="preserve">Biscuits Energétiques </w:t>
      </w:r>
      <w:r w:rsidRPr="007E28A9">
        <w:rPr>
          <w:b/>
          <w:bCs/>
          <w:sz w:val="22"/>
          <w:szCs w:val="22"/>
        </w:rPr>
        <w:t xml:space="preserve">aux </w:t>
      </w:r>
      <w:r w:rsidR="00E4213C" w:rsidRPr="007E28A9">
        <w:rPr>
          <w:b/>
          <w:bCs/>
          <w:sz w:val="22"/>
          <w:szCs w:val="22"/>
        </w:rPr>
        <w:t>E</w:t>
      </w:r>
      <w:r w:rsidRPr="007E28A9">
        <w:rPr>
          <w:b/>
          <w:bCs/>
          <w:sz w:val="22"/>
          <w:szCs w:val="22"/>
        </w:rPr>
        <w:t xml:space="preserve">lèves Vulnérables de 65 écoles à Baraka Ville, Fizi Centre, Minembwe Centre et Salamabila </w:t>
      </w:r>
    </w:p>
    <w:p w14:paraId="65CF3CF4" w14:textId="77777777" w:rsidR="0071612E" w:rsidRPr="007E28A9" w:rsidRDefault="0071612E" w:rsidP="00067B39">
      <w:pPr>
        <w:jc w:val="both"/>
        <w:rPr>
          <w:b/>
          <w:sz w:val="22"/>
          <w:szCs w:val="22"/>
        </w:rPr>
      </w:pPr>
    </w:p>
    <w:p w14:paraId="606C0DDC" w14:textId="3DC3017F" w:rsidR="00B62C26" w:rsidRPr="007E28A9" w:rsidRDefault="00B62C26" w:rsidP="00E4213C">
      <w:pPr>
        <w:ind w:left="11" w:right="76"/>
        <w:jc w:val="both"/>
        <w:rPr>
          <w:b/>
          <w:bCs/>
          <w:color w:val="FF0000"/>
          <w:sz w:val="22"/>
          <w:szCs w:val="22"/>
          <w:u w:val="single"/>
        </w:rPr>
      </w:pPr>
      <w:r w:rsidRPr="007E28A9">
        <w:rPr>
          <w:b/>
          <w:bCs/>
          <w:color w:val="FF0000"/>
          <w:sz w:val="22"/>
          <w:szCs w:val="22"/>
        </w:rPr>
        <w:t>Numéro appel d’offre : TN/2</w:t>
      </w:r>
      <w:r w:rsidR="00E4213C" w:rsidRPr="007E28A9">
        <w:rPr>
          <w:b/>
          <w:bCs/>
          <w:color w:val="FF0000"/>
          <w:sz w:val="22"/>
          <w:szCs w:val="22"/>
        </w:rPr>
        <w:t>2</w:t>
      </w:r>
      <w:r w:rsidRPr="007E28A9">
        <w:rPr>
          <w:b/>
          <w:bCs/>
          <w:color w:val="FF0000"/>
          <w:sz w:val="22"/>
          <w:szCs w:val="22"/>
        </w:rPr>
        <w:t>/06/00</w:t>
      </w:r>
      <w:r w:rsidR="00E4213C" w:rsidRPr="007E28A9">
        <w:rPr>
          <w:b/>
          <w:bCs/>
          <w:color w:val="FF0000"/>
          <w:sz w:val="22"/>
          <w:szCs w:val="22"/>
        </w:rPr>
        <w:t>1</w:t>
      </w:r>
      <w:r w:rsidRPr="007E28A9">
        <w:rPr>
          <w:b/>
          <w:bCs/>
          <w:color w:val="FF0000"/>
          <w:sz w:val="22"/>
          <w:szCs w:val="22"/>
        </w:rPr>
        <w:t>/AAI-DRC</w:t>
      </w:r>
      <w:r w:rsidR="001D6177" w:rsidRPr="007E28A9">
        <w:rPr>
          <w:b/>
          <w:bCs/>
          <w:color w:val="FF0000"/>
          <w:sz w:val="22"/>
          <w:szCs w:val="22"/>
        </w:rPr>
        <w:t>/2023</w:t>
      </w:r>
      <w:r w:rsidRPr="007E28A9">
        <w:rPr>
          <w:b/>
          <w:bCs/>
          <w:color w:val="FF0000"/>
          <w:sz w:val="22"/>
          <w:szCs w:val="22"/>
        </w:rPr>
        <w:t xml:space="preserve"> –</w:t>
      </w:r>
      <w:r w:rsidR="00E4213C" w:rsidRPr="007E28A9">
        <w:rPr>
          <w:b/>
          <w:bCs/>
          <w:color w:val="FF0000"/>
          <w:sz w:val="22"/>
          <w:szCs w:val="22"/>
        </w:rPr>
        <w:t xml:space="preserve"> </w:t>
      </w:r>
      <w:r w:rsidR="001151EF" w:rsidRPr="007E28A9">
        <w:rPr>
          <w:b/>
          <w:bCs/>
          <w:color w:val="FF0000"/>
          <w:sz w:val="22"/>
          <w:szCs w:val="22"/>
        </w:rPr>
        <w:t>B</w:t>
      </w:r>
      <w:r w:rsidR="00E4213C" w:rsidRPr="007E28A9">
        <w:rPr>
          <w:b/>
          <w:bCs/>
          <w:color w:val="FF0000"/>
          <w:sz w:val="22"/>
          <w:szCs w:val="22"/>
        </w:rPr>
        <w:t xml:space="preserve">iscuits énergétiques </w:t>
      </w:r>
    </w:p>
    <w:p w14:paraId="269251BF" w14:textId="77777777" w:rsidR="00E4213C" w:rsidRPr="007E28A9" w:rsidRDefault="00124C8A" w:rsidP="00B62C26">
      <w:pPr>
        <w:autoSpaceDE w:val="0"/>
        <w:autoSpaceDN w:val="0"/>
        <w:adjustRightInd w:val="0"/>
        <w:rPr>
          <w:b/>
          <w:bCs/>
          <w:color w:val="FF0000"/>
          <w:sz w:val="22"/>
          <w:szCs w:val="22"/>
        </w:rPr>
      </w:pPr>
      <w:r w:rsidRPr="007E28A9">
        <w:rPr>
          <w:b/>
          <w:bCs/>
          <w:color w:val="FF0000"/>
          <w:sz w:val="22"/>
          <w:szCs w:val="22"/>
        </w:rPr>
        <w:t>Date de publication :  2</w:t>
      </w:r>
      <w:r w:rsidR="00E4213C" w:rsidRPr="007E28A9">
        <w:rPr>
          <w:b/>
          <w:bCs/>
          <w:color w:val="FF0000"/>
          <w:sz w:val="22"/>
          <w:szCs w:val="22"/>
        </w:rPr>
        <w:t>2</w:t>
      </w:r>
      <w:r w:rsidR="001D6177" w:rsidRPr="007E28A9">
        <w:rPr>
          <w:b/>
          <w:bCs/>
          <w:color w:val="FF0000"/>
          <w:sz w:val="22"/>
          <w:szCs w:val="22"/>
        </w:rPr>
        <w:t xml:space="preserve"> juin 2023</w:t>
      </w:r>
      <w:r w:rsidR="00B62C26" w:rsidRPr="007E28A9">
        <w:rPr>
          <w:b/>
          <w:bCs/>
          <w:color w:val="FF0000"/>
          <w:sz w:val="22"/>
          <w:szCs w:val="22"/>
        </w:rPr>
        <w:tab/>
      </w:r>
      <w:r w:rsidR="00B62C26" w:rsidRPr="007E28A9">
        <w:rPr>
          <w:b/>
          <w:bCs/>
          <w:color w:val="FF0000"/>
          <w:sz w:val="22"/>
          <w:szCs w:val="22"/>
        </w:rPr>
        <w:tab/>
      </w:r>
      <w:r w:rsidR="00E4213C" w:rsidRPr="007E28A9">
        <w:rPr>
          <w:b/>
          <w:bCs/>
          <w:color w:val="FF0000"/>
          <w:sz w:val="22"/>
          <w:szCs w:val="22"/>
        </w:rPr>
        <w:tab/>
      </w:r>
      <w:r w:rsidR="00E4213C" w:rsidRPr="007E28A9">
        <w:rPr>
          <w:b/>
          <w:bCs/>
          <w:color w:val="FF0000"/>
          <w:sz w:val="22"/>
          <w:szCs w:val="22"/>
        </w:rPr>
        <w:tab/>
      </w:r>
    </w:p>
    <w:p w14:paraId="78074CB2" w14:textId="14323ED9" w:rsidR="00B62C26" w:rsidRPr="007E28A9" w:rsidRDefault="00B62C26" w:rsidP="00B62C26">
      <w:pPr>
        <w:autoSpaceDE w:val="0"/>
        <w:autoSpaceDN w:val="0"/>
        <w:adjustRightInd w:val="0"/>
        <w:rPr>
          <w:b/>
          <w:bCs/>
          <w:color w:val="FF0000"/>
          <w:sz w:val="22"/>
          <w:szCs w:val="22"/>
        </w:rPr>
      </w:pPr>
      <w:r w:rsidRPr="007E28A9">
        <w:rPr>
          <w:b/>
          <w:bCs/>
          <w:color w:val="FF0000"/>
          <w:sz w:val="22"/>
          <w:szCs w:val="22"/>
        </w:rPr>
        <w:t xml:space="preserve">Date de clôture :  </w:t>
      </w:r>
      <w:r w:rsidR="00E4213C" w:rsidRPr="007E28A9">
        <w:rPr>
          <w:b/>
          <w:bCs/>
          <w:color w:val="FF0000"/>
          <w:sz w:val="22"/>
          <w:szCs w:val="22"/>
        </w:rPr>
        <w:t>03</w:t>
      </w:r>
      <w:r w:rsidR="00124C8A" w:rsidRPr="007E28A9">
        <w:rPr>
          <w:b/>
          <w:bCs/>
          <w:color w:val="FF0000"/>
          <w:sz w:val="22"/>
          <w:szCs w:val="22"/>
        </w:rPr>
        <w:t xml:space="preserve"> juillet</w:t>
      </w:r>
      <w:r w:rsidR="001D6177" w:rsidRPr="007E28A9">
        <w:rPr>
          <w:b/>
          <w:bCs/>
          <w:color w:val="FF0000"/>
          <w:sz w:val="22"/>
          <w:szCs w:val="22"/>
        </w:rPr>
        <w:t xml:space="preserve"> 2023</w:t>
      </w:r>
      <w:r w:rsidR="00E4213C" w:rsidRPr="007E28A9">
        <w:rPr>
          <w:b/>
          <w:bCs/>
          <w:color w:val="FF0000"/>
          <w:sz w:val="22"/>
          <w:szCs w:val="22"/>
        </w:rPr>
        <w:t xml:space="preserve"> à 10h00</w:t>
      </w:r>
    </w:p>
    <w:p w14:paraId="4B163815" w14:textId="49FE7564" w:rsidR="00B62C26" w:rsidRPr="007E28A9" w:rsidRDefault="00124C8A" w:rsidP="00B62C26">
      <w:pPr>
        <w:pStyle w:val="En-tte"/>
        <w:rPr>
          <w:sz w:val="22"/>
          <w:szCs w:val="22"/>
        </w:rPr>
      </w:pPr>
      <w:r w:rsidRPr="007E28A9">
        <w:rPr>
          <w:b/>
          <w:bCs/>
          <w:color w:val="FF0000"/>
          <w:sz w:val="22"/>
          <w:szCs w:val="22"/>
        </w:rPr>
        <w:t>Adresse de soumission</w:t>
      </w:r>
      <w:r w:rsidR="00B62C26" w:rsidRPr="007E28A9">
        <w:rPr>
          <w:b/>
          <w:bCs/>
          <w:color w:val="FF0000"/>
          <w:sz w:val="22"/>
          <w:szCs w:val="22"/>
        </w:rPr>
        <w:t xml:space="preserve"> : </w:t>
      </w:r>
      <w:hyperlink r:id="rId7" w:history="1">
        <w:r w:rsidR="00B62C26" w:rsidRPr="007E28A9">
          <w:rPr>
            <w:rStyle w:val="Lienhypertexte"/>
            <w:b/>
            <w:bCs/>
            <w:sz w:val="22"/>
            <w:szCs w:val="22"/>
          </w:rPr>
          <w:t>DRC.Job@actionaid.org</w:t>
        </w:r>
      </w:hyperlink>
    </w:p>
    <w:p w14:paraId="288D154E" w14:textId="477727CE" w:rsidR="002C16CD" w:rsidRPr="007E28A9" w:rsidRDefault="002C16CD" w:rsidP="00067B39">
      <w:pPr>
        <w:jc w:val="both"/>
        <w:rPr>
          <w:b/>
          <w:sz w:val="22"/>
          <w:szCs w:val="22"/>
        </w:rPr>
      </w:pPr>
    </w:p>
    <w:p w14:paraId="663F5E40" w14:textId="3341CFE7" w:rsidR="00057B98" w:rsidRPr="007E28A9" w:rsidRDefault="002C16CD" w:rsidP="00057B98">
      <w:pPr>
        <w:pStyle w:val="Paragraphedeliste"/>
        <w:numPr>
          <w:ilvl w:val="0"/>
          <w:numId w:val="3"/>
        </w:numPr>
        <w:jc w:val="both"/>
        <w:rPr>
          <w:b/>
          <w:color w:val="FF0000"/>
          <w:sz w:val="22"/>
          <w:szCs w:val="22"/>
        </w:rPr>
      </w:pPr>
      <w:r w:rsidRPr="007E28A9">
        <w:rPr>
          <w:b/>
          <w:color w:val="FF0000"/>
          <w:sz w:val="22"/>
          <w:szCs w:val="22"/>
        </w:rPr>
        <w:t xml:space="preserve">CONTEXTE </w:t>
      </w:r>
    </w:p>
    <w:p w14:paraId="43A42C60" w14:textId="6E5D0BF9" w:rsidR="002E1757" w:rsidRDefault="00057B98" w:rsidP="00057B98">
      <w:pPr>
        <w:jc w:val="both"/>
        <w:rPr>
          <w:sz w:val="22"/>
          <w:szCs w:val="22"/>
        </w:rPr>
      </w:pPr>
      <w:r w:rsidRPr="007E28A9">
        <w:rPr>
          <w:sz w:val="22"/>
          <w:szCs w:val="22"/>
        </w:rPr>
        <w:t>ActionAi</w:t>
      </w:r>
      <w:r w:rsidR="0071612E" w:rsidRPr="007E28A9">
        <w:rPr>
          <w:sz w:val="22"/>
          <w:szCs w:val="22"/>
        </w:rPr>
        <w:t>d RDC est l’un des programmes de la fédération d’</w:t>
      </w:r>
      <w:r w:rsidRPr="007E28A9">
        <w:rPr>
          <w:sz w:val="22"/>
          <w:szCs w:val="22"/>
        </w:rPr>
        <w:t xml:space="preserve">ActionAid International, </w:t>
      </w:r>
      <w:r w:rsidR="0071612E" w:rsidRPr="007E28A9">
        <w:rPr>
          <w:sz w:val="22"/>
          <w:szCs w:val="22"/>
        </w:rPr>
        <w:t xml:space="preserve">qui est </w:t>
      </w:r>
      <w:r w:rsidRPr="007E28A9">
        <w:rPr>
          <w:sz w:val="22"/>
          <w:szCs w:val="22"/>
        </w:rPr>
        <w:t xml:space="preserve">une organisation internationale non gouvernementale </w:t>
      </w:r>
      <w:r w:rsidR="0071612E" w:rsidRPr="007E28A9">
        <w:rPr>
          <w:sz w:val="22"/>
          <w:szCs w:val="22"/>
        </w:rPr>
        <w:t xml:space="preserve">de droit britannique, </w:t>
      </w:r>
      <w:r w:rsidR="008E00B2" w:rsidRPr="007E28A9">
        <w:rPr>
          <w:sz w:val="22"/>
          <w:szCs w:val="22"/>
        </w:rPr>
        <w:t>travaillant dans plus de 70</w:t>
      </w:r>
      <w:r w:rsidRPr="007E28A9">
        <w:rPr>
          <w:sz w:val="22"/>
          <w:szCs w:val="22"/>
        </w:rPr>
        <w:t xml:space="preserve"> pays à travers le monde. ActionAid travaille avec les pauvres et exclus de la commun</w:t>
      </w:r>
      <w:r w:rsidR="0071612E" w:rsidRPr="007E28A9">
        <w:rPr>
          <w:sz w:val="22"/>
          <w:szCs w:val="22"/>
        </w:rPr>
        <w:t xml:space="preserve">auté en faisant la promotion </w:t>
      </w:r>
      <w:r w:rsidRPr="007E28A9">
        <w:rPr>
          <w:sz w:val="22"/>
          <w:szCs w:val="22"/>
        </w:rPr>
        <w:t>et l’engagement dans la société civile, les institutions et les gouvernements dans le but de parvenir à des changements structurels en vue d’éradiquer les injustic</w:t>
      </w:r>
      <w:r w:rsidR="0071612E" w:rsidRPr="007E28A9">
        <w:rPr>
          <w:sz w:val="22"/>
          <w:szCs w:val="22"/>
        </w:rPr>
        <w:t>es et la pauvreté dans le monde.</w:t>
      </w:r>
      <w:r w:rsidRPr="007E28A9">
        <w:rPr>
          <w:sz w:val="22"/>
          <w:szCs w:val="22"/>
        </w:rPr>
        <w:t xml:space="preserve"> Les personnes ciblées par ActionAid sont les femmes et les enfants vivant dans la pauvreté et exclusion. ActionAid a commencé à travailler en RDC en 1987 en fournissant des secours aux réfugiés burundais. Depuis lors, elle a étendu ses opérations et travaille actuellement dans le</w:t>
      </w:r>
      <w:r w:rsidR="0071612E" w:rsidRPr="007E28A9">
        <w:rPr>
          <w:sz w:val="22"/>
          <w:szCs w:val="22"/>
        </w:rPr>
        <w:t>s provinces ci-après :</w:t>
      </w:r>
      <w:r w:rsidRPr="007E28A9">
        <w:rPr>
          <w:sz w:val="22"/>
          <w:szCs w:val="22"/>
        </w:rPr>
        <w:t xml:space="preserve"> </w:t>
      </w:r>
      <w:r w:rsidR="0071612E" w:rsidRPr="007E28A9">
        <w:rPr>
          <w:sz w:val="22"/>
          <w:szCs w:val="22"/>
        </w:rPr>
        <w:t xml:space="preserve">le </w:t>
      </w:r>
      <w:r w:rsidRPr="007E28A9">
        <w:rPr>
          <w:sz w:val="22"/>
          <w:szCs w:val="22"/>
        </w:rPr>
        <w:t>Nord et le Sud Kivu, le Maniema,</w:t>
      </w:r>
      <w:r w:rsidR="008E00B2" w:rsidRPr="007E28A9">
        <w:rPr>
          <w:sz w:val="22"/>
          <w:szCs w:val="22"/>
        </w:rPr>
        <w:t xml:space="preserve"> </w:t>
      </w:r>
      <w:r w:rsidR="00E4213C" w:rsidRPr="007E28A9">
        <w:rPr>
          <w:sz w:val="22"/>
          <w:szCs w:val="22"/>
        </w:rPr>
        <w:t>l</w:t>
      </w:r>
      <w:r w:rsidR="008E00B2" w:rsidRPr="007E28A9">
        <w:rPr>
          <w:sz w:val="22"/>
          <w:szCs w:val="22"/>
        </w:rPr>
        <w:t>’</w:t>
      </w:r>
      <w:r w:rsidR="00E4213C" w:rsidRPr="007E28A9">
        <w:rPr>
          <w:sz w:val="22"/>
          <w:szCs w:val="22"/>
        </w:rPr>
        <w:t>I</w:t>
      </w:r>
      <w:r w:rsidR="008E00B2" w:rsidRPr="007E28A9">
        <w:rPr>
          <w:sz w:val="22"/>
          <w:szCs w:val="22"/>
        </w:rPr>
        <w:t xml:space="preserve">turi, le Haut </w:t>
      </w:r>
      <w:r w:rsidR="00E4213C" w:rsidRPr="007E28A9">
        <w:rPr>
          <w:sz w:val="22"/>
          <w:szCs w:val="22"/>
        </w:rPr>
        <w:t>Uélé</w:t>
      </w:r>
      <w:r w:rsidR="008E00B2" w:rsidRPr="007E28A9">
        <w:rPr>
          <w:sz w:val="22"/>
          <w:szCs w:val="22"/>
        </w:rPr>
        <w:t>,</w:t>
      </w:r>
      <w:r w:rsidRPr="007E28A9">
        <w:rPr>
          <w:sz w:val="22"/>
          <w:szCs w:val="22"/>
        </w:rPr>
        <w:t xml:space="preserve"> le Kasaï Oriental, le Kasaï Central, </w:t>
      </w:r>
      <w:r w:rsidR="0071612E" w:rsidRPr="007E28A9">
        <w:rPr>
          <w:sz w:val="22"/>
          <w:szCs w:val="22"/>
        </w:rPr>
        <w:t xml:space="preserve">la </w:t>
      </w:r>
      <w:r w:rsidRPr="007E28A9">
        <w:rPr>
          <w:sz w:val="22"/>
          <w:szCs w:val="22"/>
        </w:rPr>
        <w:t xml:space="preserve">Lomami, </w:t>
      </w:r>
      <w:r w:rsidR="0071612E" w:rsidRPr="007E28A9">
        <w:rPr>
          <w:sz w:val="22"/>
          <w:szCs w:val="22"/>
        </w:rPr>
        <w:t xml:space="preserve">le </w:t>
      </w:r>
      <w:r w:rsidRPr="007E28A9">
        <w:rPr>
          <w:sz w:val="22"/>
          <w:szCs w:val="22"/>
        </w:rPr>
        <w:t xml:space="preserve">Sankuru et </w:t>
      </w:r>
      <w:r w:rsidR="00E4213C" w:rsidRPr="007E28A9">
        <w:rPr>
          <w:sz w:val="22"/>
          <w:szCs w:val="22"/>
        </w:rPr>
        <w:t xml:space="preserve">le </w:t>
      </w:r>
      <w:r w:rsidRPr="007E28A9">
        <w:rPr>
          <w:sz w:val="22"/>
          <w:szCs w:val="22"/>
        </w:rPr>
        <w:t>Kinshasa.</w:t>
      </w:r>
      <w:r w:rsidR="002E1757">
        <w:rPr>
          <w:sz w:val="22"/>
          <w:szCs w:val="22"/>
        </w:rPr>
        <w:t xml:space="preserve"> </w:t>
      </w:r>
      <w:hyperlink r:id="rId8" w:history="1">
        <w:r w:rsidR="002E1757" w:rsidRPr="0068791D">
          <w:rPr>
            <w:rStyle w:val="Lienhypertexte"/>
            <w:sz w:val="22"/>
            <w:szCs w:val="22"/>
          </w:rPr>
          <w:t>https://drc.actionaid.org/</w:t>
        </w:r>
      </w:hyperlink>
    </w:p>
    <w:p w14:paraId="0124DD91" w14:textId="40A63BF2" w:rsidR="00057B98" w:rsidRPr="007E28A9" w:rsidRDefault="00057B98" w:rsidP="00057B98">
      <w:pPr>
        <w:jc w:val="both"/>
        <w:rPr>
          <w:sz w:val="22"/>
          <w:szCs w:val="22"/>
        </w:rPr>
      </w:pPr>
    </w:p>
    <w:p w14:paraId="4892E590" w14:textId="389EBCBF" w:rsidR="002C16CD" w:rsidRPr="007E28A9" w:rsidRDefault="002C16CD" w:rsidP="00057B98">
      <w:pPr>
        <w:pStyle w:val="Paragraphedeliste"/>
        <w:numPr>
          <w:ilvl w:val="0"/>
          <w:numId w:val="3"/>
        </w:numPr>
        <w:jc w:val="both"/>
        <w:rPr>
          <w:b/>
          <w:color w:val="FF0000"/>
          <w:sz w:val="22"/>
          <w:szCs w:val="22"/>
        </w:rPr>
      </w:pPr>
      <w:r w:rsidRPr="007E28A9">
        <w:rPr>
          <w:b/>
          <w:color w:val="FF0000"/>
          <w:sz w:val="22"/>
          <w:szCs w:val="22"/>
        </w:rPr>
        <w:t>OBJECTIF D</w:t>
      </w:r>
      <w:r w:rsidR="00B62C26" w:rsidRPr="007E28A9">
        <w:rPr>
          <w:b/>
          <w:color w:val="FF0000"/>
          <w:sz w:val="22"/>
          <w:szCs w:val="22"/>
        </w:rPr>
        <w:t>E L’O</w:t>
      </w:r>
      <w:r w:rsidR="00FC580B" w:rsidRPr="007E28A9">
        <w:rPr>
          <w:b/>
          <w:color w:val="FF0000"/>
          <w:sz w:val="22"/>
          <w:szCs w:val="22"/>
        </w:rPr>
        <w:t>FFRE</w:t>
      </w:r>
    </w:p>
    <w:p w14:paraId="08ED2BDC" w14:textId="08B6D3CD" w:rsidR="00124C8A" w:rsidRPr="007E28A9" w:rsidRDefault="00124C8A" w:rsidP="00124C8A">
      <w:pPr>
        <w:ind w:right="21"/>
        <w:jc w:val="both"/>
        <w:rPr>
          <w:b/>
          <w:bCs/>
          <w:sz w:val="22"/>
          <w:szCs w:val="22"/>
        </w:rPr>
      </w:pPr>
      <w:r w:rsidRPr="007E28A9">
        <w:rPr>
          <w:sz w:val="22"/>
          <w:szCs w:val="22"/>
        </w:rPr>
        <w:t xml:space="preserve">Dans le cadre du projet dénommé </w:t>
      </w:r>
      <w:r w:rsidRPr="007E28A9">
        <w:rPr>
          <w:b/>
          <w:bCs/>
          <w:sz w:val="22"/>
          <w:szCs w:val="22"/>
        </w:rPr>
        <w:t>«</w:t>
      </w:r>
      <w:r w:rsidR="00E4213C" w:rsidRPr="007E28A9">
        <w:rPr>
          <w:b/>
          <w:bCs/>
          <w:sz w:val="22"/>
          <w:szCs w:val="22"/>
        </w:rPr>
        <w:t>P</w:t>
      </w:r>
      <w:r w:rsidRPr="007E28A9">
        <w:rPr>
          <w:b/>
          <w:bCs/>
          <w:sz w:val="22"/>
          <w:szCs w:val="22"/>
        </w:rPr>
        <w:t>rojet d’amélioration de l’accès à l’éducation et à la protection communautaire en cas d’urgence des personnes déplacées et les communautés d’accueil vulnérables du Sud-Kivu et du Maniema</w:t>
      </w:r>
      <w:r w:rsidRPr="007E28A9">
        <w:rPr>
          <w:sz w:val="22"/>
          <w:szCs w:val="22"/>
        </w:rPr>
        <w:t xml:space="preserve">» financé par ECHO-HIP et dans le but de soutenir l'éducation des élèves vulnérables de 65 écoles ciblées dans les villages d'intervention du projet en Territoire de Fizi et Kabambare pour une base de qualité, ActionAid DRC lance un appel d'offre recherchant un </w:t>
      </w:r>
      <w:r w:rsidRPr="007E28A9">
        <w:rPr>
          <w:b/>
          <w:bCs/>
          <w:sz w:val="22"/>
          <w:szCs w:val="22"/>
        </w:rPr>
        <w:t>fournisseur pour livrer les BISCUITS ENERGETIQUES aux élèves vulnérables qui suivent les cours de rattrapage scolaire dans 65 écoles à Baraka, à Fizi Centre et à Kabambare pour une période de 3 mois.</w:t>
      </w:r>
    </w:p>
    <w:p w14:paraId="13926A05" w14:textId="656B1296" w:rsidR="002C16CD" w:rsidRPr="007E28A9" w:rsidRDefault="002C16CD" w:rsidP="002C16CD">
      <w:pPr>
        <w:pStyle w:val="Paragraphedeliste"/>
        <w:ind w:left="0"/>
        <w:jc w:val="both"/>
        <w:rPr>
          <w:sz w:val="22"/>
          <w:szCs w:val="22"/>
        </w:rPr>
      </w:pPr>
      <w:r w:rsidRPr="007E28A9">
        <w:rPr>
          <w:sz w:val="22"/>
          <w:szCs w:val="22"/>
        </w:rPr>
        <w:t xml:space="preserve"> </w:t>
      </w:r>
    </w:p>
    <w:p w14:paraId="604099EA" w14:textId="3A831060" w:rsidR="00E35856" w:rsidRPr="007E28A9" w:rsidRDefault="00FC580B" w:rsidP="00BD6093">
      <w:pPr>
        <w:pStyle w:val="Paragraphedeliste"/>
        <w:numPr>
          <w:ilvl w:val="0"/>
          <w:numId w:val="3"/>
        </w:numPr>
        <w:jc w:val="both"/>
        <w:rPr>
          <w:b/>
          <w:color w:val="FF0000"/>
          <w:sz w:val="22"/>
          <w:szCs w:val="22"/>
        </w:rPr>
      </w:pPr>
      <w:r w:rsidRPr="007E28A9">
        <w:rPr>
          <w:b/>
          <w:color w:val="FF0000"/>
          <w:sz w:val="22"/>
          <w:szCs w:val="22"/>
        </w:rPr>
        <w:t xml:space="preserve">PROFIL DES SOUMISSIONNAIRES </w:t>
      </w:r>
      <w:r w:rsidR="00E35856" w:rsidRPr="007E28A9">
        <w:rPr>
          <w:b/>
          <w:color w:val="FF0000"/>
          <w:sz w:val="22"/>
          <w:szCs w:val="22"/>
        </w:rPr>
        <w:t>(Éligibilité)</w:t>
      </w:r>
    </w:p>
    <w:p w14:paraId="30EDFC7A" w14:textId="22A02386" w:rsidR="007029A1" w:rsidRPr="007E28A9" w:rsidRDefault="007029A1" w:rsidP="00E07630">
      <w:pPr>
        <w:spacing w:after="196" w:line="276" w:lineRule="auto"/>
        <w:ind w:right="-4"/>
        <w:jc w:val="both"/>
        <w:rPr>
          <w:sz w:val="22"/>
          <w:szCs w:val="22"/>
        </w:rPr>
      </w:pPr>
      <w:r w:rsidRPr="007E28A9">
        <w:rPr>
          <w:sz w:val="22"/>
          <w:szCs w:val="22"/>
        </w:rPr>
        <w:t xml:space="preserve">L’appel à partenariat s’adresse aux personnes physiques ou morales, ayant tous les documents officiels requis et une expérience avérée dans le domaine de fourniture des biens </w:t>
      </w:r>
      <w:r w:rsidR="00124C8A" w:rsidRPr="007E28A9">
        <w:rPr>
          <w:sz w:val="22"/>
          <w:szCs w:val="22"/>
        </w:rPr>
        <w:t xml:space="preserve">et services </w:t>
      </w:r>
      <w:r w:rsidRPr="007E28A9">
        <w:rPr>
          <w:sz w:val="22"/>
          <w:szCs w:val="22"/>
        </w:rPr>
        <w:t xml:space="preserve">aux organisations internationales et du système des Nations Unies et autres compagnies. Les photocopies des documents y afférents devront être attachées à l’offre. </w:t>
      </w:r>
      <w:r w:rsidRPr="007E28A9">
        <w:rPr>
          <w:b/>
          <w:sz w:val="22"/>
          <w:szCs w:val="22"/>
        </w:rPr>
        <w:t xml:space="preserve">L’entreprise doit fournir les articles en bon état </w:t>
      </w:r>
      <w:r w:rsidR="00124C8A" w:rsidRPr="007E28A9">
        <w:rPr>
          <w:b/>
          <w:sz w:val="22"/>
          <w:szCs w:val="22"/>
        </w:rPr>
        <w:t xml:space="preserve">selon les </w:t>
      </w:r>
      <w:r w:rsidRPr="007E28A9">
        <w:rPr>
          <w:b/>
          <w:sz w:val="22"/>
          <w:szCs w:val="22"/>
        </w:rPr>
        <w:t xml:space="preserve">directives données par </w:t>
      </w:r>
      <w:r w:rsidR="00E07630" w:rsidRPr="007E28A9">
        <w:rPr>
          <w:b/>
          <w:sz w:val="22"/>
          <w:szCs w:val="22"/>
        </w:rPr>
        <w:t>ActionAid</w:t>
      </w:r>
      <w:r w:rsidRPr="007E28A9">
        <w:rPr>
          <w:sz w:val="22"/>
          <w:szCs w:val="22"/>
        </w:rPr>
        <w:t xml:space="preserve">. </w:t>
      </w:r>
    </w:p>
    <w:p w14:paraId="34FBA6E4" w14:textId="68038567" w:rsidR="007029A1" w:rsidRPr="007E28A9" w:rsidRDefault="007029A1" w:rsidP="00E07630">
      <w:pPr>
        <w:spacing w:line="276" w:lineRule="auto"/>
        <w:ind w:right="-4"/>
        <w:jc w:val="both"/>
        <w:rPr>
          <w:sz w:val="22"/>
          <w:szCs w:val="22"/>
        </w:rPr>
      </w:pPr>
      <w:r w:rsidRPr="007E28A9">
        <w:rPr>
          <w:sz w:val="22"/>
          <w:szCs w:val="22"/>
        </w:rPr>
        <w:t>La liste ci-dessous est éliminatoire (un fournisseur dont le dossier manque un de ces éléments sera d’office éliminé avan</w:t>
      </w:r>
      <w:r w:rsidR="00E07630" w:rsidRPr="007E28A9">
        <w:rPr>
          <w:sz w:val="22"/>
          <w:szCs w:val="22"/>
        </w:rPr>
        <w:t>t de passer à l’étape suivante)</w:t>
      </w:r>
      <w:r w:rsidRPr="007E28A9">
        <w:rPr>
          <w:sz w:val="22"/>
          <w:szCs w:val="22"/>
        </w:rPr>
        <w:t xml:space="preserve"> : </w:t>
      </w:r>
    </w:p>
    <w:p w14:paraId="7861A679" w14:textId="77777777" w:rsidR="001151EF" w:rsidRPr="007E28A9" w:rsidRDefault="001151EF" w:rsidP="001151EF">
      <w:pPr>
        <w:numPr>
          <w:ilvl w:val="0"/>
          <w:numId w:val="18"/>
        </w:numPr>
        <w:spacing w:line="259" w:lineRule="auto"/>
        <w:ind w:hanging="360"/>
        <w:rPr>
          <w:sz w:val="22"/>
          <w:szCs w:val="22"/>
        </w:rPr>
      </w:pPr>
      <w:r w:rsidRPr="007E28A9">
        <w:rPr>
          <w:b/>
          <w:bCs/>
          <w:sz w:val="22"/>
          <w:szCs w:val="22"/>
        </w:rPr>
        <w:t>L'Offre des prix</w:t>
      </w:r>
      <w:r w:rsidRPr="007E28A9">
        <w:rPr>
          <w:sz w:val="22"/>
          <w:szCs w:val="22"/>
        </w:rPr>
        <w:t xml:space="preserve"> : (A compléter dans le tableau ci-bas)</w:t>
      </w:r>
    </w:p>
    <w:p w14:paraId="06C85C03" w14:textId="77777777" w:rsidR="00E20E2A" w:rsidRPr="007E28A9" w:rsidRDefault="00E20E2A" w:rsidP="00E20E2A">
      <w:pPr>
        <w:spacing w:line="259" w:lineRule="auto"/>
        <w:rPr>
          <w:sz w:val="22"/>
          <w:szCs w:val="22"/>
        </w:rPr>
      </w:pPr>
    </w:p>
    <w:tbl>
      <w:tblPr>
        <w:tblStyle w:val="Grilledutableau"/>
        <w:tblW w:w="11057" w:type="dxa"/>
        <w:tblInd w:w="-856" w:type="dxa"/>
        <w:tblLook w:val="04A0" w:firstRow="1" w:lastRow="0" w:firstColumn="1" w:lastColumn="0" w:noHBand="0" w:noVBand="1"/>
      </w:tblPr>
      <w:tblGrid>
        <w:gridCol w:w="3686"/>
        <w:gridCol w:w="993"/>
        <w:gridCol w:w="1559"/>
        <w:gridCol w:w="1417"/>
        <w:gridCol w:w="1276"/>
        <w:gridCol w:w="2126"/>
      </w:tblGrid>
      <w:tr w:rsidR="00E20E2A" w:rsidRPr="007E28A9" w14:paraId="18134AD0" w14:textId="77777777" w:rsidTr="00E20E2A">
        <w:trPr>
          <w:trHeight w:val="361"/>
        </w:trPr>
        <w:tc>
          <w:tcPr>
            <w:tcW w:w="3686" w:type="dxa"/>
            <w:hideMark/>
          </w:tcPr>
          <w:p w14:paraId="2CFBCA43" w14:textId="77777777" w:rsidR="00E20E2A" w:rsidRPr="007E28A9" w:rsidRDefault="00E20E2A" w:rsidP="00753D15">
            <w:pPr>
              <w:spacing w:line="259" w:lineRule="auto"/>
              <w:jc w:val="center"/>
              <w:rPr>
                <w:b/>
                <w:bCs/>
                <w:sz w:val="22"/>
                <w:szCs w:val="22"/>
              </w:rPr>
            </w:pPr>
            <w:r w:rsidRPr="007E28A9">
              <w:rPr>
                <w:b/>
                <w:bCs/>
                <w:sz w:val="22"/>
                <w:szCs w:val="22"/>
              </w:rPr>
              <w:t>Désignation</w:t>
            </w:r>
          </w:p>
        </w:tc>
        <w:tc>
          <w:tcPr>
            <w:tcW w:w="993" w:type="dxa"/>
            <w:hideMark/>
          </w:tcPr>
          <w:p w14:paraId="528B2DFA" w14:textId="77777777" w:rsidR="00E20E2A" w:rsidRPr="007E28A9" w:rsidRDefault="00E20E2A" w:rsidP="00753D15">
            <w:pPr>
              <w:spacing w:line="259" w:lineRule="auto"/>
              <w:jc w:val="center"/>
              <w:rPr>
                <w:b/>
                <w:bCs/>
                <w:sz w:val="22"/>
                <w:szCs w:val="22"/>
              </w:rPr>
            </w:pPr>
            <w:r w:rsidRPr="007E28A9">
              <w:rPr>
                <w:b/>
                <w:bCs/>
                <w:sz w:val="22"/>
                <w:szCs w:val="22"/>
              </w:rPr>
              <w:t>Unité</w:t>
            </w:r>
          </w:p>
        </w:tc>
        <w:tc>
          <w:tcPr>
            <w:tcW w:w="1559" w:type="dxa"/>
            <w:hideMark/>
          </w:tcPr>
          <w:p w14:paraId="406FAE28" w14:textId="78057102" w:rsidR="00E20E2A" w:rsidRPr="007E28A9" w:rsidRDefault="00E20E2A" w:rsidP="00753D15">
            <w:pPr>
              <w:spacing w:line="259" w:lineRule="auto"/>
              <w:jc w:val="center"/>
              <w:rPr>
                <w:b/>
                <w:bCs/>
                <w:sz w:val="22"/>
                <w:szCs w:val="22"/>
              </w:rPr>
            </w:pPr>
            <w:r w:rsidRPr="007E28A9">
              <w:rPr>
                <w:b/>
                <w:bCs/>
                <w:sz w:val="22"/>
                <w:szCs w:val="22"/>
              </w:rPr>
              <w:t>Qté par mois</w:t>
            </w:r>
          </w:p>
        </w:tc>
        <w:tc>
          <w:tcPr>
            <w:tcW w:w="1417" w:type="dxa"/>
            <w:hideMark/>
          </w:tcPr>
          <w:p w14:paraId="1779024F" w14:textId="6A6AF4FD" w:rsidR="00E20E2A" w:rsidRPr="007E28A9" w:rsidRDefault="00E20E2A" w:rsidP="00753D15">
            <w:pPr>
              <w:spacing w:line="259" w:lineRule="auto"/>
              <w:jc w:val="center"/>
              <w:rPr>
                <w:b/>
                <w:bCs/>
                <w:sz w:val="22"/>
                <w:szCs w:val="22"/>
              </w:rPr>
            </w:pPr>
            <w:r w:rsidRPr="007E28A9">
              <w:rPr>
                <w:b/>
                <w:bCs/>
                <w:sz w:val="22"/>
                <w:szCs w:val="22"/>
              </w:rPr>
              <w:t>N° de mois</w:t>
            </w:r>
          </w:p>
        </w:tc>
        <w:tc>
          <w:tcPr>
            <w:tcW w:w="1276" w:type="dxa"/>
            <w:hideMark/>
          </w:tcPr>
          <w:p w14:paraId="185A5902" w14:textId="77777777" w:rsidR="00E20E2A" w:rsidRPr="007E28A9" w:rsidRDefault="00E20E2A" w:rsidP="00753D15">
            <w:pPr>
              <w:spacing w:line="259" w:lineRule="auto"/>
              <w:jc w:val="center"/>
              <w:rPr>
                <w:b/>
                <w:bCs/>
                <w:sz w:val="22"/>
                <w:szCs w:val="22"/>
              </w:rPr>
            </w:pPr>
            <w:r w:rsidRPr="007E28A9">
              <w:rPr>
                <w:b/>
                <w:bCs/>
                <w:sz w:val="22"/>
                <w:szCs w:val="22"/>
              </w:rPr>
              <w:t>PU en $</w:t>
            </w:r>
          </w:p>
        </w:tc>
        <w:tc>
          <w:tcPr>
            <w:tcW w:w="2126" w:type="dxa"/>
            <w:hideMark/>
          </w:tcPr>
          <w:p w14:paraId="5D156011" w14:textId="77777777" w:rsidR="00E20E2A" w:rsidRPr="007E28A9" w:rsidRDefault="00E20E2A" w:rsidP="00753D15">
            <w:pPr>
              <w:spacing w:line="259" w:lineRule="auto"/>
              <w:jc w:val="center"/>
              <w:rPr>
                <w:b/>
                <w:bCs/>
                <w:sz w:val="22"/>
                <w:szCs w:val="22"/>
              </w:rPr>
            </w:pPr>
            <w:r w:rsidRPr="007E28A9">
              <w:rPr>
                <w:b/>
                <w:bCs/>
                <w:sz w:val="22"/>
                <w:szCs w:val="22"/>
              </w:rPr>
              <w:t>PT en $</w:t>
            </w:r>
          </w:p>
        </w:tc>
      </w:tr>
      <w:tr w:rsidR="00E20E2A" w:rsidRPr="007E28A9" w14:paraId="300B62D1" w14:textId="77777777" w:rsidTr="00E20E2A">
        <w:trPr>
          <w:trHeight w:val="630"/>
        </w:trPr>
        <w:tc>
          <w:tcPr>
            <w:tcW w:w="3686" w:type="dxa"/>
            <w:hideMark/>
          </w:tcPr>
          <w:p w14:paraId="3729D0D9" w14:textId="77777777" w:rsidR="00E20E2A" w:rsidRPr="007E28A9" w:rsidRDefault="00E20E2A" w:rsidP="00E20E2A">
            <w:pPr>
              <w:spacing w:line="259" w:lineRule="auto"/>
              <w:rPr>
                <w:sz w:val="22"/>
                <w:szCs w:val="22"/>
              </w:rPr>
            </w:pPr>
            <w:r w:rsidRPr="007E28A9">
              <w:rPr>
                <w:sz w:val="22"/>
                <w:szCs w:val="22"/>
              </w:rPr>
              <w:t>Biscuits énergétiques 250 mg</w:t>
            </w:r>
          </w:p>
        </w:tc>
        <w:tc>
          <w:tcPr>
            <w:tcW w:w="993" w:type="dxa"/>
            <w:hideMark/>
          </w:tcPr>
          <w:p w14:paraId="5A3DF304" w14:textId="77777777" w:rsidR="00E20E2A" w:rsidRPr="007E28A9" w:rsidRDefault="00E20E2A" w:rsidP="00E20E2A">
            <w:pPr>
              <w:spacing w:line="259" w:lineRule="auto"/>
              <w:rPr>
                <w:sz w:val="22"/>
                <w:szCs w:val="22"/>
              </w:rPr>
            </w:pPr>
            <w:r w:rsidRPr="007E28A9">
              <w:rPr>
                <w:sz w:val="22"/>
                <w:szCs w:val="22"/>
              </w:rPr>
              <w:t>Paquet</w:t>
            </w:r>
          </w:p>
        </w:tc>
        <w:tc>
          <w:tcPr>
            <w:tcW w:w="1559" w:type="dxa"/>
            <w:hideMark/>
          </w:tcPr>
          <w:p w14:paraId="15A0C6A9" w14:textId="77777777" w:rsidR="00E20E2A" w:rsidRPr="007E28A9" w:rsidRDefault="00E20E2A" w:rsidP="00E20E2A">
            <w:pPr>
              <w:spacing w:line="259" w:lineRule="auto"/>
              <w:rPr>
                <w:sz w:val="22"/>
                <w:szCs w:val="22"/>
              </w:rPr>
            </w:pPr>
            <w:r w:rsidRPr="007E28A9">
              <w:rPr>
                <w:sz w:val="22"/>
                <w:szCs w:val="22"/>
              </w:rPr>
              <w:t>19 500</w:t>
            </w:r>
          </w:p>
        </w:tc>
        <w:tc>
          <w:tcPr>
            <w:tcW w:w="1417" w:type="dxa"/>
            <w:hideMark/>
          </w:tcPr>
          <w:p w14:paraId="53F1EB94" w14:textId="77777777" w:rsidR="00E20E2A" w:rsidRPr="007E28A9" w:rsidRDefault="00E20E2A" w:rsidP="00E20E2A">
            <w:pPr>
              <w:spacing w:line="259" w:lineRule="auto"/>
              <w:rPr>
                <w:sz w:val="22"/>
                <w:szCs w:val="22"/>
              </w:rPr>
            </w:pPr>
            <w:r w:rsidRPr="007E28A9">
              <w:rPr>
                <w:sz w:val="22"/>
                <w:szCs w:val="22"/>
              </w:rPr>
              <w:t>3</w:t>
            </w:r>
          </w:p>
        </w:tc>
        <w:tc>
          <w:tcPr>
            <w:tcW w:w="1276" w:type="dxa"/>
            <w:hideMark/>
          </w:tcPr>
          <w:p w14:paraId="02E770B9" w14:textId="77777777" w:rsidR="00E20E2A" w:rsidRPr="007E28A9" w:rsidRDefault="00E20E2A" w:rsidP="00E20E2A">
            <w:pPr>
              <w:spacing w:line="259" w:lineRule="auto"/>
              <w:rPr>
                <w:sz w:val="22"/>
                <w:szCs w:val="22"/>
              </w:rPr>
            </w:pPr>
            <w:r w:rsidRPr="007E28A9">
              <w:rPr>
                <w:sz w:val="22"/>
                <w:szCs w:val="22"/>
              </w:rPr>
              <w:t> </w:t>
            </w:r>
          </w:p>
        </w:tc>
        <w:tc>
          <w:tcPr>
            <w:tcW w:w="2126" w:type="dxa"/>
            <w:hideMark/>
          </w:tcPr>
          <w:p w14:paraId="03DC2887" w14:textId="77777777" w:rsidR="00E20E2A" w:rsidRPr="007E28A9" w:rsidRDefault="00E20E2A" w:rsidP="00E20E2A">
            <w:pPr>
              <w:spacing w:line="259" w:lineRule="auto"/>
              <w:rPr>
                <w:sz w:val="22"/>
                <w:szCs w:val="22"/>
              </w:rPr>
            </w:pPr>
            <w:r w:rsidRPr="007E28A9">
              <w:rPr>
                <w:sz w:val="22"/>
                <w:szCs w:val="22"/>
              </w:rPr>
              <w:t> </w:t>
            </w:r>
          </w:p>
        </w:tc>
      </w:tr>
      <w:tr w:rsidR="00E20E2A" w:rsidRPr="007E28A9" w14:paraId="255BE883" w14:textId="77777777" w:rsidTr="00E20E2A">
        <w:trPr>
          <w:trHeight w:val="163"/>
        </w:trPr>
        <w:tc>
          <w:tcPr>
            <w:tcW w:w="3686" w:type="dxa"/>
            <w:hideMark/>
          </w:tcPr>
          <w:p w14:paraId="3FDAB6FF" w14:textId="38D823F7" w:rsidR="00E20E2A" w:rsidRPr="007E28A9" w:rsidRDefault="00E20E2A" w:rsidP="00E20E2A">
            <w:pPr>
              <w:spacing w:line="259" w:lineRule="auto"/>
              <w:rPr>
                <w:sz w:val="22"/>
                <w:szCs w:val="22"/>
              </w:rPr>
            </w:pPr>
            <w:r w:rsidRPr="007E28A9">
              <w:rPr>
                <w:sz w:val="22"/>
                <w:szCs w:val="22"/>
              </w:rPr>
              <w:t>Transport jusqu'aux différents sites</w:t>
            </w:r>
          </w:p>
        </w:tc>
        <w:tc>
          <w:tcPr>
            <w:tcW w:w="993" w:type="dxa"/>
            <w:hideMark/>
          </w:tcPr>
          <w:p w14:paraId="44AB1F61" w14:textId="77777777" w:rsidR="00E20E2A" w:rsidRPr="007E28A9" w:rsidRDefault="00E20E2A" w:rsidP="00E20E2A">
            <w:pPr>
              <w:spacing w:line="259" w:lineRule="auto"/>
              <w:rPr>
                <w:sz w:val="22"/>
                <w:szCs w:val="22"/>
              </w:rPr>
            </w:pPr>
            <w:r w:rsidRPr="007E28A9">
              <w:rPr>
                <w:sz w:val="22"/>
                <w:szCs w:val="22"/>
              </w:rPr>
              <w:t>Paquet</w:t>
            </w:r>
          </w:p>
        </w:tc>
        <w:tc>
          <w:tcPr>
            <w:tcW w:w="1559" w:type="dxa"/>
            <w:hideMark/>
          </w:tcPr>
          <w:p w14:paraId="73DF9A03" w14:textId="77777777" w:rsidR="00E20E2A" w:rsidRPr="007E28A9" w:rsidRDefault="00E20E2A" w:rsidP="00E20E2A">
            <w:pPr>
              <w:spacing w:line="259" w:lineRule="auto"/>
              <w:rPr>
                <w:sz w:val="22"/>
                <w:szCs w:val="22"/>
              </w:rPr>
            </w:pPr>
            <w:r w:rsidRPr="007E28A9">
              <w:rPr>
                <w:sz w:val="22"/>
                <w:szCs w:val="22"/>
              </w:rPr>
              <w:t>300/par site</w:t>
            </w:r>
          </w:p>
        </w:tc>
        <w:tc>
          <w:tcPr>
            <w:tcW w:w="1417" w:type="dxa"/>
            <w:hideMark/>
          </w:tcPr>
          <w:p w14:paraId="642453C2" w14:textId="77777777" w:rsidR="00E20E2A" w:rsidRPr="007E28A9" w:rsidRDefault="00E20E2A" w:rsidP="00E20E2A">
            <w:pPr>
              <w:spacing w:line="259" w:lineRule="auto"/>
              <w:rPr>
                <w:sz w:val="22"/>
                <w:szCs w:val="22"/>
              </w:rPr>
            </w:pPr>
            <w:r w:rsidRPr="007E28A9">
              <w:rPr>
                <w:sz w:val="22"/>
                <w:szCs w:val="22"/>
              </w:rPr>
              <w:t>65 sites</w:t>
            </w:r>
          </w:p>
        </w:tc>
        <w:tc>
          <w:tcPr>
            <w:tcW w:w="1276" w:type="dxa"/>
            <w:hideMark/>
          </w:tcPr>
          <w:p w14:paraId="60AE1E41" w14:textId="77777777" w:rsidR="00E20E2A" w:rsidRPr="007E28A9" w:rsidRDefault="00E20E2A" w:rsidP="00E20E2A">
            <w:pPr>
              <w:spacing w:line="259" w:lineRule="auto"/>
              <w:rPr>
                <w:sz w:val="22"/>
                <w:szCs w:val="22"/>
              </w:rPr>
            </w:pPr>
            <w:r w:rsidRPr="007E28A9">
              <w:rPr>
                <w:sz w:val="22"/>
                <w:szCs w:val="22"/>
              </w:rPr>
              <w:t> </w:t>
            </w:r>
          </w:p>
        </w:tc>
        <w:tc>
          <w:tcPr>
            <w:tcW w:w="2126" w:type="dxa"/>
            <w:hideMark/>
          </w:tcPr>
          <w:p w14:paraId="12CB8938" w14:textId="77777777" w:rsidR="00E20E2A" w:rsidRPr="007E28A9" w:rsidRDefault="00E20E2A" w:rsidP="00E20E2A">
            <w:pPr>
              <w:spacing w:line="259" w:lineRule="auto"/>
              <w:rPr>
                <w:sz w:val="22"/>
                <w:szCs w:val="22"/>
              </w:rPr>
            </w:pPr>
            <w:r w:rsidRPr="007E28A9">
              <w:rPr>
                <w:sz w:val="22"/>
                <w:szCs w:val="22"/>
              </w:rPr>
              <w:t> </w:t>
            </w:r>
          </w:p>
        </w:tc>
      </w:tr>
      <w:tr w:rsidR="00E20E2A" w:rsidRPr="007E28A9" w14:paraId="0C2B78B7" w14:textId="77777777" w:rsidTr="00E20E2A">
        <w:trPr>
          <w:trHeight w:val="305"/>
        </w:trPr>
        <w:tc>
          <w:tcPr>
            <w:tcW w:w="3686" w:type="dxa"/>
            <w:hideMark/>
          </w:tcPr>
          <w:p w14:paraId="51F3A1C9" w14:textId="77777777" w:rsidR="00E20E2A" w:rsidRPr="007E28A9" w:rsidRDefault="00E20E2A" w:rsidP="00E20E2A">
            <w:pPr>
              <w:spacing w:line="259" w:lineRule="auto"/>
              <w:rPr>
                <w:sz w:val="22"/>
                <w:szCs w:val="22"/>
              </w:rPr>
            </w:pPr>
            <w:r w:rsidRPr="007E28A9">
              <w:rPr>
                <w:sz w:val="22"/>
                <w:szCs w:val="22"/>
              </w:rPr>
              <w:t>Total Biscuits + Transport</w:t>
            </w:r>
          </w:p>
        </w:tc>
        <w:tc>
          <w:tcPr>
            <w:tcW w:w="993" w:type="dxa"/>
            <w:hideMark/>
          </w:tcPr>
          <w:p w14:paraId="0A927EB4" w14:textId="77777777" w:rsidR="00E20E2A" w:rsidRPr="007E28A9" w:rsidRDefault="00E20E2A" w:rsidP="00E20E2A">
            <w:pPr>
              <w:spacing w:line="259" w:lineRule="auto"/>
              <w:rPr>
                <w:sz w:val="22"/>
                <w:szCs w:val="22"/>
              </w:rPr>
            </w:pPr>
            <w:r w:rsidRPr="007E28A9">
              <w:rPr>
                <w:sz w:val="22"/>
                <w:szCs w:val="22"/>
              </w:rPr>
              <w:t> </w:t>
            </w:r>
          </w:p>
        </w:tc>
        <w:tc>
          <w:tcPr>
            <w:tcW w:w="1559" w:type="dxa"/>
            <w:hideMark/>
          </w:tcPr>
          <w:p w14:paraId="31137B56" w14:textId="77777777" w:rsidR="00E20E2A" w:rsidRPr="007E28A9" w:rsidRDefault="00E20E2A" w:rsidP="00E20E2A">
            <w:pPr>
              <w:spacing w:line="259" w:lineRule="auto"/>
              <w:rPr>
                <w:sz w:val="22"/>
                <w:szCs w:val="22"/>
              </w:rPr>
            </w:pPr>
            <w:r w:rsidRPr="007E28A9">
              <w:rPr>
                <w:sz w:val="22"/>
                <w:szCs w:val="22"/>
              </w:rPr>
              <w:t> </w:t>
            </w:r>
          </w:p>
        </w:tc>
        <w:tc>
          <w:tcPr>
            <w:tcW w:w="1417" w:type="dxa"/>
            <w:hideMark/>
          </w:tcPr>
          <w:p w14:paraId="536F51B5" w14:textId="77777777" w:rsidR="00E20E2A" w:rsidRPr="007E28A9" w:rsidRDefault="00E20E2A" w:rsidP="00E20E2A">
            <w:pPr>
              <w:spacing w:line="259" w:lineRule="auto"/>
              <w:rPr>
                <w:sz w:val="22"/>
                <w:szCs w:val="22"/>
              </w:rPr>
            </w:pPr>
            <w:r w:rsidRPr="007E28A9">
              <w:rPr>
                <w:sz w:val="22"/>
                <w:szCs w:val="22"/>
              </w:rPr>
              <w:t> </w:t>
            </w:r>
          </w:p>
        </w:tc>
        <w:tc>
          <w:tcPr>
            <w:tcW w:w="1276" w:type="dxa"/>
            <w:hideMark/>
          </w:tcPr>
          <w:p w14:paraId="709E60D2" w14:textId="77777777" w:rsidR="00E20E2A" w:rsidRPr="007E28A9" w:rsidRDefault="00E20E2A" w:rsidP="00E20E2A">
            <w:pPr>
              <w:spacing w:line="259" w:lineRule="auto"/>
              <w:rPr>
                <w:sz w:val="22"/>
                <w:szCs w:val="22"/>
              </w:rPr>
            </w:pPr>
            <w:r w:rsidRPr="007E28A9">
              <w:rPr>
                <w:sz w:val="22"/>
                <w:szCs w:val="22"/>
              </w:rPr>
              <w:t> </w:t>
            </w:r>
          </w:p>
        </w:tc>
        <w:tc>
          <w:tcPr>
            <w:tcW w:w="2126" w:type="dxa"/>
            <w:hideMark/>
          </w:tcPr>
          <w:p w14:paraId="06F550DA" w14:textId="77777777" w:rsidR="00E20E2A" w:rsidRPr="007E28A9" w:rsidRDefault="00E20E2A" w:rsidP="00E20E2A">
            <w:pPr>
              <w:spacing w:line="259" w:lineRule="auto"/>
              <w:rPr>
                <w:sz w:val="22"/>
                <w:szCs w:val="22"/>
              </w:rPr>
            </w:pPr>
            <w:r w:rsidRPr="007E28A9">
              <w:rPr>
                <w:sz w:val="22"/>
                <w:szCs w:val="22"/>
              </w:rPr>
              <w:t> </w:t>
            </w:r>
          </w:p>
        </w:tc>
      </w:tr>
    </w:tbl>
    <w:p w14:paraId="7924A749" w14:textId="7441720A" w:rsidR="001151EF" w:rsidRDefault="001151EF" w:rsidP="00753D15">
      <w:pPr>
        <w:spacing w:after="162" w:line="224" w:lineRule="auto"/>
        <w:ind w:right="21"/>
        <w:jc w:val="both"/>
        <w:rPr>
          <w:b/>
          <w:bCs/>
          <w:sz w:val="22"/>
          <w:szCs w:val="22"/>
        </w:rPr>
      </w:pPr>
      <w:r w:rsidRPr="007E28A9">
        <w:rPr>
          <w:b/>
          <w:bCs/>
          <w:sz w:val="22"/>
          <w:szCs w:val="22"/>
        </w:rPr>
        <w:t xml:space="preserve">Total montant en lettres :  </w:t>
      </w:r>
      <w:r w:rsidR="00753D15" w:rsidRPr="007E28A9">
        <w:rPr>
          <w:b/>
          <w:bCs/>
          <w:sz w:val="22"/>
          <w:szCs w:val="22"/>
        </w:rPr>
        <w:t>………………………………………………………………………</w:t>
      </w:r>
    </w:p>
    <w:p w14:paraId="6A4FE2BA" w14:textId="30CCAE14" w:rsidR="007E28A9" w:rsidRPr="007E28A9" w:rsidRDefault="007E28A9" w:rsidP="00753D15">
      <w:pPr>
        <w:spacing w:after="162" w:line="224" w:lineRule="auto"/>
        <w:ind w:right="21"/>
        <w:jc w:val="both"/>
        <w:rPr>
          <w:b/>
          <w:bCs/>
          <w:sz w:val="22"/>
          <w:szCs w:val="22"/>
        </w:rPr>
      </w:pPr>
      <w:r>
        <w:rPr>
          <w:b/>
          <w:bCs/>
          <w:sz w:val="22"/>
          <w:szCs w:val="22"/>
        </w:rPr>
        <w:t>……………………………………………………………………………………………………..</w:t>
      </w:r>
    </w:p>
    <w:p w14:paraId="1412DCEB" w14:textId="77777777" w:rsidR="007E28A9" w:rsidRDefault="007E28A9" w:rsidP="00CF70CC">
      <w:pPr>
        <w:spacing w:after="162" w:line="224" w:lineRule="auto"/>
        <w:ind w:right="21"/>
        <w:jc w:val="both"/>
        <w:rPr>
          <w:b/>
          <w:bCs/>
          <w:i/>
          <w:iCs/>
          <w:sz w:val="22"/>
          <w:szCs w:val="22"/>
        </w:rPr>
      </w:pPr>
    </w:p>
    <w:p w14:paraId="4E6ADD3F" w14:textId="373EFAE0" w:rsidR="007E28A9" w:rsidRPr="007E28A9" w:rsidRDefault="001151EF" w:rsidP="00CF70CC">
      <w:pPr>
        <w:spacing w:after="162" w:line="224" w:lineRule="auto"/>
        <w:ind w:right="21"/>
        <w:jc w:val="both"/>
        <w:rPr>
          <w:b/>
          <w:bCs/>
          <w:i/>
          <w:iCs/>
          <w:sz w:val="22"/>
          <w:szCs w:val="22"/>
        </w:rPr>
      </w:pPr>
      <w:r w:rsidRPr="007E28A9">
        <w:rPr>
          <w:b/>
          <w:bCs/>
          <w:i/>
          <w:iCs/>
          <w:sz w:val="22"/>
          <w:szCs w:val="22"/>
        </w:rPr>
        <w:t>NB : En annexe de cet appel d'offre le modèle des biscuits à livrer.</w:t>
      </w:r>
    </w:p>
    <w:p w14:paraId="14AF5756" w14:textId="164EF07E" w:rsidR="001151EF" w:rsidRPr="007E28A9" w:rsidRDefault="001151EF" w:rsidP="001151EF">
      <w:pPr>
        <w:numPr>
          <w:ilvl w:val="0"/>
          <w:numId w:val="18"/>
        </w:numPr>
        <w:spacing w:line="259" w:lineRule="auto"/>
        <w:ind w:hanging="360"/>
        <w:rPr>
          <w:sz w:val="22"/>
          <w:szCs w:val="22"/>
        </w:rPr>
      </w:pPr>
      <w:r w:rsidRPr="007E28A9">
        <w:rPr>
          <w:b/>
          <w:bCs/>
          <w:sz w:val="22"/>
          <w:szCs w:val="22"/>
        </w:rPr>
        <w:lastRenderedPageBreak/>
        <w:t>Le délai de livraison</w:t>
      </w:r>
      <w:r w:rsidRPr="007E28A9">
        <w:rPr>
          <w:sz w:val="22"/>
          <w:szCs w:val="22"/>
        </w:rPr>
        <w:t xml:space="preserve"> des articles à Baraka</w:t>
      </w:r>
      <w:r w:rsidR="00CF70CC" w:rsidRPr="007E28A9">
        <w:rPr>
          <w:sz w:val="22"/>
          <w:szCs w:val="22"/>
        </w:rPr>
        <w:t xml:space="preserve"> (</w:t>
      </w:r>
      <w:r w:rsidRPr="007E28A9">
        <w:rPr>
          <w:sz w:val="22"/>
          <w:szCs w:val="22"/>
        </w:rPr>
        <w:t>Fizi Centre</w:t>
      </w:r>
      <w:r w:rsidR="00CF70CC" w:rsidRPr="007E28A9">
        <w:rPr>
          <w:sz w:val="22"/>
          <w:szCs w:val="22"/>
        </w:rPr>
        <w:t xml:space="preserve">), </w:t>
      </w:r>
      <w:r w:rsidRPr="007E28A9">
        <w:rPr>
          <w:sz w:val="22"/>
          <w:szCs w:val="22"/>
        </w:rPr>
        <w:t>Minembwe</w:t>
      </w:r>
      <w:r w:rsidR="00CF70CC" w:rsidRPr="007E28A9">
        <w:rPr>
          <w:sz w:val="22"/>
          <w:szCs w:val="22"/>
        </w:rPr>
        <w:t xml:space="preserve"> et </w:t>
      </w:r>
      <w:r w:rsidR="007E28A9" w:rsidRPr="007E28A9">
        <w:rPr>
          <w:sz w:val="22"/>
          <w:szCs w:val="22"/>
        </w:rPr>
        <w:t>Kabambare</w:t>
      </w:r>
      <w:r w:rsidR="007E28A9">
        <w:rPr>
          <w:sz w:val="22"/>
          <w:szCs w:val="22"/>
        </w:rPr>
        <w:t xml:space="preserve"> (Salamabila)</w:t>
      </w:r>
      <w:r w:rsidRPr="007E28A9">
        <w:rPr>
          <w:sz w:val="22"/>
          <w:szCs w:val="22"/>
        </w:rPr>
        <w:t xml:space="preserve"> selon qu'il est indiqué dans le tableau ci-après :</w:t>
      </w:r>
    </w:p>
    <w:tbl>
      <w:tblPr>
        <w:tblStyle w:val="TableGrid"/>
        <w:tblW w:w="10226" w:type="dxa"/>
        <w:tblInd w:w="-145" w:type="dxa"/>
        <w:tblCellMar>
          <w:left w:w="79" w:type="dxa"/>
          <w:right w:w="15" w:type="dxa"/>
        </w:tblCellMar>
        <w:tblLook w:val="04A0" w:firstRow="1" w:lastRow="0" w:firstColumn="1" w:lastColumn="0" w:noHBand="0" w:noVBand="1"/>
      </w:tblPr>
      <w:tblGrid>
        <w:gridCol w:w="931"/>
        <w:gridCol w:w="19"/>
        <w:gridCol w:w="3833"/>
        <w:gridCol w:w="19"/>
        <w:gridCol w:w="3532"/>
        <w:gridCol w:w="13"/>
        <w:gridCol w:w="13"/>
        <w:gridCol w:w="1848"/>
        <w:gridCol w:w="18"/>
      </w:tblGrid>
      <w:tr w:rsidR="001151EF" w:rsidRPr="007E28A9" w14:paraId="2B09B594" w14:textId="77777777" w:rsidTr="002B129E">
        <w:trPr>
          <w:gridAfter w:val="1"/>
          <w:wAfter w:w="18" w:type="dxa"/>
          <w:trHeight w:val="381"/>
        </w:trPr>
        <w:tc>
          <w:tcPr>
            <w:tcW w:w="931" w:type="dxa"/>
            <w:tcBorders>
              <w:top w:val="single" w:sz="2" w:space="0" w:color="000000"/>
              <w:left w:val="single" w:sz="2" w:space="0" w:color="000000"/>
              <w:bottom w:val="single" w:sz="2" w:space="0" w:color="000000"/>
              <w:right w:val="single" w:sz="2" w:space="0" w:color="000000"/>
            </w:tcBorders>
          </w:tcPr>
          <w:p w14:paraId="25B63C36" w14:textId="77777777" w:rsidR="001151EF" w:rsidRPr="007E28A9" w:rsidRDefault="001151EF" w:rsidP="002B129E">
            <w:pPr>
              <w:ind w:right="122"/>
              <w:jc w:val="right"/>
              <w:rPr>
                <w:sz w:val="22"/>
                <w:szCs w:val="22"/>
              </w:rPr>
            </w:pPr>
            <w:r w:rsidRPr="007E28A9">
              <w:rPr>
                <w:sz w:val="22"/>
                <w:szCs w:val="22"/>
              </w:rPr>
              <w:t>3. N</w:t>
            </w:r>
            <w:r w:rsidRPr="007E28A9">
              <w:rPr>
                <w:sz w:val="22"/>
                <w:szCs w:val="22"/>
                <w:vertAlign w:val="superscript"/>
              </w:rPr>
              <w:t xml:space="preserve">O </w:t>
            </w:r>
          </w:p>
        </w:tc>
        <w:tc>
          <w:tcPr>
            <w:tcW w:w="3852" w:type="dxa"/>
            <w:gridSpan w:val="2"/>
            <w:tcBorders>
              <w:top w:val="single" w:sz="2" w:space="0" w:color="000000"/>
              <w:left w:val="single" w:sz="2" w:space="0" w:color="000000"/>
              <w:bottom w:val="single" w:sz="2" w:space="0" w:color="000000"/>
              <w:right w:val="single" w:sz="2" w:space="0" w:color="000000"/>
            </w:tcBorders>
          </w:tcPr>
          <w:p w14:paraId="5B309F69" w14:textId="77777777" w:rsidR="001151EF" w:rsidRPr="007E28A9" w:rsidRDefault="001151EF" w:rsidP="002B129E">
            <w:pPr>
              <w:rPr>
                <w:sz w:val="22"/>
                <w:szCs w:val="22"/>
                <w:lang w:val="fr-FR"/>
              </w:rPr>
            </w:pPr>
            <w:r w:rsidRPr="007E28A9">
              <w:rPr>
                <w:sz w:val="22"/>
                <w:szCs w:val="22"/>
                <w:lang w:val="fr-FR"/>
              </w:rPr>
              <w:t>Ecoles partenaires Fizi et Kabambare</w:t>
            </w:r>
          </w:p>
        </w:tc>
        <w:tc>
          <w:tcPr>
            <w:tcW w:w="3577" w:type="dxa"/>
            <w:gridSpan w:val="4"/>
            <w:tcBorders>
              <w:top w:val="single" w:sz="2" w:space="0" w:color="000000"/>
              <w:left w:val="single" w:sz="2" w:space="0" w:color="000000"/>
              <w:bottom w:val="single" w:sz="2" w:space="0" w:color="000000"/>
              <w:right w:val="single" w:sz="2" w:space="0" w:color="000000"/>
            </w:tcBorders>
          </w:tcPr>
          <w:p w14:paraId="73605708" w14:textId="77777777" w:rsidR="001151EF" w:rsidRPr="007E28A9" w:rsidRDefault="001151EF" w:rsidP="002B129E">
            <w:pPr>
              <w:ind w:left="234" w:firstLine="14"/>
              <w:rPr>
                <w:sz w:val="22"/>
                <w:szCs w:val="22"/>
              </w:rPr>
            </w:pPr>
            <w:proofErr w:type="spellStart"/>
            <w:r w:rsidRPr="007E28A9">
              <w:rPr>
                <w:sz w:val="22"/>
                <w:szCs w:val="22"/>
              </w:rPr>
              <w:t>Délai</w:t>
            </w:r>
            <w:proofErr w:type="spellEnd"/>
            <w:r w:rsidRPr="007E28A9">
              <w:rPr>
                <w:sz w:val="22"/>
                <w:szCs w:val="22"/>
              </w:rPr>
              <w:t xml:space="preserve"> de </w:t>
            </w:r>
            <w:proofErr w:type="spellStart"/>
            <w:r w:rsidRPr="007E28A9">
              <w:rPr>
                <w:sz w:val="22"/>
                <w:szCs w:val="22"/>
              </w:rPr>
              <w:t>livraison</w:t>
            </w:r>
            <w:proofErr w:type="spellEnd"/>
          </w:p>
        </w:tc>
        <w:tc>
          <w:tcPr>
            <w:tcW w:w="1848" w:type="dxa"/>
            <w:tcBorders>
              <w:top w:val="single" w:sz="2" w:space="0" w:color="000000"/>
              <w:left w:val="single" w:sz="2" w:space="0" w:color="000000"/>
              <w:bottom w:val="single" w:sz="2" w:space="0" w:color="000000"/>
              <w:right w:val="single" w:sz="2" w:space="0" w:color="000000"/>
            </w:tcBorders>
          </w:tcPr>
          <w:p w14:paraId="51F7D095" w14:textId="77777777" w:rsidR="001151EF" w:rsidRPr="007E28A9" w:rsidRDefault="001151EF" w:rsidP="002B129E">
            <w:pPr>
              <w:ind w:left="4"/>
              <w:rPr>
                <w:sz w:val="22"/>
                <w:szCs w:val="22"/>
              </w:rPr>
            </w:pPr>
            <w:r w:rsidRPr="007E28A9">
              <w:rPr>
                <w:sz w:val="22"/>
                <w:szCs w:val="22"/>
              </w:rPr>
              <w:t>Obs.</w:t>
            </w:r>
          </w:p>
        </w:tc>
      </w:tr>
      <w:tr w:rsidR="001151EF" w:rsidRPr="007E28A9" w14:paraId="26F478D7" w14:textId="77777777" w:rsidTr="002B129E">
        <w:trPr>
          <w:gridAfter w:val="1"/>
          <w:wAfter w:w="18" w:type="dxa"/>
          <w:trHeight w:val="273"/>
        </w:trPr>
        <w:tc>
          <w:tcPr>
            <w:tcW w:w="10208" w:type="dxa"/>
            <w:gridSpan w:val="8"/>
            <w:tcBorders>
              <w:top w:val="single" w:sz="2" w:space="0" w:color="000000"/>
              <w:left w:val="single" w:sz="2" w:space="0" w:color="000000"/>
              <w:bottom w:val="single" w:sz="2" w:space="0" w:color="000000"/>
              <w:right w:val="single" w:sz="2" w:space="0" w:color="000000"/>
            </w:tcBorders>
          </w:tcPr>
          <w:p w14:paraId="2E87B340" w14:textId="77777777" w:rsidR="001151EF" w:rsidRPr="007E28A9" w:rsidRDefault="001151EF" w:rsidP="001151EF">
            <w:pPr>
              <w:pStyle w:val="Paragraphedeliste"/>
              <w:numPr>
                <w:ilvl w:val="0"/>
                <w:numId w:val="20"/>
              </w:numPr>
              <w:rPr>
                <w:b/>
                <w:bCs/>
                <w:sz w:val="22"/>
                <w:szCs w:val="22"/>
              </w:rPr>
            </w:pPr>
            <w:r w:rsidRPr="007E28A9">
              <w:rPr>
                <w:sz w:val="22"/>
                <w:szCs w:val="22"/>
              </w:rPr>
              <w:t xml:space="preserve">  </w:t>
            </w:r>
            <w:r w:rsidRPr="007E28A9">
              <w:rPr>
                <w:b/>
                <w:bCs/>
                <w:sz w:val="22"/>
                <w:szCs w:val="22"/>
              </w:rPr>
              <w:t>FIZI</w:t>
            </w:r>
          </w:p>
        </w:tc>
      </w:tr>
      <w:tr w:rsidR="001151EF" w:rsidRPr="007E28A9" w14:paraId="4080A35D" w14:textId="77777777" w:rsidTr="002B129E">
        <w:trPr>
          <w:gridAfter w:val="1"/>
          <w:wAfter w:w="18" w:type="dxa"/>
          <w:trHeight w:val="291"/>
        </w:trPr>
        <w:tc>
          <w:tcPr>
            <w:tcW w:w="931" w:type="dxa"/>
            <w:tcBorders>
              <w:top w:val="single" w:sz="2" w:space="0" w:color="000000"/>
              <w:left w:val="single" w:sz="2" w:space="0" w:color="000000"/>
              <w:bottom w:val="single" w:sz="2" w:space="0" w:color="000000"/>
              <w:right w:val="single" w:sz="2" w:space="0" w:color="000000"/>
            </w:tcBorders>
          </w:tcPr>
          <w:p w14:paraId="0BCC9ABD" w14:textId="77777777" w:rsidR="001151EF" w:rsidRPr="007E28A9" w:rsidRDefault="001151EF" w:rsidP="002B129E">
            <w:pPr>
              <w:spacing w:line="276" w:lineRule="auto"/>
              <w:ind w:left="29"/>
              <w:jc w:val="center"/>
              <w:rPr>
                <w:sz w:val="22"/>
                <w:szCs w:val="22"/>
              </w:rPr>
            </w:pPr>
            <w:r w:rsidRPr="007E28A9">
              <w:rPr>
                <w:sz w:val="22"/>
                <w:szCs w:val="22"/>
              </w:rPr>
              <w:t>1</w:t>
            </w:r>
          </w:p>
        </w:tc>
        <w:tc>
          <w:tcPr>
            <w:tcW w:w="3852" w:type="dxa"/>
            <w:gridSpan w:val="2"/>
            <w:tcBorders>
              <w:top w:val="single" w:sz="2" w:space="0" w:color="000000"/>
              <w:left w:val="single" w:sz="2" w:space="0" w:color="000000"/>
              <w:bottom w:val="single" w:sz="2" w:space="0" w:color="000000"/>
              <w:right w:val="single" w:sz="2" w:space="0" w:color="000000"/>
            </w:tcBorders>
          </w:tcPr>
          <w:p w14:paraId="4358F4D7" w14:textId="77777777" w:rsidR="001151EF" w:rsidRPr="007E28A9" w:rsidRDefault="001151EF" w:rsidP="002B129E">
            <w:pPr>
              <w:spacing w:line="276" w:lineRule="auto"/>
              <w:ind w:left="14"/>
              <w:jc w:val="both"/>
              <w:rPr>
                <w:sz w:val="22"/>
                <w:szCs w:val="22"/>
              </w:rPr>
            </w:pPr>
            <w:r w:rsidRPr="007E28A9">
              <w:rPr>
                <w:sz w:val="22"/>
                <w:szCs w:val="22"/>
              </w:rPr>
              <w:t>EP KITUMAINI</w:t>
            </w:r>
          </w:p>
        </w:tc>
        <w:tc>
          <w:tcPr>
            <w:tcW w:w="3577" w:type="dxa"/>
            <w:gridSpan w:val="4"/>
            <w:tcBorders>
              <w:top w:val="single" w:sz="2" w:space="0" w:color="000000"/>
              <w:left w:val="single" w:sz="2" w:space="0" w:color="000000"/>
              <w:bottom w:val="single" w:sz="2" w:space="0" w:color="000000"/>
              <w:right w:val="single" w:sz="2" w:space="0" w:color="000000"/>
            </w:tcBorders>
          </w:tcPr>
          <w:p w14:paraId="46B5AE14"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42E4042A" w14:textId="77777777" w:rsidR="001151EF" w:rsidRPr="007E28A9" w:rsidRDefault="001151EF" w:rsidP="002B129E">
            <w:pPr>
              <w:spacing w:line="276" w:lineRule="auto"/>
              <w:rPr>
                <w:sz w:val="22"/>
                <w:szCs w:val="22"/>
              </w:rPr>
            </w:pPr>
          </w:p>
        </w:tc>
      </w:tr>
      <w:tr w:rsidR="001151EF" w:rsidRPr="007E28A9" w14:paraId="2B8FDB55" w14:textId="77777777" w:rsidTr="002B129E">
        <w:trPr>
          <w:gridAfter w:val="1"/>
          <w:wAfter w:w="18" w:type="dxa"/>
          <w:trHeight w:val="225"/>
        </w:trPr>
        <w:tc>
          <w:tcPr>
            <w:tcW w:w="931" w:type="dxa"/>
            <w:tcBorders>
              <w:top w:val="single" w:sz="2" w:space="0" w:color="000000"/>
              <w:left w:val="single" w:sz="2" w:space="0" w:color="000000"/>
              <w:bottom w:val="single" w:sz="2" w:space="0" w:color="000000"/>
              <w:right w:val="single" w:sz="2" w:space="0" w:color="000000"/>
            </w:tcBorders>
          </w:tcPr>
          <w:p w14:paraId="2207F40A" w14:textId="77777777" w:rsidR="001151EF" w:rsidRPr="007E28A9" w:rsidRDefault="001151EF" w:rsidP="002B129E">
            <w:pPr>
              <w:spacing w:line="276" w:lineRule="auto"/>
              <w:ind w:left="14"/>
              <w:jc w:val="center"/>
              <w:rPr>
                <w:sz w:val="22"/>
                <w:szCs w:val="22"/>
              </w:rPr>
            </w:pPr>
            <w:r w:rsidRPr="007E28A9">
              <w:rPr>
                <w:sz w:val="22"/>
                <w:szCs w:val="22"/>
              </w:rPr>
              <w:t>2</w:t>
            </w:r>
          </w:p>
        </w:tc>
        <w:tc>
          <w:tcPr>
            <w:tcW w:w="3852" w:type="dxa"/>
            <w:gridSpan w:val="2"/>
            <w:tcBorders>
              <w:top w:val="single" w:sz="2" w:space="0" w:color="000000"/>
              <w:left w:val="single" w:sz="2" w:space="0" w:color="000000"/>
              <w:bottom w:val="single" w:sz="2" w:space="0" w:color="000000"/>
              <w:right w:val="single" w:sz="2" w:space="0" w:color="000000"/>
            </w:tcBorders>
          </w:tcPr>
          <w:p w14:paraId="2629E187" w14:textId="77777777" w:rsidR="001151EF" w:rsidRPr="007E28A9" w:rsidRDefault="001151EF" w:rsidP="002B129E">
            <w:pPr>
              <w:spacing w:line="276" w:lineRule="auto"/>
              <w:ind w:left="22"/>
              <w:jc w:val="both"/>
              <w:rPr>
                <w:sz w:val="22"/>
                <w:szCs w:val="22"/>
              </w:rPr>
            </w:pPr>
            <w:r w:rsidRPr="007E28A9">
              <w:rPr>
                <w:sz w:val="22"/>
                <w:szCs w:val="22"/>
              </w:rPr>
              <w:t>EP KILICHA</w:t>
            </w:r>
          </w:p>
        </w:tc>
        <w:tc>
          <w:tcPr>
            <w:tcW w:w="3577" w:type="dxa"/>
            <w:gridSpan w:val="4"/>
            <w:tcBorders>
              <w:top w:val="single" w:sz="2" w:space="0" w:color="000000"/>
              <w:left w:val="single" w:sz="2" w:space="0" w:color="000000"/>
              <w:bottom w:val="single" w:sz="2" w:space="0" w:color="000000"/>
              <w:right w:val="single" w:sz="2" w:space="0" w:color="000000"/>
            </w:tcBorders>
          </w:tcPr>
          <w:p w14:paraId="2FBDACDE"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1A9D9CAA" w14:textId="77777777" w:rsidR="001151EF" w:rsidRPr="007E28A9" w:rsidRDefault="001151EF" w:rsidP="002B129E">
            <w:pPr>
              <w:spacing w:line="276" w:lineRule="auto"/>
              <w:rPr>
                <w:sz w:val="22"/>
                <w:szCs w:val="22"/>
              </w:rPr>
            </w:pPr>
          </w:p>
        </w:tc>
      </w:tr>
      <w:tr w:rsidR="001151EF" w:rsidRPr="007E28A9" w14:paraId="230772EF" w14:textId="77777777" w:rsidTr="002B129E">
        <w:trPr>
          <w:gridAfter w:val="1"/>
          <w:wAfter w:w="18" w:type="dxa"/>
          <w:trHeight w:val="272"/>
        </w:trPr>
        <w:tc>
          <w:tcPr>
            <w:tcW w:w="931" w:type="dxa"/>
            <w:tcBorders>
              <w:top w:val="single" w:sz="2" w:space="0" w:color="000000"/>
              <w:left w:val="single" w:sz="2" w:space="0" w:color="000000"/>
              <w:bottom w:val="single" w:sz="2" w:space="0" w:color="000000"/>
              <w:right w:val="single" w:sz="2" w:space="0" w:color="000000"/>
            </w:tcBorders>
          </w:tcPr>
          <w:p w14:paraId="48DE20D9" w14:textId="77777777" w:rsidR="001151EF" w:rsidRPr="007E28A9" w:rsidRDefault="001151EF" w:rsidP="002B129E">
            <w:pPr>
              <w:spacing w:line="276" w:lineRule="auto"/>
              <w:ind w:left="14"/>
              <w:jc w:val="center"/>
              <w:rPr>
                <w:sz w:val="22"/>
                <w:szCs w:val="22"/>
              </w:rPr>
            </w:pPr>
            <w:r w:rsidRPr="007E28A9">
              <w:rPr>
                <w:sz w:val="22"/>
                <w:szCs w:val="22"/>
              </w:rPr>
              <w:t>3</w:t>
            </w:r>
          </w:p>
        </w:tc>
        <w:tc>
          <w:tcPr>
            <w:tcW w:w="3852" w:type="dxa"/>
            <w:gridSpan w:val="2"/>
            <w:tcBorders>
              <w:top w:val="single" w:sz="2" w:space="0" w:color="000000"/>
              <w:left w:val="single" w:sz="2" w:space="0" w:color="000000"/>
              <w:bottom w:val="single" w:sz="2" w:space="0" w:color="000000"/>
              <w:right w:val="single" w:sz="2" w:space="0" w:color="000000"/>
            </w:tcBorders>
          </w:tcPr>
          <w:p w14:paraId="0C9EFDED" w14:textId="77777777" w:rsidR="001151EF" w:rsidRPr="007E28A9" w:rsidRDefault="001151EF" w:rsidP="002B129E">
            <w:pPr>
              <w:spacing w:line="276" w:lineRule="auto"/>
              <w:ind w:left="22"/>
              <w:jc w:val="both"/>
              <w:rPr>
                <w:sz w:val="22"/>
                <w:szCs w:val="22"/>
              </w:rPr>
            </w:pPr>
            <w:r w:rsidRPr="007E28A9">
              <w:rPr>
                <w:sz w:val="22"/>
                <w:szCs w:val="22"/>
              </w:rPr>
              <w:t>EP BWALA</w:t>
            </w:r>
          </w:p>
        </w:tc>
        <w:tc>
          <w:tcPr>
            <w:tcW w:w="3577" w:type="dxa"/>
            <w:gridSpan w:val="4"/>
            <w:tcBorders>
              <w:top w:val="single" w:sz="2" w:space="0" w:color="000000"/>
              <w:left w:val="single" w:sz="2" w:space="0" w:color="000000"/>
              <w:bottom w:val="single" w:sz="2" w:space="0" w:color="000000"/>
              <w:right w:val="single" w:sz="2" w:space="0" w:color="000000"/>
            </w:tcBorders>
          </w:tcPr>
          <w:p w14:paraId="4A801F73"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30435B04" w14:textId="77777777" w:rsidR="001151EF" w:rsidRPr="007E28A9" w:rsidRDefault="001151EF" w:rsidP="002B129E">
            <w:pPr>
              <w:spacing w:line="276" w:lineRule="auto"/>
              <w:rPr>
                <w:sz w:val="22"/>
                <w:szCs w:val="22"/>
              </w:rPr>
            </w:pPr>
          </w:p>
        </w:tc>
      </w:tr>
      <w:tr w:rsidR="001151EF" w:rsidRPr="007E28A9" w14:paraId="6F15149E" w14:textId="77777777" w:rsidTr="002B129E">
        <w:trPr>
          <w:gridAfter w:val="1"/>
          <w:wAfter w:w="18" w:type="dxa"/>
          <w:trHeight w:val="192"/>
        </w:trPr>
        <w:tc>
          <w:tcPr>
            <w:tcW w:w="931" w:type="dxa"/>
            <w:tcBorders>
              <w:top w:val="single" w:sz="2" w:space="0" w:color="000000"/>
              <w:left w:val="single" w:sz="2" w:space="0" w:color="000000"/>
              <w:bottom w:val="single" w:sz="2" w:space="0" w:color="000000"/>
              <w:right w:val="single" w:sz="2" w:space="0" w:color="000000"/>
            </w:tcBorders>
          </w:tcPr>
          <w:p w14:paraId="6FD1036D" w14:textId="77777777" w:rsidR="001151EF" w:rsidRPr="007E28A9" w:rsidRDefault="001151EF" w:rsidP="002B129E">
            <w:pPr>
              <w:spacing w:line="276" w:lineRule="auto"/>
              <w:ind w:left="14"/>
              <w:jc w:val="center"/>
              <w:rPr>
                <w:sz w:val="22"/>
                <w:szCs w:val="22"/>
              </w:rPr>
            </w:pPr>
            <w:r w:rsidRPr="007E28A9">
              <w:rPr>
                <w:sz w:val="22"/>
                <w:szCs w:val="22"/>
              </w:rPr>
              <w:t>4</w:t>
            </w:r>
          </w:p>
        </w:tc>
        <w:tc>
          <w:tcPr>
            <w:tcW w:w="3852" w:type="dxa"/>
            <w:gridSpan w:val="2"/>
            <w:tcBorders>
              <w:top w:val="single" w:sz="2" w:space="0" w:color="000000"/>
              <w:left w:val="single" w:sz="2" w:space="0" w:color="000000"/>
              <w:bottom w:val="single" w:sz="2" w:space="0" w:color="000000"/>
              <w:right w:val="single" w:sz="2" w:space="0" w:color="000000"/>
            </w:tcBorders>
          </w:tcPr>
          <w:p w14:paraId="407D6D2D" w14:textId="77777777" w:rsidR="001151EF" w:rsidRPr="007E28A9" w:rsidRDefault="001151EF" w:rsidP="002B129E">
            <w:pPr>
              <w:spacing w:line="276" w:lineRule="auto"/>
              <w:ind w:left="29"/>
              <w:jc w:val="both"/>
              <w:rPr>
                <w:sz w:val="22"/>
                <w:szCs w:val="22"/>
              </w:rPr>
            </w:pPr>
            <w:r w:rsidRPr="007E28A9">
              <w:rPr>
                <w:sz w:val="22"/>
                <w:szCs w:val="22"/>
              </w:rPr>
              <w:t>EP KASAKWA</w:t>
            </w:r>
          </w:p>
        </w:tc>
        <w:tc>
          <w:tcPr>
            <w:tcW w:w="3577" w:type="dxa"/>
            <w:gridSpan w:val="4"/>
            <w:tcBorders>
              <w:top w:val="single" w:sz="2" w:space="0" w:color="000000"/>
              <w:left w:val="single" w:sz="2" w:space="0" w:color="000000"/>
              <w:bottom w:val="single" w:sz="2" w:space="0" w:color="000000"/>
              <w:right w:val="single" w:sz="2" w:space="0" w:color="000000"/>
            </w:tcBorders>
          </w:tcPr>
          <w:p w14:paraId="26D22580"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66F56448" w14:textId="77777777" w:rsidR="001151EF" w:rsidRPr="007E28A9" w:rsidRDefault="001151EF" w:rsidP="002B129E">
            <w:pPr>
              <w:spacing w:line="276" w:lineRule="auto"/>
              <w:rPr>
                <w:sz w:val="22"/>
                <w:szCs w:val="22"/>
              </w:rPr>
            </w:pPr>
          </w:p>
        </w:tc>
      </w:tr>
      <w:tr w:rsidR="001151EF" w:rsidRPr="007E28A9" w14:paraId="70CEA656" w14:textId="77777777" w:rsidTr="002B129E">
        <w:trPr>
          <w:gridAfter w:val="1"/>
          <w:wAfter w:w="18" w:type="dxa"/>
          <w:trHeight w:val="296"/>
        </w:trPr>
        <w:tc>
          <w:tcPr>
            <w:tcW w:w="931" w:type="dxa"/>
            <w:tcBorders>
              <w:top w:val="single" w:sz="2" w:space="0" w:color="000000"/>
              <w:left w:val="single" w:sz="2" w:space="0" w:color="000000"/>
              <w:bottom w:val="single" w:sz="2" w:space="0" w:color="000000"/>
              <w:right w:val="single" w:sz="2" w:space="0" w:color="000000"/>
            </w:tcBorders>
          </w:tcPr>
          <w:p w14:paraId="16C4D1E9" w14:textId="77777777" w:rsidR="001151EF" w:rsidRPr="007E28A9" w:rsidRDefault="001151EF" w:rsidP="002B129E">
            <w:pPr>
              <w:spacing w:line="276" w:lineRule="auto"/>
              <w:ind w:left="22"/>
              <w:jc w:val="center"/>
              <w:rPr>
                <w:sz w:val="22"/>
                <w:szCs w:val="22"/>
              </w:rPr>
            </w:pPr>
            <w:r w:rsidRPr="007E28A9">
              <w:rPr>
                <w:sz w:val="22"/>
                <w:szCs w:val="22"/>
              </w:rPr>
              <w:t>5</w:t>
            </w:r>
          </w:p>
        </w:tc>
        <w:tc>
          <w:tcPr>
            <w:tcW w:w="3852" w:type="dxa"/>
            <w:gridSpan w:val="2"/>
            <w:tcBorders>
              <w:top w:val="single" w:sz="2" w:space="0" w:color="000000"/>
              <w:left w:val="single" w:sz="2" w:space="0" w:color="000000"/>
              <w:bottom w:val="single" w:sz="2" w:space="0" w:color="000000"/>
              <w:right w:val="single" w:sz="2" w:space="0" w:color="000000"/>
            </w:tcBorders>
          </w:tcPr>
          <w:p w14:paraId="17B58953" w14:textId="77777777" w:rsidR="001151EF" w:rsidRPr="007E28A9" w:rsidRDefault="001151EF" w:rsidP="002B129E">
            <w:pPr>
              <w:spacing w:line="276" w:lineRule="auto"/>
              <w:ind w:left="29"/>
              <w:jc w:val="both"/>
              <w:rPr>
                <w:sz w:val="22"/>
                <w:szCs w:val="22"/>
              </w:rPr>
            </w:pPr>
            <w:r w:rsidRPr="007E28A9">
              <w:rPr>
                <w:sz w:val="22"/>
                <w:szCs w:val="22"/>
              </w:rPr>
              <w:t>EP AFULO</w:t>
            </w:r>
          </w:p>
        </w:tc>
        <w:tc>
          <w:tcPr>
            <w:tcW w:w="3577" w:type="dxa"/>
            <w:gridSpan w:val="4"/>
            <w:tcBorders>
              <w:top w:val="single" w:sz="2" w:space="0" w:color="000000"/>
              <w:left w:val="single" w:sz="2" w:space="0" w:color="000000"/>
              <w:bottom w:val="single" w:sz="2" w:space="0" w:color="000000"/>
              <w:right w:val="single" w:sz="2" w:space="0" w:color="000000"/>
            </w:tcBorders>
          </w:tcPr>
          <w:p w14:paraId="2A61F90A"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0B9BBDD7" w14:textId="77777777" w:rsidR="001151EF" w:rsidRPr="007E28A9" w:rsidRDefault="001151EF" w:rsidP="002B129E">
            <w:pPr>
              <w:spacing w:line="276" w:lineRule="auto"/>
              <w:rPr>
                <w:sz w:val="22"/>
                <w:szCs w:val="22"/>
              </w:rPr>
            </w:pPr>
          </w:p>
        </w:tc>
      </w:tr>
      <w:tr w:rsidR="001151EF" w:rsidRPr="007E28A9" w14:paraId="5DF7300C" w14:textId="77777777" w:rsidTr="002B129E">
        <w:trPr>
          <w:gridAfter w:val="1"/>
          <w:wAfter w:w="18" w:type="dxa"/>
          <w:trHeight w:val="258"/>
        </w:trPr>
        <w:tc>
          <w:tcPr>
            <w:tcW w:w="931" w:type="dxa"/>
            <w:tcBorders>
              <w:top w:val="single" w:sz="2" w:space="0" w:color="000000"/>
              <w:left w:val="single" w:sz="2" w:space="0" w:color="000000"/>
              <w:bottom w:val="single" w:sz="2" w:space="0" w:color="000000"/>
              <w:right w:val="single" w:sz="2" w:space="0" w:color="000000"/>
            </w:tcBorders>
          </w:tcPr>
          <w:p w14:paraId="42D02B27" w14:textId="77777777" w:rsidR="001151EF" w:rsidRPr="007E28A9" w:rsidRDefault="001151EF" w:rsidP="002B129E">
            <w:pPr>
              <w:spacing w:line="276" w:lineRule="auto"/>
              <w:ind w:left="22"/>
              <w:jc w:val="center"/>
              <w:rPr>
                <w:sz w:val="22"/>
                <w:szCs w:val="22"/>
              </w:rPr>
            </w:pPr>
            <w:r w:rsidRPr="007E28A9">
              <w:rPr>
                <w:sz w:val="22"/>
                <w:szCs w:val="22"/>
              </w:rPr>
              <w:t>6</w:t>
            </w:r>
          </w:p>
        </w:tc>
        <w:tc>
          <w:tcPr>
            <w:tcW w:w="3852" w:type="dxa"/>
            <w:gridSpan w:val="2"/>
            <w:tcBorders>
              <w:top w:val="single" w:sz="2" w:space="0" w:color="000000"/>
              <w:left w:val="single" w:sz="2" w:space="0" w:color="000000"/>
              <w:bottom w:val="single" w:sz="2" w:space="0" w:color="000000"/>
              <w:right w:val="single" w:sz="2" w:space="0" w:color="000000"/>
            </w:tcBorders>
          </w:tcPr>
          <w:p w14:paraId="47143F06" w14:textId="77777777" w:rsidR="001151EF" w:rsidRPr="007E28A9" w:rsidRDefault="001151EF" w:rsidP="002B129E">
            <w:pPr>
              <w:spacing w:line="276" w:lineRule="auto"/>
              <w:ind w:left="36"/>
              <w:jc w:val="both"/>
              <w:rPr>
                <w:sz w:val="22"/>
                <w:szCs w:val="22"/>
              </w:rPr>
            </w:pPr>
            <w:r w:rsidRPr="007E28A9">
              <w:rPr>
                <w:sz w:val="22"/>
                <w:szCs w:val="22"/>
              </w:rPr>
              <w:t>EP KANANDA</w:t>
            </w:r>
          </w:p>
        </w:tc>
        <w:tc>
          <w:tcPr>
            <w:tcW w:w="3577" w:type="dxa"/>
            <w:gridSpan w:val="4"/>
            <w:tcBorders>
              <w:top w:val="single" w:sz="2" w:space="0" w:color="000000"/>
              <w:left w:val="single" w:sz="2" w:space="0" w:color="000000"/>
              <w:bottom w:val="single" w:sz="2" w:space="0" w:color="000000"/>
              <w:right w:val="single" w:sz="2" w:space="0" w:color="000000"/>
            </w:tcBorders>
          </w:tcPr>
          <w:p w14:paraId="6EC2AA6F"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3D115BAF" w14:textId="77777777" w:rsidR="001151EF" w:rsidRPr="007E28A9" w:rsidRDefault="001151EF" w:rsidP="002B129E">
            <w:pPr>
              <w:spacing w:line="276" w:lineRule="auto"/>
              <w:rPr>
                <w:sz w:val="22"/>
                <w:szCs w:val="22"/>
              </w:rPr>
            </w:pPr>
          </w:p>
        </w:tc>
      </w:tr>
      <w:tr w:rsidR="001151EF" w:rsidRPr="007E28A9" w14:paraId="0D72A427" w14:textId="77777777" w:rsidTr="002B129E">
        <w:trPr>
          <w:gridAfter w:val="1"/>
          <w:wAfter w:w="18" w:type="dxa"/>
          <w:trHeight w:val="306"/>
        </w:trPr>
        <w:tc>
          <w:tcPr>
            <w:tcW w:w="931" w:type="dxa"/>
            <w:tcBorders>
              <w:top w:val="single" w:sz="2" w:space="0" w:color="000000"/>
              <w:left w:val="single" w:sz="2" w:space="0" w:color="000000"/>
              <w:bottom w:val="single" w:sz="2" w:space="0" w:color="000000"/>
              <w:right w:val="single" w:sz="2" w:space="0" w:color="000000"/>
            </w:tcBorders>
          </w:tcPr>
          <w:p w14:paraId="6EFB36A4" w14:textId="77777777" w:rsidR="001151EF" w:rsidRPr="007E28A9" w:rsidRDefault="001151EF" w:rsidP="002B129E">
            <w:pPr>
              <w:spacing w:line="276" w:lineRule="auto"/>
              <w:ind w:left="36"/>
              <w:jc w:val="center"/>
              <w:rPr>
                <w:sz w:val="22"/>
                <w:szCs w:val="22"/>
              </w:rPr>
            </w:pPr>
            <w:r w:rsidRPr="007E28A9">
              <w:rPr>
                <w:sz w:val="22"/>
                <w:szCs w:val="22"/>
              </w:rPr>
              <w:t>7</w:t>
            </w:r>
          </w:p>
        </w:tc>
        <w:tc>
          <w:tcPr>
            <w:tcW w:w="3852" w:type="dxa"/>
            <w:gridSpan w:val="2"/>
            <w:tcBorders>
              <w:top w:val="single" w:sz="2" w:space="0" w:color="000000"/>
              <w:left w:val="single" w:sz="2" w:space="0" w:color="000000"/>
              <w:bottom w:val="single" w:sz="2" w:space="0" w:color="000000"/>
              <w:right w:val="single" w:sz="2" w:space="0" w:color="000000"/>
            </w:tcBorders>
          </w:tcPr>
          <w:p w14:paraId="366C1C34" w14:textId="77777777" w:rsidR="001151EF" w:rsidRPr="007E28A9" w:rsidRDefault="001151EF" w:rsidP="002B129E">
            <w:pPr>
              <w:spacing w:line="276" w:lineRule="auto"/>
              <w:ind w:left="36"/>
              <w:jc w:val="both"/>
              <w:rPr>
                <w:sz w:val="22"/>
                <w:szCs w:val="22"/>
              </w:rPr>
            </w:pPr>
            <w:r w:rsidRPr="007E28A9">
              <w:rPr>
                <w:sz w:val="22"/>
                <w:szCs w:val="22"/>
              </w:rPr>
              <w:t>EP LUBONDJA 11</w:t>
            </w:r>
          </w:p>
        </w:tc>
        <w:tc>
          <w:tcPr>
            <w:tcW w:w="3577" w:type="dxa"/>
            <w:gridSpan w:val="4"/>
            <w:tcBorders>
              <w:top w:val="single" w:sz="2" w:space="0" w:color="000000"/>
              <w:left w:val="single" w:sz="2" w:space="0" w:color="000000"/>
              <w:bottom w:val="single" w:sz="2" w:space="0" w:color="000000"/>
              <w:right w:val="single" w:sz="2" w:space="0" w:color="000000"/>
            </w:tcBorders>
          </w:tcPr>
          <w:p w14:paraId="6C82BCA5"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6E8C0A43" w14:textId="77777777" w:rsidR="001151EF" w:rsidRPr="007E28A9" w:rsidRDefault="001151EF" w:rsidP="002B129E">
            <w:pPr>
              <w:spacing w:line="276" w:lineRule="auto"/>
              <w:rPr>
                <w:sz w:val="22"/>
                <w:szCs w:val="22"/>
              </w:rPr>
            </w:pPr>
          </w:p>
        </w:tc>
      </w:tr>
      <w:tr w:rsidR="001151EF" w:rsidRPr="007E28A9" w14:paraId="760BCFD4" w14:textId="77777777" w:rsidTr="002B129E">
        <w:trPr>
          <w:gridAfter w:val="1"/>
          <w:wAfter w:w="18" w:type="dxa"/>
          <w:trHeight w:val="240"/>
        </w:trPr>
        <w:tc>
          <w:tcPr>
            <w:tcW w:w="931" w:type="dxa"/>
            <w:tcBorders>
              <w:top w:val="single" w:sz="2" w:space="0" w:color="000000"/>
              <w:left w:val="single" w:sz="2" w:space="0" w:color="000000"/>
              <w:bottom w:val="single" w:sz="2" w:space="0" w:color="000000"/>
              <w:right w:val="single" w:sz="2" w:space="0" w:color="000000"/>
            </w:tcBorders>
          </w:tcPr>
          <w:p w14:paraId="021030BB" w14:textId="77777777" w:rsidR="001151EF" w:rsidRPr="007E28A9" w:rsidRDefault="001151EF" w:rsidP="002B129E">
            <w:pPr>
              <w:spacing w:line="276" w:lineRule="auto"/>
              <w:ind w:left="29"/>
              <w:jc w:val="center"/>
              <w:rPr>
                <w:sz w:val="22"/>
                <w:szCs w:val="22"/>
              </w:rPr>
            </w:pPr>
            <w:r w:rsidRPr="007E28A9">
              <w:rPr>
                <w:sz w:val="22"/>
                <w:szCs w:val="22"/>
              </w:rPr>
              <w:t>8</w:t>
            </w:r>
          </w:p>
        </w:tc>
        <w:tc>
          <w:tcPr>
            <w:tcW w:w="3852" w:type="dxa"/>
            <w:gridSpan w:val="2"/>
            <w:tcBorders>
              <w:top w:val="single" w:sz="2" w:space="0" w:color="000000"/>
              <w:left w:val="single" w:sz="2" w:space="0" w:color="000000"/>
              <w:bottom w:val="single" w:sz="2" w:space="0" w:color="000000"/>
              <w:right w:val="single" w:sz="2" w:space="0" w:color="000000"/>
            </w:tcBorders>
          </w:tcPr>
          <w:p w14:paraId="422A3121" w14:textId="77777777" w:rsidR="001151EF" w:rsidRPr="007E28A9" w:rsidRDefault="001151EF" w:rsidP="002B129E">
            <w:pPr>
              <w:spacing w:line="276" w:lineRule="auto"/>
              <w:ind w:left="36"/>
              <w:jc w:val="both"/>
              <w:rPr>
                <w:sz w:val="22"/>
                <w:szCs w:val="22"/>
              </w:rPr>
            </w:pPr>
            <w:r w:rsidRPr="007E28A9">
              <w:rPr>
                <w:sz w:val="22"/>
                <w:szCs w:val="22"/>
              </w:rPr>
              <w:t>EP MAENDELEO</w:t>
            </w:r>
          </w:p>
        </w:tc>
        <w:tc>
          <w:tcPr>
            <w:tcW w:w="3577" w:type="dxa"/>
            <w:gridSpan w:val="4"/>
            <w:tcBorders>
              <w:top w:val="single" w:sz="2" w:space="0" w:color="000000"/>
              <w:left w:val="single" w:sz="2" w:space="0" w:color="000000"/>
              <w:bottom w:val="single" w:sz="2" w:space="0" w:color="000000"/>
              <w:right w:val="single" w:sz="2" w:space="0" w:color="000000"/>
            </w:tcBorders>
          </w:tcPr>
          <w:p w14:paraId="67AB857F"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3A2D470F" w14:textId="77777777" w:rsidR="001151EF" w:rsidRPr="007E28A9" w:rsidRDefault="001151EF" w:rsidP="002B129E">
            <w:pPr>
              <w:spacing w:line="276" w:lineRule="auto"/>
              <w:rPr>
                <w:sz w:val="22"/>
                <w:szCs w:val="22"/>
              </w:rPr>
            </w:pPr>
          </w:p>
        </w:tc>
      </w:tr>
      <w:tr w:rsidR="001151EF" w:rsidRPr="007E28A9" w14:paraId="248F9C42" w14:textId="77777777" w:rsidTr="002B129E">
        <w:trPr>
          <w:gridAfter w:val="1"/>
          <w:wAfter w:w="18" w:type="dxa"/>
          <w:trHeight w:val="274"/>
        </w:trPr>
        <w:tc>
          <w:tcPr>
            <w:tcW w:w="931" w:type="dxa"/>
            <w:tcBorders>
              <w:top w:val="single" w:sz="2" w:space="0" w:color="000000"/>
              <w:left w:val="single" w:sz="2" w:space="0" w:color="000000"/>
              <w:bottom w:val="single" w:sz="2" w:space="0" w:color="000000"/>
              <w:right w:val="single" w:sz="2" w:space="0" w:color="000000"/>
            </w:tcBorders>
          </w:tcPr>
          <w:p w14:paraId="3E30FFDC" w14:textId="77777777" w:rsidR="001151EF" w:rsidRPr="007E28A9" w:rsidRDefault="001151EF" w:rsidP="002B129E">
            <w:pPr>
              <w:spacing w:line="276" w:lineRule="auto"/>
              <w:ind w:left="36"/>
              <w:jc w:val="center"/>
              <w:rPr>
                <w:sz w:val="22"/>
                <w:szCs w:val="22"/>
              </w:rPr>
            </w:pPr>
            <w:r w:rsidRPr="007E28A9">
              <w:rPr>
                <w:sz w:val="22"/>
                <w:szCs w:val="22"/>
              </w:rPr>
              <w:t>9</w:t>
            </w:r>
          </w:p>
        </w:tc>
        <w:tc>
          <w:tcPr>
            <w:tcW w:w="3852" w:type="dxa"/>
            <w:gridSpan w:val="2"/>
            <w:tcBorders>
              <w:top w:val="single" w:sz="2" w:space="0" w:color="000000"/>
              <w:left w:val="single" w:sz="2" w:space="0" w:color="000000"/>
              <w:bottom w:val="single" w:sz="2" w:space="0" w:color="000000"/>
              <w:right w:val="single" w:sz="2" w:space="0" w:color="000000"/>
            </w:tcBorders>
          </w:tcPr>
          <w:p w14:paraId="78D480E5" w14:textId="77777777" w:rsidR="001151EF" w:rsidRPr="007E28A9" w:rsidRDefault="001151EF" w:rsidP="002B129E">
            <w:pPr>
              <w:spacing w:line="276" w:lineRule="auto"/>
              <w:ind w:left="43"/>
              <w:jc w:val="both"/>
              <w:rPr>
                <w:sz w:val="22"/>
                <w:szCs w:val="22"/>
              </w:rPr>
            </w:pPr>
            <w:r w:rsidRPr="007E28A9">
              <w:rPr>
                <w:sz w:val="22"/>
                <w:szCs w:val="22"/>
              </w:rPr>
              <w:t>EP EKYENGYA</w:t>
            </w:r>
          </w:p>
        </w:tc>
        <w:tc>
          <w:tcPr>
            <w:tcW w:w="3577" w:type="dxa"/>
            <w:gridSpan w:val="4"/>
            <w:tcBorders>
              <w:top w:val="single" w:sz="2" w:space="0" w:color="000000"/>
              <w:left w:val="single" w:sz="2" w:space="0" w:color="000000"/>
              <w:bottom w:val="single" w:sz="2" w:space="0" w:color="000000"/>
              <w:right w:val="single" w:sz="2" w:space="0" w:color="000000"/>
            </w:tcBorders>
          </w:tcPr>
          <w:p w14:paraId="0B61D990"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43E43344" w14:textId="77777777" w:rsidR="001151EF" w:rsidRPr="007E28A9" w:rsidRDefault="001151EF" w:rsidP="002B129E">
            <w:pPr>
              <w:spacing w:line="276" w:lineRule="auto"/>
              <w:rPr>
                <w:sz w:val="22"/>
                <w:szCs w:val="22"/>
              </w:rPr>
            </w:pPr>
          </w:p>
        </w:tc>
      </w:tr>
      <w:tr w:rsidR="001151EF" w:rsidRPr="007E28A9" w14:paraId="4DC4062E" w14:textId="77777777" w:rsidTr="002B129E">
        <w:trPr>
          <w:gridAfter w:val="1"/>
          <w:wAfter w:w="18" w:type="dxa"/>
          <w:trHeight w:val="250"/>
        </w:trPr>
        <w:tc>
          <w:tcPr>
            <w:tcW w:w="931" w:type="dxa"/>
            <w:tcBorders>
              <w:top w:val="single" w:sz="2" w:space="0" w:color="000000"/>
              <w:left w:val="single" w:sz="2" w:space="0" w:color="000000"/>
              <w:bottom w:val="single" w:sz="2" w:space="0" w:color="000000"/>
              <w:right w:val="single" w:sz="2" w:space="0" w:color="000000"/>
            </w:tcBorders>
          </w:tcPr>
          <w:p w14:paraId="346A60AD" w14:textId="77777777" w:rsidR="001151EF" w:rsidRPr="007E28A9" w:rsidRDefault="001151EF" w:rsidP="002B129E">
            <w:pPr>
              <w:spacing w:line="276" w:lineRule="auto"/>
              <w:ind w:left="58"/>
              <w:jc w:val="center"/>
              <w:rPr>
                <w:sz w:val="22"/>
                <w:szCs w:val="22"/>
              </w:rPr>
            </w:pPr>
            <w:r w:rsidRPr="007E28A9">
              <w:rPr>
                <w:sz w:val="22"/>
                <w:szCs w:val="22"/>
              </w:rPr>
              <w:t>10</w:t>
            </w:r>
          </w:p>
        </w:tc>
        <w:tc>
          <w:tcPr>
            <w:tcW w:w="3852" w:type="dxa"/>
            <w:gridSpan w:val="2"/>
            <w:tcBorders>
              <w:top w:val="single" w:sz="2" w:space="0" w:color="000000"/>
              <w:left w:val="single" w:sz="2" w:space="0" w:color="000000"/>
              <w:bottom w:val="single" w:sz="2" w:space="0" w:color="000000"/>
              <w:right w:val="single" w:sz="2" w:space="0" w:color="000000"/>
            </w:tcBorders>
          </w:tcPr>
          <w:p w14:paraId="700B985F" w14:textId="77777777" w:rsidR="001151EF" w:rsidRPr="007E28A9" w:rsidRDefault="001151EF" w:rsidP="002B129E">
            <w:pPr>
              <w:spacing w:line="276" w:lineRule="auto"/>
              <w:ind w:left="36"/>
              <w:jc w:val="both"/>
              <w:rPr>
                <w:sz w:val="22"/>
                <w:szCs w:val="22"/>
              </w:rPr>
            </w:pPr>
            <w:r w:rsidRPr="007E28A9">
              <w:rPr>
                <w:sz w:val="22"/>
                <w:szCs w:val="22"/>
              </w:rPr>
              <w:t>EP KIKONDE</w:t>
            </w:r>
          </w:p>
        </w:tc>
        <w:tc>
          <w:tcPr>
            <w:tcW w:w="3577" w:type="dxa"/>
            <w:gridSpan w:val="4"/>
            <w:tcBorders>
              <w:top w:val="single" w:sz="2" w:space="0" w:color="000000"/>
              <w:left w:val="single" w:sz="2" w:space="0" w:color="000000"/>
              <w:bottom w:val="single" w:sz="2" w:space="0" w:color="000000"/>
              <w:right w:val="single" w:sz="2" w:space="0" w:color="000000"/>
            </w:tcBorders>
          </w:tcPr>
          <w:p w14:paraId="07E17850"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6FD15C04" w14:textId="77777777" w:rsidR="001151EF" w:rsidRPr="007E28A9" w:rsidRDefault="001151EF" w:rsidP="002B129E">
            <w:pPr>
              <w:spacing w:line="276" w:lineRule="auto"/>
              <w:rPr>
                <w:sz w:val="22"/>
                <w:szCs w:val="22"/>
              </w:rPr>
            </w:pPr>
          </w:p>
        </w:tc>
      </w:tr>
      <w:tr w:rsidR="001151EF" w:rsidRPr="007E28A9" w14:paraId="34C6E88D" w14:textId="77777777" w:rsidTr="002B129E">
        <w:trPr>
          <w:gridAfter w:val="1"/>
          <w:wAfter w:w="18" w:type="dxa"/>
          <w:trHeight w:val="284"/>
        </w:trPr>
        <w:tc>
          <w:tcPr>
            <w:tcW w:w="931" w:type="dxa"/>
            <w:tcBorders>
              <w:top w:val="single" w:sz="2" w:space="0" w:color="000000"/>
              <w:left w:val="single" w:sz="2" w:space="0" w:color="000000"/>
              <w:bottom w:val="single" w:sz="2" w:space="0" w:color="000000"/>
              <w:right w:val="single" w:sz="2" w:space="0" w:color="000000"/>
            </w:tcBorders>
          </w:tcPr>
          <w:p w14:paraId="742DEEF2" w14:textId="77777777" w:rsidR="001151EF" w:rsidRPr="007E28A9" w:rsidRDefault="001151EF" w:rsidP="002B129E">
            <w:pPr>
              <w:spacing w:line="276" w:lineRule="auto"/>
              <w:ind w:left="65"/>
              <w:jc w:val="center"/>
              <w:rPr>
                <w:sz w:val="22"/>
                <w:szCs w:val="22"/>
              </w:rPr>
            </w:pPr>
            <w:r w:rsidRPr="007E28A9">
              <w:rPr>
                <w:sz w:val="22"/>
                <w:szCs w:val="22"/>
              </w:rPr>
              <w:t>11</w:t>
            </w:r>
          </w:p>
        </w:tc>
        <w:tc>
          <w:tcPr>
            <w:tcW w:w="3852" w:type="dxa"/>
            <w:gridSpan w:val="2"/>
            <w:tcBorders>
              <w:top w:val="single" w:sz="2" w:space="0" w:color="000000"/>
              <w:left w:val="single" w:sz="2" w:space="0" w:color="000000"/>
              <w:bottom w:val="single" w:sz="2" w:space="0" w:color="000000"/>
              <w:right w:val="single" w:sz="2" w:space="0" w:color="000000"/>
            </w:tcBorders>
          </w:tcPr>
          <w:p w14:paraId="2134AAC2" w14:textId="77777777" w:rsidR="001151EF" w:rsidRPr="007E28A9" w:rsidRDefault="001151EF" w:rsidP="002B129E">
            <w:pPr>
              <w:spacing w:line="276" w:lineRule="auto"/>
              <w:ind w:left="43"/>
              <w:jc w:val="both"/>
              <w:rPr>
                <w:sz w:val="22"/>
                <w:szCs w:val="22"/>
              </w:rPr>
            </w:pPr>
            <w:r w:rsidRPr="007E28A9">
              <w:rPr>
                <w:sz w:val="22"/>
                <w:szCs w:val="22"/>
              </w:rPr>
              <w:t>EP ELOCO</w:t>
            </w:r>
          </w:p>
        </w:tc>
        <w:tc>
          <w:tcPr>
            <w:tcW w:w="3577" w:type="dxa"/>
            <w:gridSpan w:val="4"/>
            <w:tcBorders>
              <w:top w:val="single" w:sz="2" w:space="0" w:color="000000"/>
              <w:left w:val="single" w:sz="2" w:space="0" w:color="000000"/>
              <w:bottom w:val="single" w:sz="2" w:space="0" w:color="000000"/>
              <w:right w:val="single" w:sz="2" w:space="0" w:color="000000"/>
            </w:tcBorders>
          </w:tcPr>
          <w:p w14:paraId="7C879D3B"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79A7C895" w14:textId="77777777" w:rsidR="001151EF" w:rsidRPr="007E28A9" w:rsidRDefault="001151EF" w:rsidP="002B129E">
            <w:pPr>
              <w:spacing w:line="276" w:lineRule="auto"/>
              <w:rPr>
                <w:sz w:val="22"/>
                <w:szCs w:val="22"/>
              </w:rPr>
            </w:pPr>
          </w:p>
        </w:tc>
      </w:tr>
      <w:tr w:rsidR="001151EF" w:rsidRPr="007E28A9" w14:paraId="4ED3D3C4" w14:textId="77777777" w:rsidTr="002B129E">
        <w:trPr>
          <w:gridAfter w:val="1"/>
          <w:wAfter w:w="18" w:type="dxa"/>
          <w:trHeight w:val="274"/>
        </w:trPr>
        <w:tc>
          <w:tcPr>
            <w:tcW w:w="931" w:type="dxa"/>
            <w:tcBorders>
              <w:top w:val="single" w:sz="2" w:space="0" w:color="000000"/>
              <w:left w:val="single" w:sz="2" w:space="0" w:color="000000"/>
              <w:bottom w:val="single" w:sz="2" w:space="0" w:color="000000"/>
              <w:right w:val="single" w:sz="2" w:space="0" w:color="000000"/>
            </w:tcBorders>
          </w:tcPr>
          <w:p w14:paraId="4DD43CC4" w14:textId="77777777" w:rsidR="001151EF" w:rsidRPr="007E28A9" w:rsidRDefault="001151EF" w:rsidP="002B129E">
            <w:pPr>
              <w:spacing w:line="276" w:lineRule="auto"/>
              <w:ind w:left="65"/>
              <w:jc w:val="center"/>
              <w:rPr>
                <w:sz w:val="22"/>
                <w:szCs w:val="22"/>
              </w:rPr>
            </w:pPr>
            <w:r w:rsidRPr="007E28A9">
              <w:rPr>
                <w:sz w:val="22"/>
                <w:szCs w:val="22"/>
              </w:rPr>
              <w:t>12</w:t>
            </w:r>
          </w:p>
        </w:tc>
        <w:tc>
          <w:tcPr>
            <w:tcW w:w="3852" w:type="dxa"/>
            <w:gridSpan w:val="2"/>
            <w:tcBorders>
              <w:top w:val="single" w:sz="2" w:space="0" w:color="000000"/>
              <w:left w:val="single" w:sz="2" w:space="0" w:color="000000"/>
              <w:bottom w:val="single" w:sz="2" w:space="0" w:color="000000"/>
              <w:right w:val="single" w:sz="2" w:space="0" w:color="000000"/>
            </w:tcBorders>
          </w:tcPr>
          <w:p w14:paraId="622C1959" w14:textId="77777777" w:rsidR="001151EF" w:rsidRPr="007E28A9" w:rsidRDefault="001151EF" w:rsidP="002B129E">
            <w:pPr>
              <w:spacing w:line="276" w:lineRule="auto"/>
              <w:ind w:left="50"/>
              <w:jc w:val="both"/>
              <w:rPr>
                <w:sz w:val="22"/>
                <w:szCs w:val="22"/>
              </w:rPr>
            </w:pPr>
            <w:r w:rsidRPr="007E28A9">
              <w:rPr>
                <w:sz w:val="22"/>
                <w:szCs w:val="22"/>
              </w:rPr>
              <w:t>EP MUHEBWA</w:t>
            </w:r>
          </w:p>
        </w:tc>
        <w:tc>
          <w:tcPr>
            <w:tcW w:w="3577" w:type="dxa"/>
            <w:gridSpan w:val="4"/>
            <w:tcBorders>
              <w:top w:val="single" w:sz="2" w:space="0" w:color="000000"/>
              <w:left w:val="single" w:sz="2" w:space="0" w:color="000000"/>
              <w:bottom w:val="single" w:sz="2" w:space="0" w:color="000000"/>
              <w:right w:val="single" w:sz="2" w:space="0" w:color="000000"/>
            </w:tcBorders>
          </w:tcPr>
          <w:p w14:paraId="50D5459F"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20DCB9E2" w14:textId="77777777" w:rsidR="001151EF" w:rsidRPr="007E28A9" w:rsidRDefault="001151EF" w:rsidP="002B129E">
            <w:pPr>
              <w:spacing w:line="276" w:lineRule="auto"/>
              <w:rPr>
                <w:sz w:val="22"/>
                <w:szCs w:val="22"/>
              </w:rPr>
            </w:pPr>
          </w:p>
        </w:tc>
      </w:tr>
      <w:tr w:rsidR="001151EF" w:rsidRPr="007E28A9" w14:paraId="30257B8E" w14:textId="77777777" w:rsidTr="002B129E">
        <w:trPr>
          <w:gridAfter w:val="1"/>
          <w:wAfter w:w="18" w:type="dxa"/>
          <w:trHeight w:val="221"/>
        </w:trPr>
        <w:tc>
          <w:tcPr>
            <w:tcW w:w="931" w:type="dxa"/>
            <w:tcBorders>
              <w:top w:val="single" w:sz="2" w:space="0" w:color="000000"/>
              <w:left w:val="single" w:sz="2" w:space="0" w:color="000000"/>
              <w:bottom w:val="single" w:sz="2" w:space="0" w:color="000000"/>
              <w:right w:val="single" w:sz="2" w:space="0" w:color="000000"/>
            </w:tcBorders>
          </w:tcPr>
          <w:p w14:paraId="2F6FD6AD" w14:textId="77777777" w:rsidR="001151EF" w:rsidRPr="007E28A9" w:rsidRDefault="001151EF" w:rsidP="002B129E">
            <w:pPr>
              <w:spacing w:line="276" w:lineRule="auto"/>
              <w:ind w:left="65"/>
              <w:jc w:val="center"/>
              <w:rPr>
                <w:sz w:val="22"/>
                <w:szCs w:val="22"/>
              </w:rPr>
            </w:pPr>
            <w:r w:rsidRPr="007E28A9">
              <w:rPr>
                <w:sz w:val="22"/>
                <w:szCs w:val="22"/>
              </w:rPr>
              <w:t>13</w:t>
            </w:r>
          </w:p>
        </w:tc>
        <w:tc>
          <w:tcPr>
            <w:tcW w:w="3852" w:type="dxa"/>
            <w:gridSpan w:val="2"/>
            <w:tcBorders>
              <w:top w:val="single" w:sz="2" w:space="0" w:color="000000"/>
              <w:left w:val="single" w:sz="2" w:space="0" w:color="000000"/>
              <w:bottom w:val="single" w:sz="2" w:space="0" w:color="000000"/>
              <w:right w:val="single" w:sz="2" w:space="0" w:color="000000"/>
            </w:tcBorders>
          </w:tcPr>
          <w:p w14:paraId="708B87D5" w14:textId="77777777" w:rsidR="001151EF" w:rsidRPr="007E28A9" w:rsidRDefault="001151EF" w:rsidP="002B129E">
            <w:pPr>
              <w:spacing w:line="276" w:lineRule="auto"/>
              <w:ind w:left="50"/>
              <w:jc w:val="both"/>
              <w:rPr>
                <w:sz w:val="22"/>
                <w:szCs w:val="22"/>
              </w:rPr>
            </w:pPr>
            <w:r w:rsidRPr="007E28A9">
              <w:rPr>
                <w:sz w:val="22"/>
                <w:szCs w:val="22"/>
              </w:rPr>
              <w:t>EP BORA</w:t>
            </w:r>
          </w:p>
        </w:tc>
        <w:tc>
          <w:tcPr>
            <w:tcW w:w="3577" w:type="dxa"/>
            <w:gridSpan w:val="4"/>
            <w:tcBorders>
              <w:top w:val="single" w:sz="2" w:space="0" w:color="000000"/>
              <w:left w:val="single" w:sz="2" w:space="0" w:color="000000"/>
              <w:bottom w:val="single" w:sz="2" w:space="0" w:color="000000"/>
              <w:right w:val="single" w:sz="2" w:space="0" w:color="000000"/>
            </w:tcBorders>
          </w:tcPr>
          <w:p w14:paraId="33E6E02E"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3B330A78" w14:textId="77777777" w:rsidR="001151EF" w:rsidRPr="007E28A9" w:rsidRDefault="001151EF" w:rsidP="002B129E">
            <w:pPr>
              <w:spacing w:line="276" w:lineRule="auto"/>
              <w:rPr>
                <w:sz w:val="22"/>
                <w:szCs w:val="22"/>
              </w:rPr>
            </w:pPr>
          </w:p>
        </w:tc>
      </w:tr>
      <w:tr w:rsidR="001151EF" w:rsidRPr="007E28A9" w14:paraId="5E2B6A9E" w14:textId="77777777" w:rsidTr="002B129E">
        <w:trPr>
          <w:gridAfter w:val="1"/>
          <w:wAfter w:w="18" w:type="dxa"/>
          <w:trHeight w:val="226"/>
        </w:trPr>
        <w:tc>
          <w:tcPr>
            <w:tcW w:w="931" w:type="dxa"/>
            <w:tcBorders>
              <w:top w:val="single" w:sz="2" w:space="0" w:color="000000"/>
              <w:left w:val="single" w:sz="2" w:space="0" w:color="000000"/>
              <w:bottom w:val="single" w:sz="2" w:space="0" w:color="000000"/>
              <w:right w:val="single" w:sz="2" w:space="0" w:color="000000"/>
            </w:tcBorders>
          </w:tcPr>
          <w:p w14:paraId="2901C7E3" w14:textId="77777777" w:rsidR="001151EF" w:rsidRPr="007E28A9" w:rsidRDefault="001151EF" w:rsidP="002B129E">
            <w:pPr>
              <w:spacing w:line="276" w:lineRule="auto"/>
              <w:ind w:left="72"/>
              <w:jc w:val="center"/>
              <w:rPr>
                <w:sz w:val="22"/>
                <w:szCs w:val="22"/>
              </w:rPr>
            </w:pPr>
            <w:r w:rsidRPr="007E28A9">
              <w:rPr>
                <w:sz w:val="22"/>
                <w:szCs w:val="22"/>
              </w:rPr>
              <w:t>14</w:t>
            </w:r>
          </w:p>
        </w:tc>
        <w:tc>
          <w:tcPr>
            <w:tcW w:w="3852" w:type="dxa"/>
            <w:gridSpan w:val="2"/>
            <w:tcBorders>
              <w:top w:val="single" w:sz="2" w:space="0" w:color="000000"/>
              <w:left w:val="single" w:sz="2" w:space="0" w:color="000000"/>
              <w:bottom w:val="single" w:sz="2" w:space="0" w:color="000000"/>
              <w:right w:val="single" w:sz="2" w:space="0" w:color="000000"/>
            </w:tcBorders>
          </w:tcPr>
          <w:p w14:paraId="445E0603" w14:textId="77777777" w:rsidR="001151EF" w:rsidRPr="007E28A9" w:rsidRDefault="001151EF" w:rsidP="002B129E">
            <w:pPr>
              <w:spacing w:line="276" w:lineRule="auto"/>
              <w:ind w:left="50"/>
              <w:jc w:val="both"/>
              <w:rPr>
                <w:sz w:val="22"/>
                <w:szCs w:val="22"/>
              </w:rPr>
            </w:pPr>
            <w:r w:rsidRPr="007E28A9">
              <w:rPr>
                <w:sz w:val="22"/>
                <w:szCs w:val="22"/>
              </w:rPr>
              <w:t>EP KAFULO</w:t>
            </w:r>
          </w:p>
        </w:tc>
        <w:tc>
          <w:tcPr>
            <w:tcW w:w="3577" w:type="dxa"/>
            <w:gridSpan w:val="4"/>
            <w:tcBorders>
              <w:top w:val="single" w:sz="2" w:space="0" w:color="000000"/>
              <w:left w:val="single" w:sz="2" w:space="0" w:color="000000"/>
              <w:bottom w:val="single" w:sz="2" w:space="0" w:color="000000"/>
              <w:right w:val="single" w:sz="2" w:space="0" w:color="000000"/>
            </w:tcBorders>
          </w:tcPr>
          <w:p w14:paraId="661983EB"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7BE6BE9C" w14:textId="77777777" w:rsidR="001151EF" w:rsidRPr="007E28A9" w:rsidRDefault="001151EF" w:rsidP="002B129E">
            <w:pPr>
              <w:spacing w:line="276" w:lineRule="auto"/>
              <w:rPr>
                <w:sz w:val="22"/>
                <w:szCs w:val="22"/>
              </w:rPr>
            </w:pPr>
          </w:p>
        </w:tc>
      </w:tr>
      <w:tr w:rsidR="001151EF" w:rsidRPr="007E28A9" w14:paraId="61F37B04" w14:textId="77777777" w:rsidTr="002B129E">
        <w:trPr>
          <w:gridAfter w:val="1"/>
          <w:wAfter w:w="18" w:type="dxa"/>
          <w:trHeight w:val="274"/>
        </w:trPr>
        <w:tc>
          <w:tcPr>
            <w:tcW w:w="931" w:type="dxa"/>
            <w:tcBorders>
              <w:top w:val="single" w:sz="2" w:space="0" w:color="000000"/>
              <w:left w:val="single" w:sz="2" w:space="0" w:color="000000"/>
              <w:bottom w:val="single" w:sz="2" w:space="0" w:color="000000"/>
              <w:right w:val="single" w:sz="2" w:space="0" w:color="000000"/>
            </w:tcBorders>
          </w:tcPr>
          <w:p w14:paraId="42A62AA8" w14:textId="77777777" w:rsidR="001151EF" w:rsidRPr="007E28A9" w:rsidRDefault="001151EF" w:rsidP="002B129E">
            <w:pPr>
              <w:spacing w:line="276" w:lineRule="auto"/>
              <w:ind w:left="65"/>
              <w:jc w:val="center"/>
              <w:rPr>
                <w:sz w:val="22"/>
                <w:szCs w:val="22"/>
              </w:rPr>
            </w:pPr>
            <w:r w:rsidRPr="007E28A9">
              <w:rPr>
                <w:sz w:val="22"/>
                <w:szCs w:val="22"/>
              </w:rPr>
              <w:t>15</w:t>
            </w:r>
          </w:p>
        </w:tc>
        <w:tc>
          <w:tcPr>
            <w:tcW w:w="3852" w:type="dxa"/>
            <w:gridSpan w:val="2"/>
            <w:tcBorders>
              <w:top w:val="single" w:sz="2" w:space="0" w:color="000000"/>
              <w:left w:val="single" w:sz="2" w:space="0" w:color="000000"/>
              <w:bottom w:val="single" w:sz="2" w:space="0" w:color="000000"/>
              <w:right w:val="single" w:sz="2" w:space="0" w:color="000000"/>
            </w:tcBorders>
          </w:tcPr>
          <w:p w14:paraId="7BBF4126" w14:textId="77777777" w:rsidR="001151EF" w:rsidRPr="007E28A9" w:rsidRDefault="001151EF" w:rsidP="002B129E">
            <w:pPr>
              <w:spacing w:line="276" w:lineRule="auto"/>
              <w:ind w:left="50"/>
              <w:jc w:val="both"/>
              <w:rPr>
                <w:sz w:val="22"/>
                <w:szCs w:val="22"/>
              </w:rPr>
            </w:pPr>
            <w:r w:rsidRPr="007E28A9">
              <w:rPr>
                <w:sz w:val="22"/>
                <w:szCs w:val="22"/>
              </w:rPr>
              <w:t>EP IMA MUZEITUNI</w:t>
            </w:r>
          </w:p>
        </w:tc>
        <w:tc>
          <w:tcPr>
            <w:tcW w:w="3577" w:type="dxa"/>
            <w:gridSpan w:val="4"/>
            <w:tcBorders>
              <w:top w:val="single" w:sz="2" w:space="0" w:color="000000"/>
              <w:left w:val="single" w:sz="2" w:space="0" w:color="000000"/>
              <w:bottom w:val="single" w:sz="2" w:space="0" w:color="000000"/>
              <w:right w:val="single" w:sz="2" w:space="0" w:color="000000"/>
            </w:tcBorders>
          </w:tcPr>
          <w:p w14:paraId="73335200"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12DDCC4E" w14:textId="77777777" w:rsidR="001151EF" w:rsidRPr="007E28A9" w:rsidRDefault="001151EF" w:rsidP="002B129E">
            <w:pPr>
              <w:spacing w:line="276" w:lineRule="auto"/>
              <w:rPr>
                <w:sz w:val="22"/>
                <w:szCs w:val="22"/>
              </w:rPr>
            </w:pPr>
          </w:p>
        </w:tc>
      </w:tr>
      <w:tr w:rsidR="001151EF" w:rsidRPr="007E28A9" w14:paraId="73754E8D" w14:textId="77777777" w:rsidTr="002B129E">
        <w:trPr>
          <w:gridAfter w:val="1"/>
          <w:wAfter w:w="18" w:type="dxa"/>
          <w:trHeight w:val="322"/>
        </w:trPr>
        <w:tc>
          <w:tcPr>
            <w:tcW w:w="931" w:type="dxa"/>
            <w:tcBorders>
              <w:top w:val="single" w:sz="2" w:space="0" w:color="000000"/>
              <w:left w:val="single" w:sz="2" w:space="0" w:color="000000"/>
              <w:bottom w:val="single" w:sz="2" w:space="0" w:color="000000"/>
              <w:right w:val="single" w:sz="2" w:space="0" w:color="000000"/>
            </w:tcBorders>
          </w:tcPr>
          <w:p w14:paraId="54C32883" w14:textId="77777777" w:rsidR="001151EF" w:rsidRPr="007E28A9" w:rsidRDefault="001151EF" w:rsidP="002B129E">
            <w:pPr>
              <w:spacing w:line="276" w:lineRule="auto"/>
              <w:ind w:left="72"/>
              <w:jc w:val="center"/>
              <w:rPr>
                <w:sz w:val="22"/>
                <w:szCs w:val="22"/>
              </w:rPr>
            </w:pPr>
            <w:r w:rsidRPr="007E28A9">
              <w:rPr>
                <w:sz w:val="22"/>
                <w:szCs w:val="22"/>
              </w:rPr>
              <w:t>16</w:t>
            </w:r>
          </w:p>
        </w:tc>
        <w:tc>
          <w:tcPr>
            <w:tcW w:w="3852" w:type="dxa"/>
            <w:gridSpan w:val="2"/>
            <w:tcBorders>
              <w:top w:val="single" w:sz="2" w:space="0" w:color="000000"/>
              <w:left w:val="single" w:sz="2" w:space="0" w:color="000000"/>
              <w:bottom w:val="single" w:sz="2" w:space="0" w:color="000000"/>
              <w:right w:val="single" w:sz="2" w:space="0" w:color="000000"/>
            </w:tcBorders>
          </w:tcPr>
          <w:p w14:paraId="5DF5FE2F" w14:textId="77777777" w:rsidR="001151EF" w:rsidRPr="007E28A9" w:rsidRDefault="001151EF" w:rsidP="002B129E">
            <w:pPr>
              <w:spacing w:line="276" w:lineRule="auto"/>
              <w:ind w:left="58"/>
              <w:jc w:val="both"/>
              <w:rPr>
                <w:sz w:val="22"/>
                <w:szCs w:val="22"/>
              </w:rPr>
            </w:pPr>
            <w:r w:rsidRPr="007E28A9">
              <w:rPr>
                <w:sz w:val="22"/>
                <w:szCs w:val="22"/>
              </w:rPr>
              <w:t>EP MASOKA</w:t>
            </w:r>
          </w:p>
        </w:tc>
        <w:tc>
          <w:tcPr>
            <w:tcW w:w="3577" w:type="dxa"/>
            <w:gridSpan w:val="4"/>
            <w:tcBorders>
              <w:top w:val="single" w:sz="2" w:space="0" w:color="000000"/>
              <w:left w:val="single" w:sz="2" w:space="0" w:color="000000"/>
              <w:bottom w:val="single" w:sz="2" w:space="0" w:color="000000"/>
              <w:right w:val="single" w:sz="2" w:space="0" w:color="000000"/>
            </w:tcBorders>
          </w:tcPr>
          <w:p w14:paraId="41252DB0"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4A567FE5" w14:textId="77777777" w:rsidR="001151EF" w:rsidRPr="007E28A9" w:rsidRDefault="001151EF" w:rsidP="002B129E">
            <w:pPr>
              <w:spacing w:line="276" w:lineRule="auto"/>
              <w:rPr>
                <w:sz w:val="22"/>
                <w:szCs w:val="22"/>
              </w:rPr>
            </w:pPr>
          </w:p>
        </w:tc>
      </w:tr>
      <w:tr w:rsidR="001151EF" w:rsidRPr="007E28A9" w14:paraId="641480B8" w14:textId="77777777" w:rsidTr="002B129E">
        <w:trPr>
          <w:gridAfter w:val="1"/>
          <w:wAfter w:w="18" w:type="dxa"/>
          <w:trHeight w:val="242"/>
        </w:trPr>
        <w:tc>
          <w:tcPr>
            <w:tcW w:w="931" w:type="dxa"/>
            <w:tcBorders>
              <w:top w:val="single" w:sz="2" w:space="0" w:color="000000"/>
              <w:left w:val="single" w:sz="2" w:space="0" w:color="000000"/>
              <w:bottom w:val="single" w:sz="2" w:space="0" w:color="000000"/>
              <w:right w:val="single" w:sz="2" w:space="0" w:color="000000"/>
            </w:tcBorders>
          </w:tcPr>
          <w:p w14:paraId="765379AB" w14:textId="77777777" w:rsidR="001151EF" w:rsidRPr="007E28A9" w:rsidRDefault="001151EF" w:rsidP="002B129E">
            <w:pPr>
              <w:spacing w:line="276" w:lineRule="auto"/>
              <w:ind w:left="72"/>
              <w:jc w:val="center"/>
              <w:rPr>
                <w:sz w:val="22"/>
                <w:szCs w:val="22"/>
              </w:rPr>
            </w:pPr>
            <w:r w:rsidRPr="007E28A9">
              <w:rPr>
                <w:sz w:val="22"/>
                <w:szCs w:val="22"/>
              </w:rPr>
              <w:t>17</w:t>
            </w:r>
          </w:p>
        </w:tc>
        <w:tc>
          <w:tcPr>
            <w:tcW w:w="3852" w:type="dxa"/>
            <w:gridSpan w:val="2"/>
            <w:tcBorders>
              <w:top w:val="single" w:sz="2" w:space="0" w:color="000000"/>
              <w:left w:val="single" w:sz="2" w:space="0" w:color="000000"/>
              <w:bottom w:val="single" w:sz="2" w:space="0" w:color="000000"/>
              <w:right w:val="single" w:sz="2" w:space="0" w:color="000000"/>
            </w:tcBorders>
          </w:tcPr>
          <w:p w14:paraId="7B6F9E76" w14:textId="77777777" w:rsidR="001151EF" w:rsidRPr="007E28A9" w:rsidRDefault="001151EF" w:rsidP="002B129E">
            <w:pPr>
              <w:spacing w:line="276" w:lineRule="auto"/>
              <w:ind w:left="58"/>
              <w:jc w:val="both"/>
              <w:rPr>
                <w:sz w:val="22"/>
                <w:szCs w:val="22"/>
              </w:rPr>
            </w:pPr>
            <w:r w:rsidRPr="007E28A9">
              <w:rPr>
                <w:sz w:val="22"/>
                <w:szCs w:val="22"/>
              </w:rPr>
              <w:t>EP KALEMBELEMBE</w:t>
            </w:r>
          </w:p>
        </w:tc>
        <w:tc>
          <w:tcPr>
            <w:tcW w:w="3577" w:type="dxa"/>
            <w:gridSpan w:val="4"/>
            <w:tcBorders>
              <w:top w:val="single" w:sz="2" w:space="0" w:color="000000"/>
              <w:left w:val="single" w:sz="2" w:space="0" w:color="000000"/>
              <w:bottom w:val="single" w:sz="2" w:space="0" w:color="000000"/>
              <w:right w:val="single" w:sz="2" w:space="0" w:color="000000"/>
            </w:tcBorders>
          </w:tcPr>
          <w:p w14:paraId="041F1320"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372D68A6" w14:textId="77777777" w:rsidR="001151EF" w:rsidRPr="007E28A9" w:rsidRDefault="001151EF" w:rsidP="002B129E">
            <w:pPr>
              <w:spacing w:line="276" w:lineRule="auto"/>
              <w:rPr>
                <w:sz w:val="22"/>
                <w:szCs w:val="22"/>
              </w:rPr>
            </w:pPr>
          </w:p>
        </w:tc>
      </w:tr>
      <w:tr w:rsidR="001151EF" w:rsidRPr="007E28A9" w14:paraId="1033E230" w14:textId="77777777" w:rsidTr="002B129E">
        <w:trPr>
          <w:gridAfter w:val="1"/>
          <w:wAfter w:w="18" w:type="dxa"/>
          <w:trHeight w:val="276"/>
        </w:trPr>
        <w:tc>
          <w:tcPr>
            <w:tcW w:w="931" w:type="dxa"/>
            <w:tcBorders>
              <w:top w:val="single" w:sz="2" w:space="0" w:color="000000"/>
              <w:left w:val="single" w:sz="2" w:space="0" w:color="000000"/>
              <w:bottom w:val="single" w:sz="2" w:space="0" w:color="000000"/>
              <w:right w:val="single" w:sz="2" w:space="0" w:color="000000"/>
            </w:tcBorders>
          </w:tcPr>
          <w:p w14:paraId="019AF993" w14:textId="77777777" w:rsidR="001151EF" w:rsidRPr="007E28A9" w:rsidRDefault="001151EF" w:rsidP="002B129E">
            <w:pPr>
              <w:spacing w:line="276" w:lineRule="auto"/>
              <w:ind w:left="72"/>
              <w:jc w:val="center"/>
              <w:rPr>
                <w:sz w:val="22"/>
                <w:szCs w:val="22"/>
              </w:rPr>
            </w:pPr>
            <w:r w:rsidRPr="007E28A9">
              <w:rPr>
                <w:sz w:val="22"/>
                <w:szCs w:val="22"/>
              </w:rPr>
              <w:t>18</w:t>
            </w:r>
          </w:p>
        </w:tc>
        <w:tc>
          <w:tcPr>
            <w:tcW w:w="3852" w:type="dxa"/>
            <w:gridSpan w:val="2"/>
            <w:tcBorders>
              <w:top w:val="single" w:sz="2" w:space="0" w:color="000000"/>
              <w:left w:val="single" w:sz="2" w:space="0" w:color="000000"/>
              <w:bottom w:val="single" w:sz="2" w:space="0" w:color="000000"/>
              <w:right w:val="single" w:sz="2" w:space="0" w:color="000000"/>
            </w:tcBorders>
          </w:tcPr>
          <w:p w14:paraId="31653101" w14:textId="77777777" w:rsidR="001151EF" w:rsidRPr="007E28A9" w:rsidRDefault="001151EF" w:rsidP="002B129E">
            <w:pPr>
              <w:spacing w:line="276" w:lineRule="auto"/>
              <w:ind w:left="58"/>
              <w:jc w:val="both"/>
              <w:rPr>
                <w:sz w:val="22"/>
                <w:szCs w:val="22"/>
              </w:rPr>
            </w:pPr>
            <w:r w:rsidRPr="007E28A9">
              <w:rPr>
                <w:sz w:val="22"/>
                <w:szCs w:val="22"/>
              </w:rPr>
              <w:t>EP MTONGACIMU</w:t>
            </w:r>
          </w:p>
        </w:tc>
        <w:tc>
          <w:tcPr>
            <w:tcW w:w="3577" w:type="dxa"/>
            <w:gridSpan w:val="4"/>
            <w:tcBorders>
              <w:top w:val="single" w:sz="2" w:space="0" w:color="000000"/>
              <w:left w:val="single" w:sz="2" w:space="0" w:color="000000"/>
              <w:bottom w:val="single" w:sz="2" w:space="0" w:color="000000"/>
              <w:right w:val="single" w:sz="2" w:space="0" w:color="000000"/>
            </w:tcBorders>
          </w:tcPr>
          <w:p w14:paraId="1215BA79"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669F8165" w14:textId="77777777" w:rsidR="001151EF" w:rsidRPr="007E28A9" w:rsidRDefault="001151EF" w:rsidP="002B129E">
            <w:pPr>
              <w:spacing w:line="276" w:lineRule="auto"/>
              <w:rPr>
                <w:sz w:val="22"/>
                <w:szCs w:val="22"/>
              </w:rPr>
            </w:pPr>
          </w:p>
        </w:tc>
      </w:tr>
      <w:tr w:rsidR="001151EF" w:rsidRPr="007E28A9" w14:paraId="00FFD34B" w14:textId="77777777" w:rsidTr="002B129E">
        <w:trPr>
          <w:gridAfter w:val="1"/>
          <w:wAfter w:w="18" w:type="dxa"/>
          <w:trHeight w:val="266"/>
        </w:trPr>
        <w:tc>
          <w:tcPr>
            <w:tcW w:w="931" w:type="dxa"/>
            <w:tcBorders>
              <w:top w:val="single" w:sz="2" w:space="0" w:color="000000"/>
              <w:left w:val="single" w:sz="2" w:space="0" w:color="000000"/>
              <w:bottom w:val="single" w:sz="2" w:space="0" w:color="000000"/>
              <w:right w:val="single" w:sz="2" w:space="0" w:color="000000"/>
            </w:tcBorders>
          </w:tcPr>
          <w:p w14:paraId="3179092E" w14:textId="77777777" w:rsidR="001151EF" w:rsidRPr="007E28A9" w:rsidRDefault="001151EF" w:rsidP="002B129E">
            <w:pPr>
              <w:spacing w:line="276" w:lineRule="auto"/>
              <w:ind w:left="79"/>
              <w:jc w:val="center"/>
              <w:rPr>
                <w:sz w:val="22"/>
                <w:szCs w:val="22"/>
              </w:rPr>
            </w:pPr>
            <w:r w:rsidRPr="007E28A9">
              <w:rPr>
                <w:sz w:val="22"/>
                <w:szCs w:val="22"/>
              </w:rPr>
              <w:t>19</w:t>
            </w:r>
          </w:p>
        </w:tc>
        <w:tc>
          <w:tcPr>
            <w:tcW w:w="3852" w:type="dxa"/>
            <w:gridSpan w:val="2"/>
            <w:tcBorders>
              <w:top w:val="single" w:sz="2" w:space="0" w:color="000000"/>
              <w:left w:val="single" w:sz="2" w:space="0" w:color="000000"/>
              <w:bottom w:val="single" w:sz="2" w:space="0" w:color="000000"/>
              <w:right w:val="single" w:sz="2" w:space="0" w:color="000000"/>
            </w:tcBorders>
          </w:tcPr>
          <w:p w14:paraId="0B61F6F7" w14:textId="77777777" w:rsidR="001151EF" w:rsidRPr="007E28A9" w:rsidRDefault="001151EF" w:rsidP="002B129E">
            <w:pPr>
              <w:spacing w:line="276" w:lineRule="auto"/>
              <w:ind w:left="58"/>
              <w:jc w:val="both"/>
              <w:rPr>
                <w:sz w:val="22"/>
                <w:szCs w:val="22"/>
              </w:rPr>
            </w:pPr>
            <w:r w:rsidRPr="007E28A9">
              <w:rPr>
                <w:sz w:val="22"/>
                <w:szCs w:val="22"/>
              </w:rPr>
              <w:t>EP MASIKILIZANO</w:t>
            </w:r>
          </w:p>
        </w:tc>
        <w:tc>
          <w:tcPr>
            <w:tcW w:w="3577" w:type="dxa"/>
            <w:gridSpan w:val="4"/>
            <w:tcBorders>
              <w:top w:val="single" w:sz="2" w:space="0" w:color="000000"/>
              <w:left w:val="single" w:sz="2" w:space="0" w:color="000000"/>
              <w:bottom w:val="single" w:sz="2" w:space="0" w:color="000000"/>
              <w:right w:val="single" w:sz="2" w:space="0" w:color="000000"/>
            </w:tcBorders>
          </w:tcPr>
          <w:p w14:paraId="484C1F9F"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2B65F1F3" w14:textId="77777777" w:rsidR="001151EF" w:rsidRPr="007E28A9" w:rsidRDefault="001151EF" w:rsidP="002B129E">
            <w:pPr>
              <w:spacing w:line="276" w:lineRule="auto"/>
              <w:rPr>
                <w:sz w:val="22"/>
                <w:szCs w:val="22"/>
              </w:rPr>
            </w:pPr>
          </w:p>
        </w:tc>
      </w:tr>
      <w:tr w:rsidR="001151EF" w:rsidRPr="007E28A9" w14:paraId="7217DD39" w14:textId="77777777" w:rsidTr="002B129E">
        <w:trPr>
          <w:gridAfter w:val="1"/>
          <w:wAfter w:w="18" w:type="dxa"/>
          <w:trHeight w:val="272"/>
        </w:trPr>
        <w:tc>
          <w:tcPr>
            <w:tcW w:w="931" w:type="dxa"/>
            <w:tcBorders>
              <w:top w:val="single" w:sz="2" w:space="0" w:color="000000"/>
              <w:left w:val="single" w:sz="2" w:space="0" w:color="000000"/>
              <w:bottom w:val="single" w:sz="2" w:space="0" w:color="000000"/>
              <w:right w:val="single" w:sz="2" w:space="0" w:color="000000"/>
            </w:tcBorders>
          </w:tcPr>
          <w:p w14:paraId="715999D1" w14:textId="77777777" w:rsidR="001151EF" w:rsidRPr="007E28A9" w:rsidRDefault="001151EF" w:rsidP="002B129E">
            <w:pPr>
              <w:spacing w:line="276" w:lineRule="auto"/>
              <w:ind w:left="50"/>
              <w:jc w:val="center"/>
              <w:rPr>
                <w:sz w:val="22"/>
                <w:szCs w:val="22"/>
              </w:rPr>
            </w:pPr>
            <w:r w:rsidRPr="007E28A9">
              <w:rPr>
                <w:sz w:val="22"/>
                <w:szCs w:val="22"/>
              </w:rPr>
              <w:t>20</w:t>
            </w:r>
          </w:p>
        </w:tc>
        <w:tc>
          <w:tcPr>
            <w:tcW w:w="3852" w:type="dxa"/>
            <w:gridSpan w:val="2"/>
            <w:tcBorders>
              <w:top w:val="single" w:sz="2" w:space="0" w:color="000000"/>
              <w:left w:val="single" w:sz="2" w:space="0" w:color="000000"/>
              <w:bottom w:val="single" w:sz="2" w:space="0" w:color="000000"/>
              <w:right w:val="single" w:sz="2" w:space="0" w:color="000000"/>
            </w:tcBorders>
          </w:tcPr>
          <w:p w14:paraId="156EE243" w14:textId="77777777" w:rsidR="001151EF" w:rsidRPr="007E28A9" w:rsidRDefault="001151EF" w:rsidP="002B129E">
            <w:pPr>
              <w:spacing w:line="276" w:lineRule="auto"/>
              <w:ind w:left="65"/>
              <w:jc w:val="both"/>
              <w:rPr>
                <w:sz w:val="22"/>
                <w:szCs w:val="22"/>
              </w:rPr>
            </w:pPr>
            <w:r w:rsidRPr="007E28A9">
              <w:rPr>
                <w:sz w:val="22"/>
                <w:szCs w:val="22"/>
              </w:rPr>
              <w:t>EP MWEMEZI</w:t>
            </w:r>
          </w:p>
        </w:tc>
        <w:tc>
          <w:tcPr>
            <w:tcW w:w="3577" w:type="dxa"/>
            <w:gridSpan w:val="4"/>
            <w:tcBorders>
              <w:top w:val="single" w:sz="2" w:space="0" w:color="000000"/>
              <w:left w:val="single" w:sz="2" w:space="0" w:color="000000"/>
              <w:bottom w:val="single" w:sz="2" w:space="0" w:color="000000"/>
              <w:right w:val="single" w:sz="2" w:space="0" w:color="000000"/>
            </w:tcBorders>
          </w:tcPr>
          <w:p w14:paraId="59EAE29B"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23042BFA" w14:textId="77777777" w:rsidR="001151EF" w:rsidRPr="007E28A9" w:rsidRDefault="001151EF" w:rsidP="002B129E">
            <w:pPr>
              <w:spacing w:line="276" w:lineRule="auto"/>
              <w:rPr>
                <w:sz w:val="22"/>
                <w:szCs w:val="22"/>
              </w:rPr>
            </w:pPr>
          </w:p>
        </w:tc>
      </w:tr>
      <w:tr w:rsidR="001151EF" w:rsidRPr="007E28A9" w14:paraId="4D1EA57A" w14:textId="77777777" w:rsidTr="002B129E">
        <w:trPr>
          <w:gridAfter w:val="1"/>
          <w:wAfter w:w="18" w:type="dxa"/>
          <w:trHeight w:val="150"/>
        </w:trPr>
        <w:tc>
          <w:tcPr>
            <w:tcW w:w="931" w:type="dxa"/>
            <w:tcBorders>
              <w:top w:val="single" w:sz="2" w:space="0" w:color="000000"/>
              <w:left w:val="single" w:sz="2" w:space="0" w:color="000000"/>
              <w:bottom w:val="single" w:sz="2" w:space="0" w:color="000000"/>
              <w:right w:val="single" w:sz="2" w:space="0" w:color="000000"/>
            </w:tcBorders>
          </w:tcPr>
          <w:p w14:paraId="188ED7E2" w14:textId="77777777" w:rsidR="001151EF" w:rsidRPr="007E28A9" w:rsidRDefault="001151EF" w:rsidP="002B129E">
            <w:pPr>
              <w:spacing w:line="276" w:lineRule="auto"/>
              <w:ind w:left="50"/>
              <w:jc w:val="center"/>
              <w:rPr>
                <w:sz w:val="22"/>
                <w:szCs w:val="22"/>
              </w:rPr>
            </w:pPr>
            <w:r w:rsidRPr="007E28A9">
              <w:rPr>
                <w:sz w:val="22"/>
                <w:szCs w:val="22"/>
              </w:rPr>
              <w:t>21</w:t>
            </w:r>
          </w:p>
        </w:tc>
        <w:tc>
          <w:tcPr>
            <w:tcW w:w="3852" w:type="dxa"/>
            <w:gridSpan w:val="2"/>
            <w:tcBorders>
              <w:top w:val="single" w:sz="2" w:space="0" w:color="000000"/>
              <w:left w:val="single" w:sz="2" w:space="0" w:color="000000"/>
              <w:bottom w:val="single" w:sz="2" w:space="0" w:color="000000"/>
              <w:right w:val="single" w:sz="2" w:space="0" w:color="000000"/>
            </w:tcBorders>
          </w:tcPr>
          <w:p w14:paraId="3AFCBC76" w14:textId="77777777" w:rsidR="001151EF" w:rsidRPr="007E28A9" w:rsidRDefault="001151EF" w:rsidP="002B129E">
            <w:pPr>
              <w:spacing w:line="276" w:lineRule="auto"/>
              <w:ind w:left="65"/>
              <w:jc w:val="both"/>
              <w:rPr>
                <w:sz w:val="22"/>
                <w:szCs w:val="22"/>
              </w:rPr>
            </w:pPr>
            <w:r w:rsidRPr="007E28A9">
              <w:rPr>
                <w:sz w:val="22"/>
                <w:szCs w:val="22"/>
              </w:rPr>
              <w:t>EP ANDALI</w:t>
            </w:r>
          </w:p>
        </w:tc>
        <w:tc>
          <w:tcPr>
            <w:tcW w:w="3577" w:type="dxa"/>
            <w:gridSpan w:val="4"/>
            <w:tcBorders>
              <w:top w:val="single" w:sz="2" w:space="0" w:color="000000"/>
              <w:left w:val="single" w:sz="2" w:space="0" w:color="000000"/>
              <w:bottom w:val="single" w:sz="2" w:space="0" w:color="000000"/>
              <w:right w:val="single" w:sz="2" w:space="0" w:color="000000"/>
            </w:tcBorders>
          </w:tcPr>
          <w:p w14:paraId="0CD6E006"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2A5D01E6" w14:textId="77777777" w:rsidR="001151EF" w:rsidRPr="007E28A9" w:rsidRDefault="001151EF" w:rsidP="002B129E">
            <w:pPr>
              <w:spacing w:line="276" w:lineRule="auto"/>
              <w:rPr>
                <w:sz w:val="22"/>
                <w:szCs w:val="22"/>
              </w:rPr>
            </w:pPr>
          </w:p>
        </w:tc>
      </w:tr>
      <w:tr w:rsidR="001151EF" w:rsidRPr="007E28A9" w14:paraId="50F27AA4" w14:textId="77777777" w:rsidTr="002B129E">
        <w:trPr>
          <w:gridAfter w:val="1"/>
          <w:wAfter w:w="18" w:type="dxa"/>
          <w:trHeight w:val="282"/>
        </w:trPr>
        <w:tc>
          <w:tcPr>
            <w:tcW w:w="931" w:type="dxa"/>
            <w:tcBorders>
              <w:top w:val="single" w:sz="2" w:space="0" w:color="000000"/>
              <w:left w:val="single" w:sz="2" w:space="0" w:color="000000"/>
              <w:bottom w:val="single" w:sz="2" w:space="0" w:color="000000"/>
              <w:right w:val="single" w:sz="2" w:space="0" w:color="000000"/>
            </w:tcBorders>
          </w:tcPr>
          <w:p w14:paraId="2BBF19C1" w14:textId="77777777" w:rsidR="001151EF" w:rsidRPr="007E28A9" w:rsidRDefault="001151EF" w:rsidP="002B129E">
            <w:pPr>
              <w:spacing w:line="276" w:lineRule="auto"/>
              <w:ind w:left="58"/>
              <w:jc w:val="center"/>
              <w:rPr>
                <w:sz w:val="22"/>
                <w:szCs w:val="22"/>
              </w:rPr>
            </w:pPr>
            <w:r w:rsidRPr="007E28A9">
              <w:rPr>
                <w:sz w:val="22"/>
                <w:szCs w:val="22"/>
              </w:rPr>
              <w:t>22</w:t>
            </w:r>
          </w:p>
        </w:tc>
        <w:tc>
          <w:tcPr>
            <w:tcW w:w="3852" w:type="dxa"/>
            <w:gridSpan w:val="2"/>
            <w:tcBorders>
              <w:top w:val="single" w:sz="2" w:space="0" w:color="000000"/>
              <w:left w:val="single" w:sz="2" w:space="0" w:color="000000"/>
              <w:bottom w:val="single" w:sz="2" w:space="0" w:color="000000"/>
              <w:right w:val="single" w:sz="2" w:space="0" w:color="000000"/>
            </w:tcBorders>
          </w:tcPr>
          <w:p w14:paraId="5D4BD22F" w14:textId="77777777" w:rsidR="001151EF" w:rsidRPr="007E28A9" w:rsidRDefault="001151EF" w:rsidP="002B129E">
            <w:pPr>
              <w:spacing w:line="276" w:lineRule="auto"/>
              <w:ind w:left="65"/>
              <w:jc w:val="both"/>
              <w:rPr>
                <w:sz w:val="22"/>
                <w:szCs w:val="22"/>
              </w:rPr>
            </w:pPr>
            <w:r w:rsidRPr="007E28A9">
              <w:rPr>
                <w:sz w:val="22"/>
                <w:szCs w:val="22"/>
              </w:rPr>
              <w:t>EP KALUNDJA</w:t>
            </w:r>
          </w:p>
        </w:tc>
        <w:tc>
          <w:tcPr>
            <w:tcW w:w="3577" w:type="dxa"/>
            <w:gridSpan w:val="4"/>
            <w:tcBorders>
              <w:top w:val="single" w:sz="2" w:space="0" w:color="000000"/>
              <w:left w:val="single" w:sz="2" w:space="0" w:color="000000"/>
              <w:bottom w:val="single" w:sz="2" w:space="0" w:color="000000"/>
              <w:right w:val="single" w:sz="2" w:space="0" w:color="000000"/>
            </w:tcBorders>
          </w:tcPr>
          <w:p w14:paraId="40CB4372"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50E7353E" w14:textId="77777777" w:rsidR="001151EF" w:rsidRPr="007E28A9" w:rsidRDefault="001151EF" w:rsidP="002B129E">
            <w:pPr>
              <w:spacing w:line="276" w:lineRule="auto"/>
              <w:rPr>
                <w:sz w:val="22"/>
                <w:szCs w:val="22"/>
              </w:rPr>
            </w:pPr>
          </w:p>
        </w:tc>
      </w:tr>
      <w:tr w:rsidR="001151EF" w:rsidRPr="007E28A9" w14:paraId="25958DB8" w14:textId="77777777" w:rsidTr="002B129E">
        <w:trPr>
          <w:gridAfter w:val="1"/>
          <w:wAfter w:w="18" w:type="dxa"/>
          <w:trHeight w:val="274"/>
        </w:trPr>
        <w:tc>
          <w:tcPr>
            <w:tcW w:w="931" w:type="dxa"/>
            <w:tcBorders>
              <w:top w:val="single" w:sz="2" w:space="0" w:color="000000"/>
              <w:left w:val="single" w:sz="2" w:space="0" w:color="000000"/>
              <w:bottom w:val="single" w:sz="2" w:space="0" w:color="000000"/>
              <w:right w:val="single" w:sz="2" w:space="0" w:color="000000"/>
            </w:tcBorders>
          </w:tcPr>
          <w:p w14:paraId="0157CDBC" w14:textId="77777777" w:rsidR="001151EF" w:rsidRPr="007E28A9" w:rsidRDefault="001151EF" w:rsidP="002B129E">
            <w:pPr>
              <w:spacing w:line="276" w:lineRule="auto"/>
              <w:ind w:left="50"/>
              <w:jc w:val="center"/>
              <w:rPr>
                <w:sz w:val="22"/>
                <w:szCs w:val="22"/>
              </w:rPr>
            </w:pPr>
            <w:r w:rsidRPr="007E28A9">
              <w:rPr>
                <w:sz w:val="22"/>
                <w:szCs w:val="22"/>
              </w:rPr>
              <w:t>23</w:t>
            </w:r>
          </w:p>
        </w:tc>
        <w:tc>
          <w:tcPr>
            <w:tcW w:w="3852" w:type="dxa"/>
            <w:gridSpan w:val="2"/>
            <w:tcBorders>
              <w:top w:val="single" w:sz="2" w:space="0" w:color="000000"/>
              <w:left w:val="single" w:sz="2" w:space="0" w:color="000000"/>
              <w:bottom w:val="single" w:sz="2" w:space="0" w:color="000000"/>
              <w:right w:val="single" w:sz="2" w:space="0" w:color="000000"/>
            </w:tcBorders>
          </w:tcPr>
          <w:p w14:paraId="207C44D8" w14:textId="77777777" w:rsidR="001151EF" w:rsidRPr="007E28A9" w:rsidRDefault="001151EF" w:rsidP="002B129E">
            <w:pPr>
              <w:spacing w:line="276" w:lineRule="auto"/>
              <w:ind w:left="65"/>
              <w:jc w:val="both"/>
              <w:rPr>
                <w:sz w:val="22"/>
                <w:szCs w:val="22"/>
              </w:rPr>
            </w:pPr>
            <w:r w:rsidRPr="007E28A9">
              <w:rPr>
                <w:sz w:val="22"/>
                <w:szCs w:val="22"/>
              </w:rPr>
              <w:t>EP MUKINDJA</w:t>
            </w:r>
          </w:p>
        </w:tc>
        <w:tc>
          <w:tcPr>
            <w:tcW w:w="3577" w:type="dxa"/>
            <w:gridSpan w:val="4"/>
            <w:tcBorders>
              <w:top w:val="single" w:sz="2" w:space="0" w:color="000000"/>
              <w:left w:val="single" w:sz="2" w:space="0" w:color="000000"/>
              <w:bottom w:val="single" w:sz="2" w:space="0" w:color="000000"/>
              <w:right w:val="single" w:sz="2" w:space="0" w:color="000000"/>
            </w:tcBorders>
          </w:tcPr>
          <w:p w14:paraId="5A69D801" w14:textId="77777777" w:rsidR="001151EF" w:rsidRPr="007E28A9" w:rsidRDefault="001151EF" w:rsidP="002B129E">
            <w:pPr>
              <w:spacing w:line="276" w:lineRule="auto"/>
              <w:rPr>
                <w:sz w:val="22"/>
                <w:szCs w:val="22"/>
              </w:rPr>
            </w:pPr>
          </w:p>
        </w:tc>
        <w:tc>
          <w:tcPr>
            <w:tcW w:w="1848" w:type="dxa"/>
            <w:tcBorders>
              <w:top w:val="single" w:sz="2" w:space="0" w:color="000000"/>
              <w:left w:val="single" w:sz="2" w:space="0" w:color="000000"/>
              <w:bottom w:val="single" w:sz="2" w:space="0" w:color="000000"/>
              <w:right w:val="single" w:sz="2" w:space="0" w:color="000000"/>
            </w:tcBorders>
          </w:tcPr>
          <w:p w14:paraId="299072EC" w14:textId="77777777" w:rsidR="001151EF" w:rsidRPr="007E28A9" w:rsidRDefault="001151EF" w:rsidP="002B129E">
            <w:pPr>
              <w:spacing w:line="276" w:lineRule="auto"/>
              <w:rPr>
                <w:sz w:val="22"/>
                <w:szCs w:val="22"/>
              </w:rPr>
            </w:pPr>
          </w:p>
        </w:tc>
      </w:tr>
      <w:tr w:rsidR="001151EF" w:rsidRPr="007E28A9" w14:paraId="3E993BE3" w14:textId="77777777" w:rsidTr="002B129E">
        <w:tblPrEx>
          <w:tblCellMar>
            <w:right w:w="115" w:type="dxa"/>
          </w:tblCellMar>
        </w:tblPrEx>
        <w:trPr>
          <w:gridAfter w:val="1"/>
          <w:wAfter w:w="18" w:type="dxa"/>
          <w:trHeight w:val="266"/>
        </w:trPr>
        <w:tc>
          <w:tcPr>
            <w:tcW w:w="931" w:type="dxa"/>
            <w:tcBorders>
              <w:top w:val="single" w:sz="2" w:space="0" w:color="000000"/>
              <w:left w:val="single" w:sz="2" w:space="0" w:color="000000"/>
              <w:bottom w:val="single" w:sz="2" w:space="0" w:color="000000"/>
              <w:right w:val="single" w:sz="2" w:space="0" w:color="000000"/>
            </w:tcBorders>
          </w:tcPr>
          <w:p w14:paraId="756A9858" w14:textId="77777777" w:rsidR="001151EF" w:rsidRPr="007E28A9" w:rsidRDefault="001151EF" w:rsidP="002B129E">
            <w:pPr>
              <w:spacing w:line="276" w:lineRule="auto"/>
              <w:jc w:val="center"/>
              <w:rPr>
                <w:sz w:val="22"/>
                <w:szCs w:val="22"/>
              </w:rPr>
            </w:pPr>
            <w:r w:rsidRPr="007E28A9">
              <w:rPr>
                <w:sz w:val="22"/>
                <w:szCs w:val="22"/>
              </w:rPr>
              <w:t>24</w:t>
            </w:r>
          </w:p>
        </w:tc>
        <w:tc>
          <w:tcPr>
            <w:tcW w:w="3852" w:type="dxa"/>
            <w:gridSpan w:val="2"/>
            <w:tcBorders>
              <w:top w:val="single" w:sz="2" w:space="0" w:color="000000"/>
              <w:left w:val="single" w:sz="2" w:space="0" w:color="000000"/>
              <w:bottom w:val="single" w:sz="2" w:space="0" w:color="000000"/>
              <w:right w:val="single" w:sz="2" w:space="0" w:color="000000"/>
            </w:tcBorders>
          </w:tcPr>
          <w:p w14:paraId="15635345" w14:textId="77777777" w:rsidR="001151EF" w:rsidRPr="007E28A9" w:rsidRDefault="001151EF" w:rsidP="002B129E">
            <w:pPr>
              <w:spacing w:line="276" w:lineRule="auto"/>
              <w:ind w:left="7"/>
              <w:jc w:val="both"/>
              <w:rPr>
                <w:sz w:val="22"/>
                <w:szCs w:val="22"/>
              </w:rPr>
            </w:pPr>
            <w:r w:rsidRPr="007E28A9">
              <w:rPr>
                <w:sz w:val="22"/>
                <w:szCs w:val="22"/>
              </w:rPr>
              <w:t>EP MSHIMBAKYE</w:t>
            </w:r>
          </w:p>
        </w:tc>
        <w:tc>
          <w:tcPr>
            <w:tcW w:w="3564" w:type="dxa"/>
            <w:gridSpan w:val="3"/>
            <w:tcBorders>
              <w:top w:val="single" w:sz="2" w:space="0" w:color="000000"/>
              <w:left w:val="single" w:sz="2" w:space="0" w:color="000000"/>
              <w:bottom w:val="single" w:sz="2" w:space="0" w:color="000000"/>
              <w:right w:val="single" w:sz="2" w:space="0" w:color="000000"/>
            </w:tcBorders>
          </w:tcPr>
          <w:p w14:paraId="1E7E35BE"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6AE06BEC" w14:textId="77777777" w:rsidR="001151EF" w:rsidRPr="007E28A9" w:rsidRDefault="001151EF" w:rsidP="002B129E">
            <w:pPr>
              <w:spacing w:line="276" w:lineRule="auto"/>
              <w:rPr>
                <w:sz w:val="22"/>
                <w:szCs w:val="22"/>
              </w:rPr>
            </w:pPr>
          </w:p>
        </w:tc>
      </w:tr>
      <w:tr w:rsidR="001151EF" w:rsidRPr="007E28A9" w14:paraId="4622CDDF" w14:textId="77777777" w:rsidTr="002B129E">
        <w:tblPrEx>
          <w:tblCellMar>
            <w:right w:w="115" w:type="dxa"/>
          </w:tblCellMar>
        </w:tblPrEx>
        <w:trPr>
          <w:gridAfter w:val="1"/>
          <w:wAfter w:w="18" w:type="dxa"/>
          <w:trHeight w:val="418"/>
        </w:trPr>
        <w:tc>
          <w:tcPr>
            <w:tcW w:w="931" w:type="dxa"/>
            <w:tcBorders>
              <w:top w:val="single" w:sz="2" w:space="0" w:color="000000"/>
              <w:left w:val="single" w:sz="2" w:space="0" w:color="000000"/>
              <w:bottom w:val="single" w:sz="2" w:space="0" w:color="000000"/>
              <w:right w:val="single" w:sz="2" w:space="0" w:color="000000"/>
            </w:tcBorders>
          </w:tcPr>
          <w:p w14:paraId="179B56BF" w14:textId="77777777" w:rsidR="001151EF" w:rsidRPr="007E28A9" w:rsidRDefault="001151EF" w:rsidP="002B129E">
            <w:pPr>
              <w:spacing w:line="276" w:lineRule="auto"/>
              <w:ind w:left="7"/>
              <w:jc w:val="center"/>
              <w:rPr>
                <w:sz w:val="22"/>
                <w:szCs w:val="22"/>
              </w:rPr>
            </w:pPr>
            <w:r w:rsidRPr="007E28A9">
              <w:rPr>
                <w:sz w:val="22"/>
                <w:szCs w:val="22"/>
              </w:rPr>
              <w:t>25</w:t>
            </w:r>
          </w:p>
        </w:tc>
        <w:tc>
          <w:tcPr>
            <w:tcW w:w="3852" w:type="dxa"/>
            <w:gridSpan w:val="2"/>
            <w:tcBorders>
              <w:top w:val="single" w:sz="2" w:space="0" w:color="000000"/>
              <w:left w:val="single" w:sz="2" w:space="0" w:color="000000"/>
              <w:bottom w:val="single" w:sz="2" w:space="0" w:color="000000"/>
              <w:right w:val="single" w:sz="2" w:space="0" w:color="000000"/>
            </w:tcBorders>
          </w:tcPr>
          <w:p w14:paraId="3D5BAAB7" w14:textId="77777777" w:rsidR="001151EF" w:rsidRPr="007E28A9" w:rsidRDefault="001151EF" w:rsidP="002B129E">
            <w:pPr>
              <w:spacing w:line="276" w:lineRule="auto"/>
              <w:ind w:left="7"/>
              <w:jc w:val="both"/>
              <w:rPr>
                <w:sz w:val="22"/>
                <w:szCs w:val="22"/>
              </w:rPr>
            </w:pPr>
            <w:r w:rsidRPr="007E28A9">
              <w:rPr>
                <w:sz w:val="22"/>
                <w:szCs w:val="22"/>
              </w:rPr>
              <w:t>EP NGOMBEMULOLWA</w:t>
            </w:r>
          </w:p>
        </w:tc>
        <w:tc>
          <w:tcPr>
            <w:tcW w:w="3564" w:type="dxa"/>
            <w:gridSpan w:val="3"/>
            <w:tcBorders>
              <w:top w:val="single" w:sz="2" w:space="0" w:color="000000"/>
              <w:left w:val="single" w:sz="2" w:space="0" w:color="000000"/>
              <w:bottom w:val="single" w:sz="2" w:space="0" w:color="000000"/>
              <w:right w:val="single" w:sz="2" w:space="0" w:color="000000"/>
            </w:tcBorders>
          </w:tcPr>
          <w:p w14:paraId="00B0F358"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1F7427AD" w14:textId="77777777" w:rsidR="001151EF" w:rsidRPr="007E28A9" w:rsidRDefault="001151EF" w:rsidP="002B129E">
            <w:pPr>
              <w:spacing w:line="276" w:lineRule="auto"/>
              <w:rPr>
                <w:sz w:val="22"/>
                <w:szCs w:val="22"/>
              </w:rPr>
            </w:pPr>
          </w:p>
        </w:tc>
      </w:tr>
      <w:tr w:rsidR="001151EF" w:rsidRPr="007E28A9" w14:paraId="1042C470" w14:textId="77777777" w:rsidTr="002B129E">
        <w:tblPrEx>
          <w:tblCellMar>
            <w:right w:w="115" w:type="dxa"/>
          </w:tblCellMar>
        </w:tblPrEx>
        <w:trPr>
          <w:gridAfter w:val="1"/>
          <w:wAfter w:w="18" w:type="dxa"/>
          <w:trHeight w:val="406"/>
        </w:trPr>
        <w:tc>
          <w:tcPr>
            <w:tcW w:w="10208" w:type="dxa"/>
            <w:gridSpan w:val="8"/>
            <w:tcBorders>
              <w:top w:val="single" w:sz="2" w:space="0" w:color="000000"/>
              <w:left w:val="single" w:sz="2" w:space="0" w:color="000000"/>
              <w:bottom w:val="single" w:sz="2" w:space="0" w:color="000000"/>
              <w:right w:val="single" w:sz="2" w:space="0" w:color="000000"/>
            </w:tcBorders>
          </w:tcPr>
          <w:p w14:paraId="4040C7EE" w14:textId="77777777" w:rsidR="001151EF" w:rsidRPr="007E28A9" w:rsidRDefault="001151EF" w:rsidP="002B129E">
            <w:pPr>
              <w:spacing w:line="276" w:lineRule="auto"/>
              <w:ind w:left="14"/>
              <w:jc w:val="both"/>
              <w:rPr>
                <w:sz w:val="22"/>
                <w:szCs w:val="22"/>
                <w:lang w:val="fr-FR"/>
              </w:rPr>
            </w:pPr>
            <w:r w:rsidRPr="007E28A9">
              <w:rPr>
                <w:sz w:val="22"/>
                <w:szCs w:val="22"/>
                <w:lang w:val="fr-FR"/>
              </w:rPr>
              <w:t xml:space="preserve">II. </w:t>
            </w:r>
            <w:r w:rsidRPr="007E28A9">
              <w:rPr>
                <w:b/>
                <w:bCs/>
                <w:sz w:val="22"/>
                <w:szCs w:val="22"/>
                <w:lang w:val="fr-FR"/>
              </w:rPr>
              <w:t>SOUS- DIVISION FIZI V/ MINEMBWE</w:t>
            </w:r>
          </w:p>
        </w:tc>
      </w:tr>
      <w:tr w:rsidR="001151EF" w:rsidRPr="007E28A9" w14:paraId="6CDC8601" w14:textId="77777777" w:rsidTr="002B129E">
        <w:tblPrEx>
          <w:tblCellMar>
            <w:right w:w="115" w:type="dxa"/>
          </w:tblCellMar>
        </w:tblPrEx>
        <w:trPr>
          <w:gridAfter w:val="1"/>
          <w:wAfter w:w="18" w:type="dxa"/>
          <w:trHeight w:val="318"/>
        </w:trPr>
        <w:tc>
          <w:tcPr>
            <w:tcW w:w="931" w:type="dxa"/>
            <w:tcBorders>
              <w:top w:val="single" w:sz="2" w:space="0" w:color="000000"/>
              <w:left w:val="single" w:sz="2" w:space="0" w:color="000000"/>
              <w:bottom w:val="single" w:sz="2" w:space="0" w:color="000000"/>
              <w:right w:val="single" w:sz="2" w:space="0" w:color="000000"/>
            </w:tcBorders>
          </w:tcPr>
          <w:p w14:paraId="6C76C165" w14:textId="77777777" w:rsidR="001151EF" w:rsidRPr="007E28A9" w:rsidRDefault="001151EF" w:rsidP="002B129E">
            <w:pPr>
              <w:spacing w:line="276" w:lineRule="auto"/>
              <w:ind w:left="7"/>
              <w:jc w:val="center"/>
              <w:rPr>
                <w:sz w:val="22"/>
                <w:szCs w:val="22"/>
              </w:rPr>
            </w:pPr>
            <w:r w:rsidRPr="007E28A9">
              <w:rPr>
                <w:sz w:val="22"/>
                <w:szCs w:val="22"/>
              </w:rPr>
              <w:t>26</w:t>
            </w:r>
          </w:p>
        </w:tc>
        <w:tc>
          <w:tcPr>
            <w:tcW w:w="3852" w:type="dxa"/>
            <w:gridSpan w:val="2"/>
            <w:tcBorders>
              <w:top w:val="single" w:sz="2" w:space="0" w:color="000000"/>
              <w:left w:val="single" w:sz="2" w:space="0" w:color="000000"/>
              <w:bottom w:val="single" w:sz="2" w:space="0" w:color="000000"/>
              <w:right w:val="single" w:sz="2" w:space="0" w:color="000000"/>
            </w:tcBorders>
          </w:tcPr>
          <w:p w14:paraId="22E62F30" w14:textId="77777777" w:rsidR="001151EF" w:rsidRPr="007E28A9" w:rsidRDefault="001151EF" w:rsidP="002B129E">
            <w:pPr>
              <w:spacing w:line="276" w:lineRule="auto"/>
              <w:ind w:left="14"/>
              <w:jc w:val="both"/>
              <w:rPr>
                <w:sz w:val="22"/>
                <w:szCs w:val="22"/>
              </w:rPr>
            </w:pPr>
            <w:r w:rsidRPr="007E28A9">
              <w:rPr>
                <w:sz w:val="22"/>
                <w:szCs w:val="22"/>
              </w:rPr>
              <w:t>EP NGOLOSENGA</w:t>
            </w:r>
          </w:p>
        </w:tc>
        <w:tc>
          <w:tcPr>
            <w:tcW w:w="3564" w:type="dxa"/>
            <w:gridSpan w:val="3"/>
            <w:tcBorders>
              <w:top w:val="single" w:sz="2" w:space="0" w:color="000000"/>
              <w:left w:val="single" w:sz="2" w:space="0" w:color="000000"/>
              <w:bottom w:val="single" w:sz="2" w:space="0" w:color="000000"/>
              <w:right w:val="single" w:sz="2" w:space="0" w:color="000000"/>
            </w:tcBorders>
          </w:tcPr>
          <w:p w14:paraId="73AD02B3"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4F4D8B0E" w14:textId="77777777" w:rsidR="001151EF" w:rsidRPr="007E28A9" w:rsidRDefault="001151EF" w:rsidP="002B129E">
            <w:pPr>
              <w:spacing w:line="276" w:lineRule="auto"/>
              <w:rPr>
                <w:sz w:val="22"/>
                <w:szCs w:val="22"/>
              </w:rPr>
            </w:pPr>
          </w:p>
        </w:tc>
      </w:tr>
      <w:tr w:rsidR="001151EF" w:rsidRPr="007E28A9" w14:paraId="76D824BE" w14:textId="77777777" w:rsidTr="002B129E">
        <w:tblPrEx>
          <w:tblCellMar>
            <w:right w:w="115" w:type="dxa"/>
          </w:tblCellMar>
        </w:tblPrEx>
        <w:trPr>
          <w:gridAfter w:val="1"/>
          <w:wAfter w:w="18" w:type="dxa"/>
          <w:trHeight w:val="246"/>
        </w:trPr>
        <w:tc>
          <w:tcPr>
            <w:tcW w:w="931" w:type="dxa"/>
            <w:tcBorders>
              <w:top w:val="single" w:sz="2" w:space="0" w:color="000000"/>
              <w:left w:val="single" w:sz="2" w:space="0" w:color="000000"/>
              <w:bottom w:val="single" w:sz="2" w:space="0" w:color="000000"/>
              <w:right w:val="single" w:sz="2" w:space="0" w:color="000000"/>
            </w:tcBorders>
          </w:tcPr>
          <w:p w14:paraId="630DC01C" w14:textId="77777777" w:rsidR="001151EF" w:rsidRPr="007E28A9" w:rsidRDefault="001151EF" w:rsidP="002B129E">
            <w:pPr>
              <w:spacing w:line="276" w:lineRule="auto"/>
              <w:ind w:left="14"/>
              <w:jc w:val="center"/>
              <w:rPr>
                <w:sz w:val="22"/>
                <w:szCs w:val="22"/>
              </w:rPr>
            </w:pPr>
            <w:r w:rsidRPr="007E28A9">
              <w:rPr>
                <w:sz w:val="22"/>
                <w:szCs w:val="22"/>
              </w:rPr>
              <w:t>27</w:t>
            </w:r>
          </w:p>
        </w:tc>
        <w:tc>
          <w:tcPr>
            <w:tcW w:w="3852" w:type="dxa"/>
            <w:gridSpan w:val="2"/>
            <w:tcBorders>
              <w:top w:val="single" w:sz="2" w:space="0" w:color="000000"/>
              <w:left w:val="single" w:sz="2" w:space="0" w:color="000000"/>
              <w:bottom w:val="single" w:sz="2" w:space="0" w:color="000000"/>
              <w:right w:val="single" w:sz="2" w:space="0" w:color="000000"/>
            </w:tcBorders>
          </w:tcPr>
          <w:p w14:paraId="218FD3CE" w14:textId="77777777" w:rsidR="001151EF" w:rsidRPr="007E28A9" w:rsidRDefault="001151EF" w:rsidP="002B129E">
            <w:pPr>
              <w:spacing w:line="276" w:lineRule="auto"/>
              <w:ind w:left="22"/>
              <w:jc w:val="both"/>
              <w:rPr>
                <w:sz w:val="22"/>
                <w:szCs w:val="22"/>
              </w:rPr>
            </w:pPr>
            <w:r w:rsidRPr="007E28A9">
              <w:rPr>
                <w:sz w:val="22"/>
                <w:szCs w:val="22"/>
              </w:rPr>
              <w:t>EP KAKENGE</w:t>
            </w:r>
          </w:p>
        </w:tc>
        <w:tc>
          <w:tcPr>
            <w:tcW w:w="3564" w:type="dxa"/>
            <w:gridSpan w:val="3"/>
            <w:tcBorders>
              <w:top w:val="single" w:sz="2" w:space="0" w:color="000000"/>
              <w:left w:val="single" w:sz="2" w:space="0" w:color="000000"/>
              <w:bottom w:val="single" w:sz="2" w:space="0" w:color="000000"/>
              <w:right w:val="single" w:sz="2" w:space="0" w:color="000000"/>
            </w:tcBorders>
          </w:tcPr>
          <w:p w14:paraId="25BD5350"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6B31F6DB" w14:textId="77777777" w:rsidR="001151EF" w:rsidRPr="007E28A9" w:rsidRDefault="001151EF" w:rsidP="002B129E">
            <w:pPr>
              <w:spacing w:line="276" w:lineRule="auto"/>
              <w:rPr>
                <w:sz w:val="22"/>
                <w:szCs w:val="22"/>
              </w:rPr>
            </w:pPr>
          </w:p>
        </w:tc>
      </w:tr>
      <w:tr w:rsidR="001151EF" w:rsidRPr="007E28A9" w14:paraId="10B1457E" w14:textId="77777777" w:rsidTr="002B129E">
        <w:tblPrEx>
          <w:tblCellMar>
            <w:right w:w="115" w:type="dxa"/>
          </w:tblCellMar>
        </w:tblPrEx>
        <w:trPr>
          <w:gridAfter w:val="1"/>
          <w:wAfter w:w="18" w:type="dxa"/>
          <w:trHeight w:val="280"/>
        </w:trPr>
        <w:tc>
          <w:tcPr>
            <w:tcW w:w="931" w:type="dxa"/>
            <w:tcBorders>
              <w:top w:val="single" w:sz="2" w:space="0" w:color="000000"/>
              <w:left w:val="single" w:sz="2" w:space="0" w:color="000000"/>
              <w:bottom w:val="single" w:sz="2" w:space="0" w:color="000000"/>
              <w:right w:val="single" w:sz="2" w:space="0" w:color="000000"/>
            </w:tcBorders>
          </w:tcPr>
          <w:p w14:paraId="5D069085" w14:textId="77777777" w:rsidR="001151EF" w:rsidRPr="007E28A9" w:rsidRDefault="001151EF" w:rsidP="002B129E">
            <w:pPr>
              <w:spacing w:line="276" w:lineRule="auto"/>
              <w:ind w:left="14"/>
              <w:jc w:val="center"/>
              <w:rPr>
                <w:sz w:val="22"/>
                <w:szCs w:val="22"/>
              </w:rPr>
            </w:pPr>
            <w:r w:rsidRPr="007E28A9">
              <w:rPr>
                <w:sz w:val="22"/>
                <w:szCs w:val="22"/>
              </w:rPr>
              <w:t>28</w:t>
            </w:r>
          </w:p>
        </w:tc>
        <w:tc>
          <w:tcPr>
            <w:tcW w:w="3852" w:type="dxa"/>
            <w:gridSpan w:val="2"/>
            <w:tcBorders>
              <w:top w:val="single" w:sz="2" w:space="0" w:color="000000"/>
              <w:left w:val="single" w:sz="2" w:space="0" w:color="000000"/>
              <w:bottom w:val="single" w:sz="2" w:space="0" w:color="000000"/>
              <w:right w:val="single" w:sz="2" w:space="0" w:color="000000"/>
            </w:tcBorders>
          </w:tcPr>
          <w:p w14:paraId="5FE33620" w14:textId="77777777" w:rsidR="001151EF" w:rsidRPr="007E28A9" w:rsidRDefault="001151EF" w:rsidP="002B129E">
            <w:pPr>
              <w:spacing w:line="276" w:lineRule="auto"/>
              <w:ind w:left="22"/>
              <w:jc w:val="both"/>
              <w:rPr>
                <w:sz w:val="22"/>
                <w:szCs w:val="22"/>
              </w:rPr>
            </w:pPr>
            <w:r w:rsidRPr="007E28A9">
              <w:rPr>
                <w:sz w:val="22"/>
                <w:szCs w:val="22"/>
              </w:rPr>
              <w:t>EP KANGULI</w:t>
            </w:r>
          </w:p>
        </w:tc>
        <w:tc>
          <w:tcPr>
            <w:tcW w:w="3564" w:type="dxa"/>
            <w:gridSpan w:val="3"/>
            <w:tcBorders>
              <w:top w:val="single" w:sz="2" w:space="0" w:color="000000"/>
              <w:left w:val="single" w:sz="2" w:space="0" w:color="000000"/>
              <w:bottom w:val="single" w:sz="2" w:space="0" w:color="000000"/>
              <w:right w:val="single" w:sz="2" w:space="0" w:color="000000"/>
            </w:tcBorders>
          </w:tcPr>
          <w:p w14:paraId="2AA05479"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63D5808B" w14:textId="77777777" w:rsidR="001151EF" w:rsidRPr="007E28A9" w:rsidRDefault="001151EF" w:rsidP="002B129E">
            <w:pPr>
              <w:spacing w:line="276" w:lineRule="auto"/>
              <w:rPr>
                <w:sz w:val="22"/>
                <w:szCs w:val="22"/>
              </w:rPr>
            </w:pPr>
          </w:p>
        </w:tc>
      </w:tr>
      <w:tr w:rsidR="001151EF" w:rsidRPr="007E28A9" w14:paraId="03DA987F" w14:textId="77777777" w:rsidTr="002B129E">
        <w:tblPrEx>
          <w:tblCellMar>
            <w:right w:w="115" w:type="dxa"/>
          </w:tblCellMar>
        </w:tblPrEx>
        <w:trPr>
          <w:gridAfter w:val="1"/>
          <w:wAfter w:w="18" w:type="dxa"/>
          <w:trHeight w:val="256"/>
        </w:trPr>
        <w:tc>
          <w:tcPr>
            <w:tcW w:w="931" w:type="dxa"/>
            <w:tcBorders>
              <w:top w:val="single" w:sz="2" w:space="0" w:color="000000"/>
              <w:left w:val="single" w:sz="2" w:space="0" w:color="000000"/>
              <w:bottom w:val="single" w:sz="2" w:space="0" w:color="000000"/>
              <w:right w:val="single" w:sz="2" w:space="0" w:color="000000"/>
            </w:tcBorders>
          </w:tcPr>
          <w:p w14:paraId="7BC3A2F3" w14:textId="77777777" w:rsidR="001151EF" w:rsidRPr="007E28A9" w:rsidRDefault="001151EF" w:rsidP="002B129E">
            <w:pPr>
              <w:spacing w:line="276" w:lineRule="auto"/>
              <w:ind w:left="22"/>
              <w:jc w:val="center"/>
              <w:rPr>
                <w:sz w:val="22"/>
                <w:szCs w:val="22"/>
              </w:rPr>
            </w:pPr>
            <w:r w:rsidRPr="007E28A9">
              <w:rPr>
                <w:sz w:val="22"/>
                <w:szCs w:val="22"/>
              </w:rPr>
              <w:t>29</w:t>
            </w:r>
          </w:p>
        </w:tc>
        <w:tc>
          <w:tcPr>
            <w:tcW w:w="3852" w:type="dxa"/>
            <w:gridSpan w:val="2"/>
            <w:tcBorders>
              <w:top w:val="single" w:sz="2" w:space="0" w:color="000000"/>
              <w:left w:val="single" w:sz="2" w:space="0" w:color="000000"/>
              <w:bottom w:val="single" w:sz="2" w:space="0" w:color="000000"/>
              <w:right w:val="single" w:sz="2" w:space="0" w:color="000000"/>
            </w:tcBorders>
          </w:tcPr>
          <w:p w14:paraId="1B4F3C9D" w14:textId="77777777" w:rsidR="001151EF" w:rsidRPr="007E28A9" w:rsidRDefault="001151EF" w:rsidP="002B129E">
            <w:pPr>
              <w:spacing w:line="276" w:lineRule="auto"/>
              <w:ind w:left="29"/>
              <w:jc w:val="both"/>
              <w:rPr>
                <w:sz w:val="22"/>
                <w:szCs w:val="22"/>
              </w:rPr>
            </w:pPr>
            <w:r w:rsidRPr="007E28A9">
              <w:rPr>
                <w:sz w:val="22"/>
                <w:szCs w:val="22"/>
              </w:rPr>
              <w:t>EP MAHEMBE</w:t>
            </w:r>
          </w:p>
        </w:tc>
        <w:tc>
          <w:tcPr>
            <w:tcW w:w="3564" w:type="dxa"/>
            <w:gridSpan w:val="3"/>
            <w:tcBorders>
              <w:top w:val="single" w:sz="2" w:space="0" w:color="000000"/>
              <w:left w:val="single" w:sz="2" w:space="0" w:color="000000"/>
              <w:bottom w:val="single" w:sz="2" w:space="0" w:color="000000"/>
              <w:right w:val="single" w:sz="2" w:space="0" w:color="000000"/>
            </w:tcBorders>
          </w:tcPr>
          <w:p w14:paraId="49D52216"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108971AC" w14:textId="77777777" w:rsidR="001151EF" w:rsidRPr="007E28A9" w:rsidRDefault="001151EF" w:rsidP="002B129E">
            <w:pPr>
              <w:spacing w:line="276" w:lineRule="auto"/>
              <w:rPr>
                <w:sz w:val="22"/>
                <w:szCs w:val="22"/>
              </w:rPr>
            </w:pPr>
          </w:p>
        </w:tc>
      </w:tr>
      <w:tr w:rsidR="001151EF" w:rsidRPr="007E28A9" w14:paraId="36BE00B1" w14:textId="77777777" w:rsidTr="002B129E">
        <w:tblPrEx>
          <w:tblCellMar>
            <w:right w:w="115" w:type="dxa"/>
          </w:tblCellMar>
        </w:tblPrEx>
        <w:trPr>
          <w:gridAfter w:val="1"/>
          <w:wAfter w:w="18" w:type="dxa"/>
          <w:trHeight w:val="344"/>
        </w:trPr>
        <w:tc>
          <w:tcPr>
            <w:tcW w:w="931" w:type="dxa"/>
            <w:tcBorders>
              <w:top w:val="single" w:sz="2" w:space="0" w:color="000000"/>
              <w:left w:val="single" w:sz="2" w:space="0" w:color="000000"/>
              <w:bottom w:val="single" w:sz="2" w:space="0" w:color="000000"/>
              <w:right w:val="single" w:sz="2" w:space="0" w:color="000000"/>
            </w:tcBorders>
          </w:tcPr>
          <w:p w14:paraId="7418FEC6" w14:textId="77777777" w:rsidR="001151EF" w:rsidRPr="007E28A9" w:rsidRDefault="001151EF" w:rsidP="002B129E">
            <w:pPr>
              <w:spacing w:line="276" w:lineRule="auto"/>
              <w:ind w:left="22"/>
              <w:jc w:val="center"/>
              <w:rPr>
                <w:sz w:val="22"/>
                <w:szCs w:val="22"/>
              </w:rPr>
            </w:pPr>
            <w:r w:rsidRPr="007E28A9">
              <w:rPr>
                <w:sz w:val="22"/>
                <w:szCs w:val="22"/>
              </w:rPr>
              <w:t>30</w:t>
            </w:r>
          </w:p>
        </w:tc>
        <w:tc>
          <w:tcPr>
            <w:tcW w:w="3852" w:type="dxa"/>
            <w:gridSpan w:val="2"/>
            <w:tcBorders>
              <w:top w:val="single" w:sz="2" w:space="0" w:color="000000"/>
              <w:left w:val="single" w:sz="2" w:space="0" w:color="000000"/>
              <w:bottom w:val="single" w:sz="2" w:space="0" w:color="000000"/>
              <w:right w:val="single" w:sz="2" w:space="0" w:color="000000"/>
            </w:tcBorders>
          </w:tcPr>
          <w:p w14:paraId="7DF2EC6F" w14:textId="77777777" w:rsidR="001151EF" w:rsidRPr="007E28A9" w:rsidRDefault="001151EF" w:rsidP="002B129E">
            <w:pPr>
              <w:spacing w:line="276" w:lineRule="auto"/>
              <w:ind w:left="22"/>
              <w:jc w:val="both"/>
              <w:rPr>
                <w:sz w:val="22"/>
                <w:szCs w:val="22"/>
              </w:rPr>
            </w:pPr>
            <w:r w:rsidRPr="007E28A9">
              <w:rPr>
                <w:sz w:val="22"/>
                <w:szCs w:val="22"/>
              </w:rPr>
              <w:t>EP ELUMBI</w:t>
            </w:r>
          </w:p>
        </w:tc>
        <w:tc>
          <w:tcPr>
            <w:tcW w:w="3564" w:type="dxa"/>
            <w:gridSpan w:val="3"/>
            <w:tcBorders>
              <w:top w:val="single" w:sz="2" w:space="0" w:color="000000"/>
              <w:left w:val="single" w:sz="2" w:space="0" w:color="000000"/>
              <w:bottom w:val="single" w:sz="2" w:space="0" w:color="000000"/>
              <w:right w:val="single" w:sz="2" w:space="0" w:color="000000"/>
            </w:tcBorders>
          </w:tcPr>
          <w:p w14:paraId="6B655DED"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2AD133D3" w14:textId="77777777" w:rsidR="001151EF" w:rsidRPr="007E28A9" w:rsidRDefault="001151EF" w:rsidP="002B129E">
            <w:pPr>
              <w:spacing w:line="276" w:lineRule="auto"/>
              <w:rPr>
                <w:sz w:val="22"/>
                <w:szCs w:val="22"/>
              </w:rPr>
            </w:pPr>
          </w:p>
        </w:tc>
      </w:tr>
      <w:tr w:rsidR="001151EF" w:rsidRPr="007E28A9" w14:paraId="3EEA3328" w14:textId="77777777" w:rsidTr="002B129E">
        <w:tblPrEx>
          <w:tblCellMar>
            <w:right w:w="115" w:type="dxa"/>
          </w:tblCellMar>
        </w:tblPrEx>
        <w:trPr>
          <w:gridAfter w:val="1"/>
          <w:wAfter w:w="18" w:type="dxa"/>
          <w:trHeight w:val="282"/>
        </w:trPr>
        <w:tc>
          <w:tcPr>
            <w:tcW w:w="931" w:type="dxa"/>
            <w:tcBorders>
              <w:top w:val="single" w:sz="2" w:space="0" w:color="000000"/>
              <w:left w:val="single" w:sz="2" w:space="0" w:color="000000"/>
              <w:bottom w:val="single" w:sz="2" w:space="0" w:color="000000"/>
              <w:right w:val="single" w:sz="2" w:space="0" w:color="000000"/>
            </w:tcBorders>
          </w:tcPr>
          <w:p w14:paraId="322D5461" w14:textId="77777777" w:rsidR="001151EF" w:rsidRPr="007E28A9" w:rsidRDefault="001151EF" w:rsidP="002B129E">
            <w:pPr>
              <w:spacing w:line="276" w:lineRule="auto"/>
              <w:ind w:left="29"/>
              <w:jc w:val="center"/>
              <w:rPr>
                <w:sz w:val="22"/>
                <w:szCs w:val="22"/>
              </w:rPr>
            </w:pPr>
            <w:r w:rsidRPr="007E28A9">
              <w:rPr>
                <w:sz w:val="22"/>
                <w:szCs w:val="22"/>
              </w:rPr>
              <w:t>3 1</w:t>
            </w:r>
          </w:p>
        </w:tc>
        <w:tc>
          <w:tcPr>
            <w:tcW w:w="3852" w:type="dxa"/>
            <w:gridSpan w:val="2"/>
            <w:tcBorders>
              <w:top w:val="single" w:sz="2" w:space="0" w:color="000000"/>
              <w:left w:val="single" w:sz="2" w:space="0" w:color="000000"/>
              <w:bottom w:val="single" w:sz="2" w:space="0" w:color="000000"/>
              <w:right w:val="single" w:sz="2" w:space="0" w:color="000000"/>
            </w:tcBorders>
          </w:tcPr>
          <w:p w14:paraId="100ACB0F" w14:textId="77777777" w:rsidR="001151EF" w:rsidRPr="007E28A9" w:rsidRDefault="001151EF" w:rsidP="002B129E">
            <w:pPr>
              <w:spacing w:line="276" w:lineRule="auto"/>
              <w:ind w:left="22"/>
              <w:jc w:val="both"/>
              <w:rPr>
                <w:sz w:val="22"/>
                <w:szCs w:val="22"/>
              </w:rPr>
            </w:pPr>
            <w:r w:rsidRPr="007E28A9">
              <w:rPr>
                <w:sz w:val="22"/>
                <w:szCs w:val="22"/>
              </w:rPr>
              <w:t>MANDAMA</w:t>
            </w:r>
          </w:p>
        </w:tc>
        <w:tc>
          <w:tcPr>
            <w:tcW w:w="3564" w:type="dxa"/>
            <w:gridSpan w:val="3"/>
            <w:tcBorders>
              <w:top w:val="single" w:sz="2" w:space="0" w:color="000000"/>
              <w:left w:val="single" w:sz="2" w:space="0" w:color="000000"/>
              <w:bottom w:val="single" w:sz="2" w:space="0" w:color="000000"/>
              <w:right w:val="single" w:sz="2" w:space="0" w:color="000000"/>
            </w:tcBorders>
          </w:tcPr>
          <w:p w14:paraId="091CAC4F"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2C0B0C78" w14:textId="77777777" w:rsidR="001151EF" w:rsidRPr="007E28A9" w:rsidRDefault="001151EF" w:rsidP="002B129E">
            <w:pPr>
              <w:spacing w:line="276" w:lineRule="auto"/>
              <w:rPr>
                <w:sz w:val="22"/>
                <w:szCs w:val="22"/>
              </w:rPr>
            </w:pPr>
          </w:p>
        </w:tc>
      </w:tr>
      <w:tr w:rsidR="001151EF" w:rsidRPr="007E28A9" w14:paraId="621B3F9D" w14:textId="77777777" w:rsidTr="002B129E">
        <w:tblPrEx>
          <w:tblCellMar>
            <w:right w:w="115" w:type="dxa"/>
          </w:tblCellMar>
        </w:tblPrEx>
        <w:trPr>
          <w:gridAfter w:val="1"/>
          <w:wAfter w:w="18" w:type="dxa"/>
          <w:trHeight w:val="268"/>
        </w:trPr>
        <w:tc>
          <w:tcPr>
            <w:tcW w:w="931" w:type="dxa"/>
            <w:tcBorders>
              <w:top w:val="single" w:sz="2" w:space="0" w:color="000000"/>
              <w:left w:val="single" w:sz="2" w:space="0" w:color="000000"/>
              <w:bottom w:val="single" w:sz="2" w:space="0" w:color="000000"/>
              <w:right w:val="single" w:sz="2" w:space="0" w:color="000000"/>
            </w:tcBorders>
          </w:tcPr>
          <w:p w14:paraId="39B95E06" w14:textId="77777777" w:rsidR="001151EF" w:rsidRPr="007E28A9" w:rsidRDefault="001151EF" w:rsidP="002B129E">
            <w:pPr>
              <w:spacing w:line="276" w:lineRule="auto"/>
              <w:ind w:left="36"/>
              <w:jc w:val="center"/>
              <w:rPr>
                <w:sz w:val="22"/>
                <w:szCs w:val="22"/>
              </w:rPr>
            </w:pPr>
            <w:r w:rsidRPr="007E28A9">
              <w:rPr>
                <w:sz w:val="22"/>
                <w:szCs w:val="22"/>
              </w:rPr>
              <w:t>32</w:t>
            </w:r>
          </w:p>
        </w:tc>
        <w:tc>
          <w:tcPr>
            <w:tcW w:w="3852" w:type="dxa"/>
            <w:gridSpan w:val="2"/>
            <w:tcBorders>
              <w:top w:val="single" w:sz="2" w:space="0" w:color="000000"/>
              <w:left w:val="single" w:sz="2" w:space="0" w:color="000000"/>
              <w:bottom w:val="single" w:sz="2" w:space="0" w:color="000000"/>
              <w:right w:val="single" w:sz="2" w:space="0" w:color="000000"/>
            </w:tcBorders>
          </w:tcPr>
          <w:p w14:paraId="1758D384" w14:textId="77777777" w:rsidR="001151EF" w:rsidRPr="007E28A9" w:rsidRDefault="001151EF" w:rsidP="002B129E">
            <w:pPr>
              <w:spacing w:line="276" w:lineRule="auto"/>
              <w:ind w:left="29"/>
              <w:jc w:val="both"/>
              <w:rPr>
                <w:sz w:val="22"/>
                <w:szCs w:val="22"/>
              </w:rPr>
            </w:pPr>
            <w:r w:rsidRPr="007E28A9">
              <w:rPr>
                <w:sz w:val="22"/>
                <w:szCs w:val="22"/>
              </w:rPr>
              <w:t>EP BUTEZI</w:t>
            </w:r>
          </w:p>
        </w:tc>
        <w:tc>
          <w:tcPr>
            <w:tcW w:w="3564" w:type="dxa"/>
            <w:gridSpan w:val="3"/>
            <w:tcBorders>
              <w:top w:val="single" w:sz="2" w:space="0" w:color="000000"/>
              <w:left w:val="single" w:sz="2" w:space="0" w:color="000000"/>
              <w:bottom w:val="single" w:sz="2" w:space="0" w:color="000000"/>
              <w:right w:val="single" w:sz="2" w:space="0" w:color="000000"/>
            </w:tcBorders>
          </w:tcPr>
          <w:p w14:paraId="45B71F6F"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1D3DACCF" w14:textId="77777777" w:rsidR="001151EF" w:rsidRPr="007E28A9" w:rsidRDefault="001151EF" w:rsidP="002B129E">
            <w:pPr>
              <w:spacing w:line="276" w:lineRule="auto"/>
              <w:rPr>
                <w:sz w:val="22"/>
                <w:szCs w:val="22"/>
              </w:rPr>
            </w:pPr>
          </w:p>
        </w:tc>
      </w:tr>
      <w:tr w:rsidR="001151EF" w:rsidRPr="007E28A9" w14:paraId="3022ED82" w14:textId="77777777" w:rsidTr="002B129E">
        <w:tblPrEx>
          <w:tblCellMar>
            <w:right w:w="115" w:type="dxa"/>
          </w:tblCellMar>
        </w:tblPrEx>
        <w:trPr>
          <w:gridAfter w:val="1"/>
          <w:wAfter w:w="18" w:type="dxa"/>
          <w:trHeight w:val="302"/>
        </w:trPr>
        <w:tc>
          <w:tcPr>
            <w:tcW w:w="931" w:type="dxa"/>
            <w:tcBorders>
              <w:top w:val="single" w:sz="2" w:space="0" w:color="000000"/>
              <w:left w:val="single" w:sz="2" w:space="0" w:color="000000"/>
              <w:bottom w:val="single" w:sz="2" w:space="0" w:color="000000"/>
              <w:right w:val="single" w:sz="2" w:space="0" w:color="000000"/>
            </w:tcBorders>
          </w:tcPr>
          <w:p w14:paraId="4A644FA3" w14:textId="77777777" w:rsidR="001151EF" w:rsidRPr="007E28A9" w:rsidRDefault="001151EF" w:rsidP="002B129E">
            <w:pPr>
              <w:spacing w:line="276" w:lineRule="auto"/>
              <w:ind w:left="36"/>
              <w:jc w:val="center"/>
              <w:rPr>
                <w:sz w:val="22"/>
                <w:szCs w:val="22"/>
              </w:rPr>
            </w:pPr>
            <w:r w:rsidRPr="007E28A9">
              <w:rPr>
                <w:sz w:val="22"/>
                <w:szCs w:val="22"/>
              </w:rPr>
              <w:t>33</w:t>
            </w:r>
          </w:p>
        </w:tc>
        <w:tc>
          <w:tcPr>
            <w:tcW w:w="3852" w:type="dxa"/>
            <w:gridSpan w:val="2"/>
            <w:tcBorders>
              <w:top w:val="single" w:sz="2" w:space="0" w:color="000000"/>
              <w:left w:val="single" w:sz="2" w:space="0" w:color="000000"/>
              <w:bottom w:val="single" w:sz="2" w:space="0" w:color="000000"/>
              <w:right w:val="single" w:sz="2" w:space="0" w:color="000000"/>
            </w:tcBorders>
          </w:tcPr>
          <w:p w14:paraId="055005BF" w14:textId="77777777" w:rsidR="001151EF" w:rsidRPr="007E28A9" w:rsidRDefault="001151EF" w:rsidP="002B129E">
            <w:pPr>
              <w:spacing w:line="276" w:lineRule="auto"/>
              <w:ind w:left="36"/>
              <w:jc w:val="both"/>
              <w:rPr>
                <w:sz w:val="22"/>
                <w:szCs w:val="22"/>
              </w:rPr>
            </w:pPr>
            <w:r w:rsidRPr="007E28A9">
              <w:rPr>
                <w:sz w:val="22"/>
                <w:szCs w:val="22"/>
              </w:rPr>
              <w:t>EP LULENGE</w:t>
            </w:r>
          </w:p>
        </w:tc>
        <w:tc>
          <w:tcPr>
            <w:tcW w:w="3564" w:type="dxa"/>
            <w:gridSpan w:val="3"/>
            <w:tcBorders>
              <w:top w:val="single" w:sz="2" w:space="0" w:color="000000"/>
              <w:left w:val="single" w:sz="2" w:space="0" w:color="000000"/>
              <w:bottom w:val="single" w:sz="2" w:space="0" w:color="000000"/>
              <w:right w:val="single" w:sz="2" w:space="0" w:color="000000"/>
            </w:tcBorders>
          </w:tcPr>
          <w:p w14:paraId="69F92895"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1696BED0" w14:textId="77777777" w:rsidR="001151EF" w:rsidRPr="007E28A9" w:rsidRDefault="001151EF" w:rsidP="002B129E">
            <w:pPr>
              <w:spacing w:line="276" w:lineRule="auto"/>
              <w:rPr>
                <w:sz w:val="22"/>
                <w:szCs w:val="22"/>
              </w:rPr>
            </w:pPr>
          </w:p>
        </w:tc>
      </w:tr>
      <w:tr w:rsidR="001151EF" w:rsidRPr="007E28A9" w14:paraId="39CCDFB1" w14:textId="77777777" w:rsidTr="002B129E">
        <w:tblPrEx>
          <w:tblCellMar>
            <w:right w:w="115" w:type="dxa"/>
          </w:tblCellMar>
        </w:tblPrEx>
        <w:trPr>
          <w:gridAfter w:val="1"/>
          <w:wAfter w:w="18" w:type="dxa"/>
          <w:trHeight w:val="302"/>
        </w:trPr>
        <w:tc>
          <w:tcPr>
            <w:tcW w:w="931" w:type="dxa"/>
            <w:tcBorders>
              <w:top w:val="single" w:sz="2" w:space="0" w:color="000000"/>
              <w:left w:val="single" w:sz="2" w:space="0" w:color="000000"/>
              <w:bottom w:val="single" w:sz="2" w:space="0" w:color="000000"/>
              <w:right w:val="single" w:sz="2" w:space="0" w:color="000000"/>
            </w:tcBorders>
          </w:tcPr>
          <w:p w14:paraId="46FE53B1" w14:textId="77777777" w:rsidR="001151EF" w:rsidRPr="007E28A9" w:rsidRDefault="001151EF" w:rsidP="002B129E">
            <w:pPr>
              <w:spacing w:line="276" w:lineRule="auto"/>
              <w:ind w:left="36"/>
              <w:jc w:val="center"/>
              <w:rPr>
                <w:sz w:val="22"/>
                <w:szCs w:val="22"/>
              </w:rPr>
            </w:pPr>
            <w:r w:rsidRPr="007E28A9">
              <w:rPr>
                <w:sz w:val="22"/>
                <w:szCs w:val="22"/>
              </w:rPr>
              <w:t>34</w:t>
            </w:r>
          </w:p>
        </w:tc>
        <w:tc>
          <w:tcPr>
            <w:tcW w:w="3852" w:type="dxa"/>
            <w:gridSpan w:val="2"/>
            <w:tcBorders>
              <w:top w:val="single" w:sz="2" w:space="0" w:color="000000"/>
              <w:left w:val="single" w:sz="2" w:space="0" w:color="000000"/>
              <w:bottom w:val="single" w:sz="2" w:space="0" w:color="000000"/>
              <w:right w:val="single" w:sz="2" w:space="0" w:color="000000"/>
            </w:tcBorders>
          </w:tcPr>
          <w:p w14:paraId="25DD815F" w14:textId="77777777" w:rsidR="001151EF" w:rsidRPr="007E28A9" w:rsidRDefault="001151EF" w:rsidP="002B129E">
            <w:pPr>
              <w:spacing w:line="276" w:lineRule="auto"/>
              <w:ind w:left="36"/>
              <w:jc w:val="both"/>
              <w:rPr>
                <w:sz w:val="22"/>
                <w:szCs w:val="22"/>
              </w:rPr>
            </w:pPr>
            <w:r w:rsidRPr="007E28A9">
              <w:rPr>
                <w:sz w:val="22"/>
                <w:szCs w:val="22"/>
              </w:rPr>
              <w:t>EP MILIMA</w:t>
            </w:r>
          </w:p>
        </w:tc>
        <w:tc>
          <w:tcPr>
            <w:tcW w:w="3564" w:type="dxa"/>
            <w:gridSpan w:val="3"/>
            <w:tcBorders>
              <w:top w:val="single" w:sz="2" w:space="0" w:color="000000"/>
              <w:left w:val="single" w:sz="2" w:space="0" w:color="000000"/>
              <w:bottom w:val="single" w:sz="2" w:space="0" w:color="000000"/>
              <w:right w:val="single" w:sz="2" w:space="0" w:color="000000"/>
            </w:tcBorders>
          </w:tcPr>
          <w:p w14:paraId="3DB8EBB5"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7A37628E" w14:textId="77777777" w:rsidR="001151EF" w:rsidRPr="007E28A9" w:rsidRDefault="001151EF" w:rsidP="002B129E">
            <w:pPr>
              <w:spacing w:line="276" w:lineRule="auto"/>
              <w:rPr>
                <w:sz w:val="22"/>
                <w:szCs w:val="22"/>
              </w:rPr>
            </w:pPr>
          </w:p>
        </w:tc>
      </w:tr>
      <w:tr w:rsidR="001151EF" w:rsidRPr="007E28A9" w14:paraId="3296DB01" w14:textId="77777777" w:rsidTr="002B129E">
        <w:tblPrEx>
          <w:tblCellMar>
            <w:right w:w="115" w:type="dxa"/>
          </w:tblCellMar>
        </w:tblPrEx>
        <w:trPr>
          <w:gridAfter w:val="1"/>
          <w:wAfter w:w="18" w:type="dxa"/>
          <w:trHeight w:val="334"/>
        </w:trPr>
        <w:tc>
          <w:tcPr>
            <w:tcW w:w="931" w:type="dxa"/>
            <w:tcBorders>
              <w:top w:val="single" w:sz="2" w:space="0" w:color="000000"/>
              <w:left w:val="single" w:sz="2" w:space="0" w:color="000000"/>
              <w:bottom w:val="single" w:sz="2" w:space="0" w:color="000000"/>
              <w:right w:val="single" w:sz="2" w:space="0" w:color="000000"/>
            </w:tcBorders>
          </w:tcPr>
          <w:p w14:paraId="03AE57C1" w14:textId="77777777" w:rsidR="001151EF" w:rsidRPr="007E28A9" w:rsidRDefault="001151EF" w:rsidP="002B129E">
            <w:pPr>
              <w:spacing w:line="276" w:lineRule="auto"/>
              <w:ind w:left="36"/>
              <w:jc w:val="center"/>
              <w:rPr>
                <w:sz w:val="22"/>
                <w:szCs w:val="22"/>
              </w:rPr>
            </w:pPr>
            <w:r w:rsidRPr="007E28A9">
              <w:rPr>
                <w:sz w:val="22"/>
                <w:szCs w:val="22"/>
              </w:rPr>
              <w:t>35</w:t>
            </w:r>
          </w:p>
        </w:tc>
        <w:tc>
          <w:tcPr>
            <w:tcW w:w="3852" w:type="dxa"/>
            <w:gridSpan w:val="2"/>
            <w:tcBorders>
              <w:top w:val="single" w:sz="2" w:space="0" w:color="000000"/>
              <w:left w:val="single" w:sz="2" w:space="0" w:color="000000"/>
              <w:bottom w:val="single" w:sz="2" w:space="0" w:color="000000"/>
              <w:right w:val="single" w:sz="2" w:space="0" w:color="000000"/>
            </w:tcBorders>
          </w:tcPr>
          <w:p w14:paraId="52694168" w14:textId="77777777" w:rsidR="001151EF" w:rsidRPr="007E28A9" w:rsidRDefault="001151EF" w:rsidP="002B129E">
            <w:pPr>
              <w:spacing w:line="276" w:lineRule="auto"/>
              <w:ind w:left="36"/>
              <w:jc w:val="both"/>
              <w:rPr>
                <w:sz w:val="22"/>
                <w:szCs w:val="22"/>
              </w:rPr>
            </w:pPr>
            <w:r w:rsidRPr="007E28A9">
              <w:rPr>
                <w:sz w:val="22"/>
                <w:szCs w:val="22"/>
              </w:rPr>
              <w:t>EP IRUMBA</w:t>
            </w:r>
          </w:p>
        </w:tc>
        <w:tc>
          <w:tcPr>
            <w:tcW w:w="3564" w:type="dxa"/>
            <w:gridSpan w:val="3"/>
            <w:tcBorders>
              <w:top w:val="single" w:sz="2" w:space="0" w:color="000000"/>
              <w:left w:val="single" w:sz="2" w:space="0" w:color="000000"/>
              <w:bottom w:val="single" w:sz="2" w:space="0" w:color="000000"/>
              <w:right w:val="single" w:sz="2" w:space="0" w:color="000000"/>
            </w:tcBorders>
          </w:tcPr>
          <w:p w14:paraId="2AFF18C3"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1765AC7C" w14:textId="77777777" w:rsidR="001151EF" w:rsidRPr="007E28A9" w:rsidRDefault="001151EF" w:rsidP="002B129E">
            <w:pPr>
              <w:spacing w:line="276" w:lineRule="auto"/>
              <w:rPr>
                <w:sz w:val="22"/>
                <w:szCs w:val="22"/>
              </w:rPr>
            </w:pPr>
          </w:p>
        </w:tc>
      </w:tr>
      <w:tr w:rsidR="001151EF" w:rsidRPr="007E28A9" w14:paraId="5C2CB4FD" w14:textId="77777777" w:rsidTr="002B129E">
        <w:tblPrEx>
          <w:tblCellMar>
            <w:right w:w="115" w:type="dxa"/>
          </w:tblCellMar>
        </w:tblPrEx>
        <w:trPr>
          <w:gridAfter w:val="1"/>
          <w:wAfter w:w="18" w:type="dxa"/>
          <w:trHeight w:val="363"/>
        </w:trPr>
        <w:tc>
          <w:tcPr>
            <w:tcW w:w="931" w:type="dxa"/>
            <w:tcBorders>
              <w:top w:val="single" w:sz="2" w:space="0" w:color="000000"/>
              <w:left w:val="single" w:sz="2" w:space="0" w:color="000000"/>
              <w:bottom w:val="single" w:sz="2" w:space="0" w:color="000000"/>
              <w:right w:val="single" w:sz="2" w:space="0" w:color="000000"/>
            </w:tcBorders>
          </w:tcPr>
          <w:p w14:paraId="605C738D" w14:textId="77777777" w:rsidR="001151EF" w:rsidRPr="007E28A9" w:rsidRDefault="001151EF" w:rsidP="002B129E">
            <w:pPr>
              <w:spacing w:line="276" w:lineRule="auto"/>
              <w:ind w:left="43"/>
              <w:jc w:val="center"/>
              <w:rPr>
                <w:sz w:val="22"/>
                <w:szCs w:val="22"/>
              </w:rPr>
            </w:pPr>
            <w:r w:rsidRPr="007E28A9">
              <w:rPr>
                <w:sz w:val="22"/>
                <w:szCs w:val="22"/>
              </w:rPr>
              <w:t>36</w:t>
            </w:r>
          </w:p>
        </w:tc>
        <w:tc>
          <w:tcPr>
            <w:tcW w:w="3852" w:type="dxa"/>
            <w:gridSpan w:val="2"/>
            <w:tcBorders>
              <w:top w:val="single" w:sz="2" w:space="0" w:color="000000"/>
              <w:left w:val="single" w:sz="2" w:space="0" w:color="000000"/>
              <w:bottom w:val="single" w:sz="2" w:space="0" w:color="000000"/>
              <w:right w:val="single" w:sz="2" w:space="0" w:color="000000"/>
            </w:tcBorders>
          </w:tcPr>
          <w:p w14:paraId="55C9DF48" w14:textId="77777777" w:rsidR="001151EF" w:rsidRPr="007E28A9" w:rsidRDefault="001151EF" w:rsidP="002B129E">
            <w:pPr>
              <w:spacing w:line="276" w:lineRule="auto"/>
              <w:ind w:left="43"/>
              <w:jc w:val="both"/>
              <w:rPr>
                <w:sz w:val="22"/>
                <w:szCs w:val="22"/>
              </w:rPr>
            </w:pPr>
            <w:r w:rsidRPr="007E28A9">
              <w:rPr>
                <w:sz w:val="22"/>
                <w:szCs w:val="22"/>
              </w:rPr>
              <w:t>EP KIFUKO</w:t>
            </w:r>
          </w:p>
        </w:tc>
        <w:tc>
          <w:tcPr>
            <w:tcW w:w="3564" w:type="dxa"/>
            <w:gridSpan w:val="3"/>
            <w:tcBorders>
              <w:top w:val="single" w:sz="2" w:space="0" w:color="000000"/>
              <w:left w:val="single" w:sz="2" w:space="0" w:color="000000"/>
              <w:bottom w:val="single" w:sz="2" w:space="0" w:color="000000"/>
              <w:right w:val="single" w:sz="2" w:space="0" w:color="000000"/>
            </w:tcBorders>
          </w:tcPr>
          <w:p w14:paraId="3C87BF0C"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3EB90CCC" w14:textId="77777777" w:rsidR="001151EF" w:rsidRPr="007E28A9" w:rsidRDefault="001151EF" w:rsidP="002B129E">
            <w:pPr>
              <w:spacing w:line="276" w:lineRule="auto"/>
              <w:rPr>
                <w:sz w:val="22"/>
                <w:szCs w:val="22"/>
              </w:rPr>
            </w:pPr>
          </w:p>
        </w:tc>
      </w:tr>
      <w:tr w:rsidR="001151EF" w:rsidRPr="007E28A9" w14:paraId="22C165A4" w14:textId="77777777" w:rsidTr="002B129E">
        <w:tblPrEx>
          <w:tblCellMar>
            <w:right w:w="115" w:type="dxa"/>
          </w:tblCellMar>
        </w:tblPrEx>
        <w:trPr>
          <w:gridAfter w:val="1"/>
          <w:wAfter w:w="18" w:type="dxa"/>
          <w:trHeight w:val="346"/>
        </w:trPr>
        <w:tc>
          <w:tcPr>
            <w:tcW w:w="931" w:type="dxa"/>
            <w:tcBorders>
              <w:top w:val="single" w:sz="2" w:space="0" w:color="000000"/>
              <w:left w:val="single" w:sz="2" w:space="0" w:color="000000"/>
              <w:bottom w:val="single" w:sz="2" w:space="0" w:color="000000"/>
              <w:right w:val="single" w:sz="2" w:space="0" w:color="000000"/>
            </w:tcBorders>
          </w:tcPr>
          <w:p w14:paraId="3A2847AB" w14:textId="77777777" w:rsidR="001151EF" w:rsidRPr="007E28A9" w:rsidRDefault="001151EF" w:rsidP="002B129E">
            <w:pPr>
              <w:spacing w:line="276" w:lineRule="auto"/>
              <w:ind w:left="43"/>
              <w:jc w:val="center"/>
              <w:rPr>
                <w:sz w:val="22"/>
                <w:szCs w:val="22"/>
              </w:rPr>
            </w:pPr>
            <w:r w:rsidRPr="007E28A9">
              <w:rPr>
                <w:sz w:val="22"/>
                <w:szCs w:val="22"/>
              </w:rPr>
              <w:t>37</w:t>
            </w:r>
          </w:p>
        </w:tc>
        <w:tc>
          <w:tcPr>
            <w:tcW w:w="3852" w:type="dxa"/>
            <w:gridSpan w:val="2"/>
            <w:tcBorders>
              <w:top w:val="single" w:sz="2" w:space="0" w:color="000000"/>
              <w:left w:val="single" w:sz="2" w:space="0" w:color="000000"/>
              <w:bottom w:val="single" w:sz="2" w:space="0" w:color="000000"/>
              <w:right w:val="single" w:sz="2" w:space="0" w:color="000000"/>
            </w:tcBorders>
          </w:tcPr>
          <w:p w14:paraId="36524B54" w14:textId="77777777" w:rsidR="001151EF" w:rsidRPr="007E28A9" w:rsidRDefault="001151EF" w:rsidP="002B129E">
            <w:pPr>
              <w:spacing w:line="276" w:lineRule="auto"/>
              <w:ind w:left="43"/>
              <w:jc w:val="both"/>
              <w:rPr>
                <w:sz w:val="22"/>
                <w:szCs w:val="22"/>
              </w:rPr>
            </w:pPr>
            <w:r w:rsidRPr="007E28A9">
              <w:rPr>
                <w:sz w:val="22"/>
                <w:szCs w:val="22"/>
              </w:rPr>
              <w:t>EP EBONDO</w:t>
            </w:r>
          </w:p>
        </w:tc>
        <w:tc>
          <w:tcPr>
            <w:tcW w:w="3564" w:type="dxa"/>
            <w:gridSpan w:val="3"/>
            <w:tcBorders>
              <w:top w:val="single" w:sz="2" w:space="0" w:color="000000"/>
              <w:left w:val="single" w:sz="2" w:space="0" w:color="000000"/>
              <w:bottom w:val="single" w:sz="2" w:space="0" w:color="000000"/>
              <w:right w:val="single" w:sz="2" w:space="0" w:color="000000"/>
            </w:tcBorders>
          </w:tcPr>
          <w:p w14:paraId="0E20B80D"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184178BB" w14:textId="77777777" w:rsidR="001151EF" w:rsidRPr="007E28A9" w:rsidRDefault="001151EF" w:rsidP="002B129E">
            <w:pPr>
              <w:spacing w:line="276" w:lineRule="auto"/>
              <w:rPr>
                <w:sz w:val="22"/>
                <w:szCs w:val="22"/>
              </w:rPr>
            </w:pPr>
          </w:p>
        </w:tc>
      </w:tr>
      <w:tr w:rsidR="001151EF" w:rsidRPr="007E28A9" w14:paraId="4A9F49B6" w14:textId="77777777" w:rsidTr="002B129E">
        <w:tblPrEx>
          <w:tblCellMar>
            <w:right w:w="115" w:type="dxa"/>
          </w:tblCellMar>
        </w:tblPrEx>
        <w:trPr>
          <w:gridAfter w:val="1"/>
          <w:wAfter w:w="18" w:type="dxa"/>
          <w:trHeight w:val="359"/>
        </w:trPr>
        <w:tc>
          <w:tcPr>
            <w:tcW w:w="931" w:type="dxa"/>
            <w:tcBorders>
              <w:top w:val="single" w:sz="2" w:space="0" w:color="000000"/>
              <w:left w:val="single" w:sz="2" w:space="0" w:color="000000"/>
              <w:bottom w:val="single" w:sz="2" w:space="0" w:color="000000"/>
              <w:right w:val="single" w:sz="2" w:space="0" w:color="000000"/>
            </w:tcBorders>
          </w:tcPr>
          <w:p w14:paraId="706517E5" w14:textId="77777777" w:rsidR="001151EF" w:rsidRPr="007E28A9" w:rsidRDefault="001151EF" w:rsidP="002B129E">
            <w:pPr>
              <w:spacing w:line="276" w:lineRule="auto"/>
              <w:ind w:left="43"/>
              <w:jc w:val="center"/>
              <w:rPr>
                <w:sz w:val="22"/>
                <w:szCs w:val="22"/>
              </w:rPr>
            </w:pPr>
            <w:r w:rsidRPr="007E28A9">
              <w:rPr>
                <w:sz w:val="22"/>
                <w:szCs w:val="22"/>
              </w:rPr>
              <w:t>38</w:t>
            </w:r>
          </w:p>
        </w:tc>
        <w:tc>
          <w:tcPr>
            <w:tcW w:w="3852" w:type="dxa"/>
            <w:gridSpan w:val="2"/>
            <w:tcBorders>
              <w:top w:val="single" w:sz="2" w:space="0" w:color="000000"/>
              <w:left w:val="single" w:sz="2" w:space="0" w:color="000000"/>
              <w:bottom w:val="single" w:sz="2" w:space="0" w:color="000000"/>
              <w:right w:val="single" w:sz="2" w:space="0" w:color="000000"/>
            </w:tcBorders>
          </w:tcPr>
          <w:p w14:paraId="7152ABCB" w14:textId="77777777" w:rsidR="001151EF" w:rsidRPr="007E28A9" w:rsidRDefault="001151EF" w:rsidP="002B129E">
            <w:pPr>
              <w:spacing w:line="276" w:lineRule="auto"/>
              <w:ind w:left="43"/>
              <w:jc w:val="both"/>
              <w:rPr>
                <w:sz w:val="22"/>
                <w:szCs w:val="22"/>
              </w:rPr>
            </w:pPr>
            <w:r w:rsidRPr="007E28A9">
              <w:rPr>
                <w:sz w:val="22"/>
                <w:szCs w:val="22"/>
              </w:rPr>
              <w:t>EP KABINGO</w:t>
            </w:r>
          </w:p>
        </w:tc>
        <w:tc>
          <w:tcPr>
            <w:tcW w:w="3564" w:type="dxa"/>
            <w:gridSpan w:val="3"/>
            <w:tcBorders>
              <w:top w:val="single" w:sz="2" w:space="0" w:color="000000"/>
              <w:left w:val="single" w:sz="2" w:space="0" w:color="000000"/>
              <w:bottom w:val="single" w:sz="2" w:space="0" w:color="000000"/>
              <w:right w:val="single" w:sz="2" w:space="0" w:color="000000"/>
            </w:tcBorders>
          </w:tcPr>
          <w:p w14:paraId="0B95717A"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7F2F09FE" w14:textId="77777777" w:rsidR="001151EF" w:rsidRPr="007E28A9" w:rsidRDefault="001151EF" w:rsidP="002B129E">
            <w:pPr>
              <w:spacing w:line="276" w:lineRule="auto"/>
              <w:rPr>
                <w:sz w:val="22"/>
                <w:szCs w:val="22"/>
              </w:rPr>
            </w:pPr>
          </w:p>
        </w:tc>
      </w:tr>
      <w:tr w:rsidR="001151EF" w:rsidRPr="007E28A9" w14:paraId="2F1A5561" w14:textId="77777777" w:rsidTr="002B129E">
        <w:tblPrEx>
          <w:tblCellMar>
            <w:right w:w="115" w:type="dxa"/>
          </w:tblCellMar>
        </w:tblPrEx>
        <w:trPr>
          <w:gridAfter w:val="1"/>
          <w:wAfter w:w="18" w:type="dxa"/>
          <w:trHeight w:val="279"/>
        </w:trPr>
        <w:tc>
          <w:tcPr>
            <w:tcW w:w="931" w:type="dxa"/>
            <w:tcBorders>
              <w:top w:val="single" w:sz="2" w:space="0" w:color="000000"/>
              <w:left w:val="single" w:sz="2" w:space="0" w:color="000000"/>
              <w:bottom w:val="single" w:sz="2" w:space="0" w:color="000000"/>
              <w:right w:val="single" w:sz="2" w:space="0" w:color="000000"/>
            </w:tcBorders>
          </w:tcPr>
          <w:p w14:paraId="5BDBAF72" w14:textId="77777777" w:rsidR="001151EF" w:rsidRPr="007E28A9" w:rsidRDefault="001151EF" w:rsidP="002B129E">
            <w:pPr>
              <w:spacing w:line="276" w:lineRule="auto"/>
              <w:ind w:left="50"/>
              <w:jc w:val="center"/>
              <w:rPr>
                <w:sz w:val="22"/>
                <w:szCs w:val="22"/>
              </w:rPr>
            </w:pPr>
            <w:r w:rsidRPr="007E28A9">
              <w:rPr>
                <w:sz w:val="22"/>
                <w:szCs w:val="22"/>
              </w:rPr>
              <w:t>39</w:t>
            </w:r>
          </w:p>
        </w:tc>
        <w:tc>
          <w:tcPr>
            <w:tcW w:w="3852" w:type="dxa"/>
            <w:gridSpan w:val="2"/>
            <w:tcBorders>
              <w:top w:val="single" w:sz="2" w:space="0" w:color="000000"/>
              <w:left w:val="single" w:sz="2" w:space="0" w:color="000000"/>
              <w:bottom w:val="single" w:sz="2" w:space="0" w:color="000000"/>
              <w:right w:val="single" w:sz="2" w:space="0" w:color="000000"/>
            </w:tcBorders>
          </w:tcPr>
          <w:p w14:paraId="15E68A93" w14:textId="77777777" w:rsidR="001151EF" w:rsidRPr="007E28A9" w:rsidRDefault="001151EF" w:rsidP="002B129E">
            <w:pPr>
              <w:spacing w:line="276" w:lineRule="auto"/>
              <w:ind w:left="50"/>
              <w:jc w:val="both"/>
              <w:rPr>
                <w:sz w:val="22"/>
                <w:szCs w:val="22"/>
              </w:rPr>
            </w:pPr>
            <w:r w:rsidRPr="007E28A9">
              <w:rPr>
                <w:sz w:val="22"/>
                <w:szCs w:val="22"/>
              </w:rPr>
              <w:t>EP ALAMBA</w:t>
            </w:r>
          </w:p>
        </w:tc>
        <w:tc>
          <w:tcPr>
            <w:tcW w:w="3564" w:type="dxa"/>
            <w:gridSpan w:val="3"/>
            <w:tcBorders>
              <w:top w:val="single" w:sz="2" w:space="0" w:color="000000"/>
              <w:left w:val="single" w:sz="2" w:space="0" w:color="000000"/>
              <w:bottom w:val="single" w:sz="2" w:space="0" w:color="000000"/>
              <w:right w:val="single" w:sz="2" w:space="0" w:color="000000"/>
            </w:tcBorders>
          </w:tcPr>
          <w:p w14:paraId="485EDAEE"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7A01B8C5" w14:textId="77777777" w:rsidR="001151EF" w:rsidRPr="007E28A9" w:rsidRDefault="001151EF" w:rsidP="002B129E">
            <w:pPr>
              <w:spacing w:line="276" w:lineRule="auto"/>
              <w:rPr>
                <w:sz w:val="22"/>
                <w:szCs w:val="22"/>
              </w:rPr>
            </w:pPr>
          </w:p>
        </w:tc>
      </w:tr>
      <w:tr w:rsidR="001151EF" w:rsidRPr="007E28A9" w14:paraId="706B023B" w14:textId="77777777" w:rsidTr="002B129E">
        <w:tblPrEx>
          <w:tblCellMar>
            <w:right w:w="115" w:type="dxa"/>
          </w:tblCellMar>
        </w:tblPrEx>
        <w:trPr>
          <w:gridAfter w:val="1"/>
          <w:wAfter w:w="18" w:type="dxa"/>
          <w:trHeight w:val="255"/>
        </w:trPr>
        <w:tc>
          <w:tcPr>
            <w:tcW w:w="931" w:type="dxa"/>
            <w:tcBorders>
              <w:top w:val="single" w:sz="2" w:space="0" w:color="000000"/>
              <w:left w:val="single" w:sz="2" w:space="0" w:color="000000"/>
              <w:bottom w:val="single" w:sz="2" w:space="0" w:color="000000"/>
              <w:right w:val="single" w:sz="2" w:space="0" w:color="000000"/>
            </w:tcBorders>
          </w:tcPr>
          <w:p w14:paraId="204A2ECD" w14:textId="77777777" w:rsidR="001151EF" w:rsidRPr="007E28A9" w:rsidRDefault="001151EF" w:rsidP="002B129E">
            <w:pPr>
              <w:spacing w:line="276" w:lineRule="auto"/>
              <w:ind w:left="50"/>
              <w:jc w:val="center"/>
              <w:rPr>
                <w:sz w:val="22"/>
                <w:szCs w:val="22"/>
              </w:rPr>
            </w:pPr>
            <w:r w:rsidRPr="007E28A9">
              <w:rPr>
                <w:sz w:val="22"/>
                <w:szCs w:val="22"/>
              </w:rPr>
              <w:lastRenderedPageBreak/>
              <w:t>40</w:t>
            </w:r>
          </w:p>
        </w:tc>
        <w:tc>
          <w:tcPr>
            <w:tcW w:w="3852" w:type="dxa"/>
            <w:gridSpan w:val="2"/>
            <w:tcBorders>
              <w:top w:val="single" w:sz="2" w:space="0" w:color="000000"/>
              <w:left w:val="single" w:sz="2" w:space="0" w:color="000000"/>
              <w:bottom w:val="single" w:sz="2" w:space="0" w:color="000000"/>
              <w:right w:val="single" w:sz="2" w:space="0" w:color="000000"/>
            </w:tcBorders>
          </w:tcPr>
          <w:p w14:paraId="58F229AA" w14:textId="77777777" w:rsidR="001151EF" w:rsidRPr="007E28A9" w:rsidRDefault="001151EF" w:rsidP="002B129E">
            <w:pPr>
              <w:spacing w:line="276" w:lineRule="auto"/>
              <w:ind w:left="50"/>
              <w:jc w:val="both"/>
              <w:rPr>
                <w:sz w:val="22"/>
                <w:szCs w:val="22"/>
              </w:rPr>
            </w:pPr>
            <w:r w:rsidRPr="007E28A9">
              <w:rPr>
                <w:sz w:val="22"/>
                <w:szCs w:val="22"/>
              </w:rPr>
              <w:t>EP GLOIRE A DIEU</w:t>
            </w:r>
          </w:p>
        </w:tc>
        <w:tc>
          <w:tcPr>
            <w:tcW w:w="3564" w:type="dxa"/>
            <w:gridSpan w:val="3"/>
            <w:tcBorders>
              <w:top w:val="single" w:sz="2" w:space="0" w:color="000000"/>
              <w:left w:val="single" w:sz="2" w:space="0" w:color="000000"/>
              <w:bottom w:val="single" w:sz="2" w:space="0" w:color="000000"/>
              <w:right w:val="single" w:sz="2" w:space="0" w:color="000000"/>
            </w:tcBorders>
          </w:tcPr>
          <w:p w14:paraId="5D354BA1"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60A33667" w14:textId="77777777" w:rsidR="001151EF" w:rsidRPr="007E28A9" w:rsidRDefault="001151EF" w:rsidP="002B129E">
            <w:pPr>
              <w:spacing w:line="276" w:lineRule="auto"/>
              <w:rPr>
                <w:sz w:val="22"/>
                <w:szCs w:val="22"/>
              </w:rPr>
            </w:pPr>
          </w:p>
        </w:tc>
      </w:tr>
      <w:tr w:rsidR="001151EF" w:rsidRPr="007E28A9" w14:paraId="6DC2C27B" w14:textId="77777777" w:rsidTr="002B129E">
        <w:tblPrEx>
          <w:tblCellMar>
            <w:right w:w="115" w:type="dxa"/>
          </w:tblCellMar>
        </w:tblPrEx>
        <w:trPr>
          <w:gridAfter w:val="1"/>
          <w:wAfter w:w="18" w:type="dxa"/>
          <w:trHeight w:val="400"/>
        </w:trPr>
        <w:tc>
          <w:tcPr>
            <w:tcW w:w="10208" w:type="dxa"/>
            <w:gridSpan w:val="8"/>
            <w:tcBorders>
              <w:top w:val="single" w:sz="2" w:space="0" w:color="000000"/>
              <w:left w:val="single" w:sz="2" w:space="0" w:color="000000"/>
              <w:bottom w:val="single" w:sz="2" w:space="0" w:color="000000"/>
              <w:right w:val="single" w:sz="2" w:space="0" w:color="000000"/>
            </w:tcBorders>
          </w:tcPr>
          <w:p w14:paraId="54417217" w14:textId="77777777" w:rsidR="001151EF" w:rsidRPr="007E28A9" w:rsidRDefault="001151EF" w:rsidP="002B129E">
            <w:pPr>
              <w:spacing w:line="276" w:lineRule="auto"/>
              <w:ind w:left="58"/>
              <w:jc w:val="center"/>
              <w:rPr>
                <w:b/>
                <w:bCs/>
                <w:sz w:val="22"/>
                <w:szCs w:val="22"/>
                <w:lang w:val="fr-FR"/>
              </w:rPr>
            </w:pPr>
            <w:r w:rsidRPr="007E28A9">
              <w:rPr>
                <w:b/>
                <w:bCs/>
                <w:sz w:val="22"/>
                <w:szCs w:val="22"/>
                <w:lang w:val="fr-FR"/>
              </w:rPr>
              <w:t>III.SOUS- DIVISION DE WAMAZA/ SALAMABILA</w:t>
            </w:r>
          </w:p>
        </w:tc>
      </w:tr>
      <w:tr w:rsidR="001151EF" w:rsidRPr="007E28A9" w14:paraId="6882D65A" w14:textId="77777777" w:rsidTr="002B129E">
        <w:tblPrEx>
          <w:tblCellMar>
            <w:right w:w="115" w:type="dxa"/>
          </w:tblCellMar>
        </w:tblPrEx>
        <w:trPr>
          <w:gridAfter w:val="1"/>
          <w:wAfter w:w="18" w:type="dxa"/>
          <w:trHeight w:val="309"/>
        </w:trPr>
        <w:tc>
          <w:tcPr>
            <w:tcW w:w="931" w:type="dxa"/>
            <w:tcBorders>
              <w:top w:val="single" w:sz="2" w:space="0" w:color="000000"/>
              <w:left w:val="single" w:sz="2" w:space="0" w:color="000000"/>
              <w:bottom w:val="single" w:sz="2" w:space="0" w:color="000000"/>
              <w:right w:val="single" w:sz="2" w:space="0" w:color="000000"/>
            </w:tcBorders>
          </w:tcPr>
          <w:p w14:paraId="63ABD8A0" w14:textId="77777777" w:rsidR="001151EF" w:rsidRPr="007E28A9" w:rsidRDefault="001151EF" w:rsidP="002B129E">
            <w:pPr>
              <w:spacing w:line="276" w:lineRule="auto"/>
              <w:ind w:left="43"/>
              <w:jc w:val="center"/>
              <w:rPr>
                <w:sz w:val="22"/>
                <w:szCs w:val="22"/>
              </w:rPr>
            </w:pPr>
            <w:r w:rsidRPr="007E28A9">
              <w:rPr>
                <w:sz w:val="22"/>
                <w:szCs w:val="22"/>
              </w:rPr>
              <w:t>41</w:t>
            </w:r>
          </w:p>
        </w:tc>
        <w:tc>
          <w:tcPr>
            <w:tcW w:w="3852" w:type="dxa"/>
            <w:gridSpan w:val="2"/>
            <w:tcBorders>
              <w:top w:val="single" w:sz="2" w:space="0" w:color="000000"/>
              <w:left w:val="single" w:sz="2" w:space="0" w:color="000000"/>
              <w:bottom w:val="single" w:sz="2" w:space="0" w:color="000000"/>
              <w:right w:val="single" w:sz="2" w:space="0" w:color="000000"/>
            </w:tcBorders>
          </w:tcPr>
          <w:p w14:paraId="52A25A59" w14:textId="77777777" w:rsidR="001151EF" w:rsidRPr="007E28A9" w:rsidRDefault="001151EF" w:rsidP="002B129E">
            <w:pPr>
              <w:spacing w:line="276" w:lineRule="auto"/>
              <w:ind w:left="50"/>
              <w:jc w:val="both"/>
              <w:rPr>
                <w:sz w:val="22"/>
                <w:szCs w:val="22"/>
              </w:rPr>
            </w:pPr>
            <w:r w:rsidRPr="007E28A9">
              <w:rPr>
                <w:sz w:val="22"/>
                <w:szCs w:val="22"/>
              </w:rPr>
              <w:t>EP KASOMPE</w:t>
            </w:r>
          </w:p>
        </w:tc>
        <w:tc>
          <w:tcPr>
            <w:tcW w:w="3564" w:type="dxa"/>
            <w:gridSpan w:val="3"/>
            <w:tcBorders>
              <w:top w:val="single" w:sz="2" w:space="0" w:color="000000"/>
              <w:left w:val="single" w:sz="2" w:space="0" w:color="000000"/>
              <w:bottom w:val="single" w:sz="2" w:space="0" w:color="000000"/>
              <w:right w:val="single" w:sz="2" w:space="0" w:color="000000"/>
            </w:tcBorders>
          </w:tcPr>
          <w:p w14:paraId="3970FB93"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3E6FF7D1" w14:textId="77777777" w:rsidR="001151EF" w:rsidRPr="007E28A9" w:rsidRDefault="001151EF" w:rsidP="002B129E">
            <w:pPr>
              <w:spacing w:line="276" w:lineRule="auto"/>
              <w:rPr>
                <w:sz w:val="22"/>
                <w:szCs w:val="22"/>
              </w:rPr>
            </w:pPr>
          </w:p>
        </w:tc>
      </w:tr>
      <w:tr w:rsidR="001151EF" w:rsidRPr="007E28A9" w14:paraId="4A4D1FBA" w14:textId="77777777" w:rsidTr="002B129E">
        <w:tblPrEx>
          <w:tblCellMar>
            <w:right w:w="115" w:type="dxa"/>
          </w:tblCellMar>
        </w:tblPrEx>
        <w:trPr>
          <w:gridAfter w:val="1"/>
          <w:wAfter w:w="18" w:type="dxa"/>
          <w:trHeight w:val="284"/>
        </w:trPr>
        <w:tc>
          <w:tcPr>
            <w:tcW w:w="931" w:type="dxa"/>
            <w:tcBorders>
              <w:top w:val="single" w:sz="2" w:space="0" w:color="000000"/>
              <w:left w:val="single" w:sz="2" w:space="0" w:color="000000"/>
              <w:bottom w:val="single" w:sz="2" w:space="0" w:color="000000"/>
              <w:right w:val="single" w:sz="2" w:space="0" w:color="000000"/>
            </w:tcBorders>
          </w:tcPr>
          <w:p w14:paraId="7E663B32" w14:textId="77777777" w:rsidR="001151EF" w:rsidRPr="007E28A9" w:rsidRDefault="001151EF" w:rsidP="002B129E">
            <w:pPr>
              <w:spacing w:line="276" w:lineRule="auto"/>
              <w:ind w:left="50"/>
              <w:jc w:val="center"/>
              <w:rPr>
                <w:sz w:val="22"/>
                <w:szCs w:val="22"/>
              </w:rPr>
            </w:pPr>
            <w:r w:rsidRPr="007E28A9">
              <w:rPr>
                <w:sz w:val="22"/>
                <w:szCs w:val="22"/>
              </w:rPr>
              <w:t>42</w:t>
            </w:r>
          </w:p>
        </w:tc>
        <w:tc>
          <w:tcPr>
            <w:tcW w:w="3852" w:type="dxa"/>
            <w:gridSpan w:val="2"/>
            <w:tcBorders>
              <w:top w:val="single" w:sz="2" w:space="0" w:color="000000"/>
              <w:left w:val="single" w:sz="2" w:space="0" w:color="000000"/>
              <w:bottom w:val="single" w:sz="2" w:space="0" w:color="000000"/>
              <w:right w:val="single" w:sz="2" w:space="0" w:color="000000"/>
            </w:tcBorders>
          </w:tcPr>
          <w:p w14:paraId="32F9DAB6" w14:textId="77777777" w:rsidR="001151EF" w:rsidRPr="007E28A9" w:rsidRDefault="001151EF" w:rsidP="002B129E">
            <w:pPr>
              <w:spacing w:line="276" w:lineRule="auto"/>
              <w:ind w:left="50"/>
              <w:jc w:val="both"/>
              <w:rPr>
                <w:sz w:val="22"/>
                <w:szCs w:val="22"/>
              </w:rPr>
            </w:pPr>
            <w:r w:rsidRPr="007E28A9">
              <w:rPr>
                <w:sz w:val="22"/>
                <w:szCs w:val="22"/>
              </w:rPr>
              <w:t>EP KALONDA</w:t>
            </w:r>
          </w:p>
        </w:tc>
        <w:tc>
          <w:tcPr>
            <w:tcW w:w="3564" w:type="dxa"/>
            <w:gridSpan w:val="3"/>
            <w:tcBorders>
              <w:top w:val="single" w:sz="2" w:space="0" w:color="000000"/>
              <w:left w:val="single" w:sz="2" w:space="0" w:color="000000"/>
              <w:bottom w:val="single" w:sz="2" w:space="0" w:color="000000"/>
              <w:right w:val="single" w:sz="2" w:space="0" w:color="000000"/>
            </w:tcBorders>
          </w:tcPr>
          <w:p w14:paraId="3648412C"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0CF912A6" w14:textId="77777777" w:rsidR="001151EF" w:rsidRPr="007E28A9" w:rsidRDefault="001151EF" w:rsidP="002B129E">
            <w:pPr>
              <w:spacing w:line="276" w:lineRule="auto"/>
              <w:rPr>
                <w:sz w:val="22"/>
                <w:szCs w:val="22"/>
              </w:rPr>
            </w:pPr>
          </w:p>
        </w:tc>
      </w:tr>
      <w:tr w:rsidR="001151EF" w:rsidRPr="007E28A9" w14:paraId="28F7F279" w14:textId="77777777" w:rsidTr="002B129E">
        <w:tblPrEx>
          <w:tblCellMar>
            <w:right w:w="115" w:type="dxa"/>
          </w:tblCellMar>
        </w:tblPrEx>
        <w:trPr>
          <w:gridAfter w:val="1"/>
          <w:wAfter w:w="18" w:type="dxa"/>
          <w:trHeight w:val="288"/>
        </w:trPr>
        <w:tc>
          <w:tcPr>
            <w:tcW w:w="931" w:type="dxa"/>
            <w:tcBorders>
              <w:top w:val="single" w:sz="2" w:space="0" w:color="000000"/>
              <w:left w:val="single" w:sz="2" w:space="0" w:color="000000"/>
              <w:bottom w:val="single" w:sz="2" w:space="0" w:color="000000"/>
              <w:right w:val="single" w:sz="2" w:space="0" w:color="000000"/>
            </w:tcBorders>
          </w:tcPr>
          <w:p w14:paraId="0BC70FF8" w14:textId="77777777" w:rsidR="001151EF" w:rsidRPr="007E28A9" w:rsidRDefault="001151EF" w:rsidP="002B129E">
            <w:pPr>
              <w:spacing w:line="276" w:lineRule="auto"/>
              <w:ind w:left="58"/>
              <w:jc w:val="center"/>
              <w:rPr>
                <w:sz w:val="22"/>
                <w:szCs w:val="22"/>
              </w:rPr>
            </w:pPr>
            <w:r w:rsidRPr="007E28A9">
              <w:rPr>
                <w:sz w:val="22"/>
                <w:szCs w:val="22"/>
              </w:rPr>
              <w:t>43</w:t>
            </w:r>
          </w:p>
        </w:tc>
        <w:tc>
          <w:tcPr>
            <w:tcW w:w="3852" w:type="dxa"/>
            <w:gridSpan w:val="2"/>
            <w:tcBorders>
              <w:top w:val="single" w:sz="2" w:space="0" w:color="000000"/>
              <w:left w:val="single" w:sz="2" w:space="0" w:color="000000"/>
              <w:bottom w:val="single" w:sz="2" w:space="0" w:color="000000"/>
              <w:right w:val="single" w:sz="2" w:space="0" w:color="000000"/>
            </w:tcBorders>
          </w:tcPr>
          <w:p w14:paraId="6EBC580F" w14:textId="77777777" w:rsidR="001151EF" w:rsidRPr="007E28A9" w:rsidRDefault="001151EF" w:rsidP="002B129E">
            <w:pPr>
              <w:spacing w:line="276" w:lineRule="auto"/>
              <w:ind w:left="58"/>
              <w:jc w:val="both"/>
              <w:rPr>
                <w:sz w:val="22"/>
                <w:szCs w:val="22"/>
              </w:rPr>
            </w:pPr>
            <w:r w:rsidRPr="007E28A9">
              <w:rPr>
                <w:sz w:val="22"/>
                <w:szCs w:val="22"/>
              </w:rPr>
              <w:t>EP BYENGE</w:t>
            </w:r>
          </w:p>
        </w:tc>
        <w:tc>
          <w:tcPr>
            <w:tcW w:w="3564" w:type="dxa"/>
            <w:gridSpan w:val="3"/>
            <w:tcBorders>
              <w:top w:val="single" w:sz="2" w:space="0" w:color="000000"/>
              <w:left w:val="single" w:sz="2" w:space="0" w:color="000000"/>
              <w:bottom w:val="single" w:sz="2" w:space="0" w:color="000000"/>
              <w:right w:val="single" w:sz="2" w:space="0" w:color="000000"/>
            </w:tcBorders>
          </w:tcPr>
          <w:p w14:paraId="4A8B35C7"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599AF6B9" w14:textId="77777777" w:rsidR="001151EF" w:rsidRPr="007E28A9" w:rsidRDefault="001151EF" w:rsidP="002B129E">
            <w:pPr>
              <w:spacing w:line="276" w:lineRule="auto"/>
              <w:rPr>
                <w:sz w:val="22"/>
                <w:szCs w:val="22"/>
              </w:rPr>
            </w:pPr>
          </w:p>
        </w:tc>
      </w:tr>
      <w:tr w:rsidR="001151EF" w:rsidRPr="007E28A9" w14:paraId="21A9E457" w14:textId="77777777" w:rsidTr="002B129E">
        <w:tblPrEx>
          <w:tblCellMar>
            <w:right w:w="115" w:type="dxa"/>
          </w:tblCellMar>
        </w:tblPrEx>
        <w:trPr>
          <w:gridAfter w:val="1"/>
          <w:wAfter w:w="18" w:type="dxa"/>
          <w:trHeight w:val="264"/>
        </w:trPr>
        <w:tc>
          <w:tcPr>
            <w:tcW w:w="931" w:type="dxa"/>
            <w:tcBorders>
              <w:top w:val="single" w:sz="2" w:space="0" w:color="000000"/>
              <w:left w:val="single" w:sz="2" w:space="0" w:color="000000"/>
              <w:bottom w:val="single" w:sz="2" w:space="0" w:color="000000"/>
              <w:right w:val="single" w:sz="2" w:space="0" w:color="000000"/>
            </w:tcBorders>
          </w:tcPr>
          <w:p w14:paraId="4B1DC893" w14:textId="77777777" w:rsidR="001151EF" w:rsidRPr="007E28A9" w:rsidRDefault="001151EF" w:rsidP="002B129E">
            <w:pPr>
              <w:spacing w:line="276" w:lineRule="auto"/>
              <w:ind w:left="58"/>
              <w:jc w:val="center"/>
              <w:rPr>
                <w:sz w:val="22"/>
                <w:szCs w:val="22"/>
              </w:rPr>
            </w:pPr>
            <w:r w:rsidRPr="007E28A9">
              <w:rPr>
                <w:sz w:val="22"/>
                <w:szCs w:val="22"/>
              </w:rPr>
              <w:t>44</w:t>
            </w:r>
          </w:p>
        </w:tc>
        <w:tc>
          <w:tcPr>
            <w:tcW w:w="3852" w:type="dxa"/>
            <w:gridSpan w:val="2"/>
            <w:tcBorders>
              <w:top w:val="single" w:sz="2" w:space="0" w:color="000000"/>
              <w:left w:val="single" w:sz="2" w:space="0" w:color="000000"/>
              <w:bottom w:val="single" w:sz="2" w:space="0" w:color="000000"/>
              <w:right w:val="single" w:sz="2" w:space="0" w:color="000000"/>
            </w:tcBorders>
          </w:tcPr>
          <w:p w14:paraId="50A48738" w14:textId="77777777" w:rsidR="001151EF" w:rsidRPr="007E28A9" w:rsidRDefault="001151EF" w:rsidP="002B129E">
            <w:pPr>
              <w:spacing w:line="276" w:lineRule="auto"/>
              <w:ind w:left="65"/>
              <w:jc w:val="both"/>
              <w:rPr>
                <w:sz w:val="22"/>
                <w:szCs w:val="22"/>
              </w:rPr>
            </w:pPr>
            <w:r w:rsidRPr="007E28A9">
              <w:rPr>
                <w:sz w:val="22"/>
                <w:szCs w:val="22"/>
              </w:rPr>
              <w:t>EP LUBALATA</w:t>
            </w:r>
          </w:p>
        </w:tc>
        <w:tc>
          <w:tcPr>
            <w:tcW w:w="3564" w:type="dxa"/>
            <w:gridSpan w:val="3"/>
            <w:tcBorders>
              <w:top w:val="single" w:sz="2" w:space="0" w:color="000000"/>
              <w:left w:val="single" w:sz="2" w:space="0" w:color="000000"/>
              <w:bottom w:val="single" w:sz="2" w:space="0" w:color="000000"/>
              <w:right w:val="single" w:sz="2" w:space="0" w:color="000000"/>
            </w:tcBorders>
          </w:tcPr>
          <w:p w14:paraId="52E444B0"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1A2BE982" w14:textId="77777777" w:rsidR="001151EF" w:rsidRPr="007E28A9" w:rsidRDefault="001151EF" w:rsidP="002B129E">
            <w:pPr>
              <w:spacing w:line="276" w:lineRule="auto"/>
              <w:rPr>
                <w:sz w:val="22"/>
                <w:szCs w:val="22"/>
              </w:rPr>
            </w:pPr>
          </w:p>
        </w:tc>
      </w:tr>
      <w:tr w:rsidR="001151EF" w:rsidRPr="007E28A9" w14:paraId="201327F4" w14:textId="77777777" w:rsidTr="002B129E">
        <w:tblPrEx>
          <w:tblCellMar>
            <w:right w:w="115" w:type="dxa"/>
          </w:tblCellMar>
        </w:tblPrEx>
        <w:trPr>
          <w:gridAfter w:val="1"/>
          <w:wAfter w:w="18" w:type="dxa"/>
          <w:trHeight w:val="254"/>
        </w:trPr>
        <w:tc>
          <w:tcPr>
            <w:tcW w:w="931" w:type="dxa"/>
            <w:tcBorders>
              <w:top w:val="single" w:sz="2" w:space="0" w:color="000000"/>
              <w:left w:val="single" w:sz="2" w:space="0" w:color="000000"/>
              <w:bottom w:val="single" w:sz="2" w:space="0" w:color="000000"/>
              <w:right w:val="single" w:sz="2" w:space="0" w:color="000000"/>
            </w:tcBorders>
          </w:tcPr>
          <w:p w14:paraId="0DA9955B" w14:textId="77777777" w:rsidR="001151EF" w:rsidRPr="007E28A9" w:rsidRDefault="001151EF" w:rsidP="002B129E">
            <w:pPr>
              <w:spacing w:line="276" w:lineRule="auto"/>
              <w:ind w:left="58"/>
              <w:jc w:val="center"/>
              <w:rPr>
                <w:sz w:val="22"/>
                <w:szCs w:val="22"/>
              </w:rPr>
            </w:pPr>
            <w:r w:rsidRPr="007E28A9">
              <w:rPr>
                <w:sz w:val="22"/>
                <w:szCs w:val="22"/>
              </w:rPr>
              <w:t>45</w:t>
            </w:r>
          </w:p>
        </w:tc>
        <w:tc>
          <w:tcPr>
            <w:tcW w:w="3852" w:type="dxa"/>
            <w:gridSpan w:val="2"/>
            <w:tcBorders>
              <w:top w:val="single" w:sz="2" w:space="0" w:color="000000"/>
              <w:left w:val="single" w:sz="2" w:space="0" w:color="000000"/>
              <w:bottom w:val="single" w:sz="2" w:space="0" w:color="000000"/>
              <w:right w:val="single" w:sz="2" w:space="0" w:color="000000"/>
            </w:tcBorders>
          </w:tcPr>
          <w:p w14:paraId="3DD37CEE" w14:textId="77777777" w:rsidR="001151EF" w:rsidRPr="007E28A9" w:rsidRDefault="001151EF" w:rsidP="002B129E">
            <w:pPr>
              <w:spacing w:line="276" w:lineRule="auto"/>
              <w:ind w:left="58"/>
              <w:jc w:val="both"/>
              <w:rPr>
                <w:sz w:val="22"/>
                <w:szCs w:val="22"/>
              </w:rPr>
            </w:pPr>
            <w:r w:rsidRPr="007E28A9">
              <w:rPr>
                <w:sz w:val="22"/>
                <w:szCs w:val="22"/>
              </w:rPr>
              <w:t>EP NGUNDA</w:t>
            </w:r>
          </w:p>
        </w:tc>
        <w:tc>
          <w:tcPr>
            <w:tcW w:w="3564" w:type="dxa"/>
            <w:gridSpan w:val="3"/>
            <w:tcBorders>
              <w:top w:val="single" w:sz="2" w:space="0" w:color="000000"/>
              <w:left w:val="single" w:sz="2" w:space="0" w:color="000000"/>
              <w:bottom w:val="single" w:sz="2" w:space="0" w:color="000000"/>
              <w:right w:val="single" w:sz="2" w:space="0" w:color="000000"/>
            </w:tcBorders>
          </w:tcPr>
          <w:p w14:paraId="756C8B21"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60225491" w14:textId="77777777" w:rsidR="001151EF" w:rsidRPr="007E28A9" w:rsidRDefault="001151EF" w:rsidP="002B129E">
            <w:pPr>
              <w:spacing w:line="276" w:lineRule="auto"/>
              <w:rPr>
                <w:sz w:val="22"/>
                <w:szCs w:val="22"/>
              </w:rPr>
            </w:pPr>
          </w:p>
        </w:tc>
      </w:tr>
      <w:tr w:rsidR="001151EF" w:rsidRPr="007E28A9" w14:paraId="050C6E03" w14:textId="77777777" w:rsidTr="002B129E">
        <w:tblPrEx>
          <w:tblCellMar>
            <w:right w:w="115" w:type="dxa"/>
          </w:tblCellMar>
        </w:tblPrEx>
        <w:trPr>
          <w:gridAfter w:val="1"/>
          <w:wAfter w:w="18" w:type="dxa"/>
          <w:trHeight w:val="230"/>
        </w:trPr>
        <w:tc>
          <w:tcPr>
            <w:tcW w:w="931" w:type="dxa"/>
            <w:tcBorders>
              <w:top w:val="single" w:sz="2" w:space="0" w:color="000000"/>
              <w:left w:val="single" w:sz="2" w:space="0" w:color="000000"/>
              <w:bottom w:val="single" w:sz="2" w:space="0" w:color="000000"/>
              <w:right w:val="single" w:sz="2" w:space="0" w:color="000000"/>
            </w:tcBorders>
          </w:tcPr>
          <w:p w14:paraId="19F076FD" w14:textId="77777777" w:rsidR="001151EF" w:rsidRPr="007E28A9" w:rsidRDefault="001151EF" w:rsidP="002B129E">
            <w:pPr>
              <w:spacing w:line="276" w:lineRule="auto"/>
              <w:ind w:left="58"/>
              <w:jc w:val="center"/>
              <w:rPr>
                <w:sz w:val="22"/>
                <w:szCs w:val="22"/>
              </w:rPr>
            </w:pPr>
            <w:r w:rsidRPr="007E28A9">
              <w:rPr>
                <w:sz w:val="22"/>
                <w:szCs w:val="22"/>
              </w:rPr>
              <w:t>46</w:t>
            </w:r>
          </w:p>
        </w:tc>
        <w:tc>
          <w:tcPr>
            <w:tcW w:w="3852" w:type="dxa"/>
            <w:gridSpan w:val="2"/>
            <w:tcBorders>
              <w:top w:val="single" w:sz="2" w:space="0" w:color="000000"/>
              <w:left w:val="single" w:sz="2" w:space="0" w:color="000000"/>
              <w:bottom w:val="single" w:sz="2" w:space="0" w:color="000000"/>
              <w:right w:val="single" w:sz="2" w:space="0" w:color="000000"/>
            </w:tcBorders>
          </w:tcPr>
          <w:p w14:paraId="391175FE" w14:textId="77777777" w:rsidR="001151EF" w:rsidRPr="007E28A9" w:rsidRDefault="001151EF" w:rsidP="002B129E">
            <w:pPr>
              <w:spacing w:line="276" w:lineRule="auto"/>
              <w:ind w:left="58"/>
              <w:jc w:val="both"/>
              <w:rPr>
                <w:sz w:val="22"/>
                <w:szCs w:val="22"/>
              </w:rPr>
            </w:pPr>
            <w:r w:rsidRPr="007E28A9">
              <w:rPr>
                <w:sz w:val="22"/>
                <w:szCs w:val="22"/>
              </w:rPr>
              <w:t>EP KALONDA</w:t>
            </w:r>
          </w:p>
        </w:tc>
        <w:tc>
          <w:tcPr>
            <w:tcW w:w="3564" w:type="dxa"/>
            <w:gridSpan w:val="3"/>
            <w:tcBorders>
              <w:top w:val="single" w:sz="2" w:space="0" w:color="000000"/>
              <w:left w:val="single" w:sz="2" w:space="0" w:color="000000"/>
              <w:bottom w:val="single" w:sz="2" w:space="0" w:color="000000"/>
              <w:right w:val="single" w:sz="2" w:space="0" w:color="000000"/>
            </w:tcBorders>
          </w:tcPr>
          <w:p w14:paraId="6DE85FF2"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06B5BC7B" w14:textId="77777777" w:rsidR="001151EF" w:rsidRPr="007E28A9" w:rsidRDefault="001151EF" w:rsidP="002B129E">
            <w:pPr>
              <w:spacing w:line="276" w:lineRule="auto"/>
              <w:rPr>
                <w:sz w:val="22"/>
                <w:szCs w:val="22"/>
              </w:rPr>
            </w:pPr>
          </w:p>
        </w:tc>
      </w:tr>
      <w:tr w:rsidR="001151EF" w:rsidRPr="007E28A9" w14:paraId="62D58726" w14:textId="77777777" w:rsidTr="002B129E">
        <w:tblPrEx>
          <w:tblCellMar>
            <w:right w:w="115" w:type="dxa"/>
          </w:tblCellMar>
        </w:tblPrEx>
        <w:trPr>
          <w:gridAfter w:val="1"/>
          <w:wAfter w:w="18" w:type="dxa"/>
          <w:trHeight w:val="234"/>
        </w:trPr>
        <w:tc>
          <w:tcPr>
            <w:tcW w:w="931" w:type="dxa"/>
            <w:tcBorders>
              <w:top w:val="single" w:sz="2" w:space="0" w:color="000000"/>
              <w:left w:val="single" w:sz="2" w:space="0" w:color="000000"/>
              <w:bottom w:val="single" w:sz="2" w:space="0" w:color="000000"/>
              <w:right w:val="single" w:sz="2" w:space="0" w:color="000000"/>
            </w:tcBorders>
          </w:tcPr>
          <w:p w14:paraId="48E52CD3" w14:textId="77777777" w:rsidR="001151EF" w:rsidRPr="007E28A9" w:rsidRDefault="001151EF" w:rsidP="002B129E">
            <w:pPr>
              <w:spacing w:line="276" w:lineRule="auto"/>
              <w:ind w:left="65"/>
              <w:jc w:val="center"/>
              <w:rPr>
                <w:sz w:val="22"/>
                <w:szCs w:val="22"/>
              </w:rPr>
            </w:pPr>
            <w:r w:rsidRPr="007E28A9">
              <w:rPr>
                <w:sz w:val="22"/>
                <w:szCs w:val="22"/>
              </w:rPr>
              <w:t>47</w:t>
            </w:r>
          </w:p>
        </w:tc>
        <w:tc>
          <w:tcPr>
            <w:tcW w:w="3852" w:type="dxa"/>
            <w:gridSpan w:val="2"/>
            <w:tcBorders>
              <w:top w:val="single" w:sz="2" w:space="0" w:color="000000"/>
              <w:left w:val="single" w:sz="2" w:space="0" w:color="000000"/>
              <w:bottom w:val="single" w:sz="2" w:space="0" w:color="000000"/>
              <w:right w:val="single" w:sz="2" w:space="0" w:color="000000"/>
            </w:tcBorders>
          </w:tcPr>
          <w:p w14:paraId="1AF57C49" w14:textId="77777777" w:rsidR="001151EF" w:rsidRPr="007E28A9" w:rsidRDefault="001151EF" w:rsidP="002B129E">
            <w:pPr>
              <w:spacing w:line="276" w:lineRule="auto"/>
              <w:ind w:left="65"/>
              <w:jc w:val="both"/>
              <w:rPr>
                <w:sz w:val="22"/>
                <w:szCs w:val="22"/>
              </w:rPr>
            </w:pPr>
            <w:r w:rsidRPr="007E28A9">
              <w:rPr>
                <w:sz w:val="22"/>
                <w:szCs w:val="22"/>
              </w:rPr>
              <w:t>EP MAADIBISHO</w:t>
            </w:r>
          </w:p>
        </w:tc>
        <w:tc>
          <w:tcPr>
            <w:tcW w:w="3564" w:type="dxa"/>
            <w:gridSpan w:val="3"/>
            <w:tcBorders>
              <w:top w:val="single" w:sz="2" w:space="0" w:color="000000"/>
              <w:left w:val="single" w:sz="2" w:space="0" w:color="000000"/>
              <w:bottom w:val="single" w:sz="2" w:space="0" w:color="000000"/>
              <w:right w:val="single" w:sz="2" w:space="0" w:color="000000"/>
            </w:tcBorders>
          </w:tcPr>
          <w:p w14:paraId="56ADC9FF" w14:textId="77777777" w:rsidR="001151EF" w:rsidRPr="007E28A9" w:rsidRDefault="001151EF" w:rsidP="002B129E">
            <w:pPr>
              <w:spacing w:line="276" w:lineRule="auto"/>
              <w:rPr>
                <w:sz w:val="22"/>
                <w:szCs w:val="22"/>
              </w:rPr>
            </w:pPr>
          </w:p>
        </w:tc>
        <w:tc>
          <w:tcPr>
            <w:tcW w:w="1861" w:type="dxa"/>
            <w:gridSpan w:val="2"/>
            <w:tcBorders>
              <w:top w:val="single" w:sz="2" w:space="0" w:color="000000"/>
              <w:left w:val="single" w:sz="2" w:space="0" w:color="000000"/>
              <w:bottom w:val="single" w:sz="2" w:space="0" w:color="000000"/>
              <w:right w:val="single" w:sz="2" w:space="0" w:color="000000"/>
            </w:tcBorders>
          </w:tcPr>
          <w:p w14:paraId="642B0E6E" w14:textId="77777777" w:rsidR="001151EF" w:rsidRPr="007E28A9" w:rsidRDefault="001151EF" w:rsidP="002B129E">
            <w:pPr>
              <w:spacing w:line="276" w:lineRule="auto"/>
              <w:rPr>
                <w:sz w:val="22"/>
                <w:szCs w:val="22"/>
              </w:rPr>
            </w:pPr>
          </w:p>
        </w:tc>
      </w:tr>
      <w:tr w:rsidR="001151EF" w:rsidRPr="007E28A9" w14:paraId="243EB2A5" w14:textId="77777777" w:rsidTr="002B129E">
        <w:tblPrEx>
          <w:tblCellMar>
            <w:top w:w="10" w:type="dxa"/>
            <w:left w:w="104" w:type="dxa"/>
            <w:right w:w="115" w:type="dxa"/>
          </w:tblCellMar>
        </w:tblPrEx>
        <w:trPr>
          <w:trHeight w:val="200"/>
        </w:trPr>
        <w:tc>
          <w:tcPr>
            <w:tcW w:w="950" w:type="dxa"/>
            <w:gridSpan w:val="2"/>
            <w:tcBorders>
              <w:top w:val="single" w:sz="2" w:space="0" w:color="000000"/>
              <w:left w:val="single" w:sz="2" w:space="0" w:color="000000"/>
              <w:bottom w:val="single" w:sz="2" w:space="0" w:color="000000"/>
              <w:right w:val="single" w:sz="2" w:space="0" w:color="000000"/>
            </w:tcBorders>
          </w:tcPr>
          <w:p w14:paraId="34AE99F1" w14:textId="77777777" w:rsidR="001151EF" w:rsidRPr="007E28A9" w:rsidRDefault="001151EF" w:rsidP="002B129E">
            <w:pPr>
              <w:spacing w:line="276" w:lineRule="auto"/>
              <w:jc w:val="center"/>
              <w:rPr>
                <w:sz w:val="22"/>
                <w:szCs w:val="22"/>
              </w:rPr>
            </w:pPr>
            <w:r w:rsidRPr="007E28A9">
              <w:rPr>
                <w:sz w:val="22"/>
                <w:szCs w:val="22"/>
              </w:rPr>
              <w:t>48</w:t>
            </w:r>
          </w:p>
        </w:tc>
        <w:tc>
          <w:tcPr>
            <w:tcW w:w="3852" w:type="dxa"/>
            <w:gridSpan w:val="2"/>
            <w:tcBorders>
              <w:top w:val="single" w:sz="2" w:space="0" w:color="000000"/>
              <w:left w:val="single" w:sz="2" w:space="0" w:color="000000"/>
              <w:bottom w:val="single" w:sz="2" w:space="0" w:color="000000"/>
              <w:right w:val="single" w:sz="2" w:space="0" w:color="000000"/>
            </w:tcBorders>
          </w:tcPr>
          <w:p w14:paraId="295483ED" w14:textId="77777777" w:rsidR="001151EF" w:rsidRPr="007E28A9" w:rsidRDefault="001151EF" w:rsidP="002B129E">
            <w:pPr>
              <w:spacing w:line="276" w:lineRule="auto"/>
              <w:ind w:left="5"/>
              <w:jc w:val="both"/>
              <w:rPr>
                <w:sz w:val="22"/>
                <w:szCs w:val="22"/>
              </w:rPr>
            </w:pPr>
            <w:r w:rsidRPr="007E28A9">
              <w:rPr>
                <w:sz w:val="22"/>
                <w:szCs w:val="22"/>
              </w:rPr>
              <w:t>EP KOPAKOPA</w:t>
            </w:r>
          </w:p>
        </w:tc>
        <w:tc>
          <w:tcPr>
            <w:tcW w:w="3532" w:type="dxa"/>
            <w:tcBorders>
              <w:top w:val="single" w:sz="2" w:space="0" w:color="000000"/>
              <w:left w:val="single" w:sz="2" w:space="0" w:color="000000"/>
              <w:bottom w:val="single" w:sz="2" w:space="0" w:color="000000"/>
              <w:right w:val="single" w:sz="2" w:space="0" w:color="000000"/>
            </w:tcBorders>
          </w:tcPr>
          <w:p w14:paraId="2A55D89E" w14:textId="77777777" w:rsidR="001151EF" w:rsidRPr="007E28A9" w:rsidRDefault="001151EF" w:rsidP="002B129E">
            <w:pPr>
              <w:spacing w:line="276" w:lineRule="auto"/>
              <w:rPr>
                <w:sz w:val="22"/>
                <w:szCs w:val="22"/>
              </w:rPr>
            </w:pPr>
          </w:p>
        </w:tc>
        <w:tc>
          <w:tcPr>
            <w:tcW w:w="1892" w:type="dxa"/>
            <w:gridSpan w:val="4"/>
            <w:tcBorders>
              <w:top w:val="single" w:sz="2" w:space="0" w:color="000000"/>
              <w:left w:val="single" w:sz="2" w:space="0" w:color="000000"/>
              <w:bottom w:val="single" w:sz="2" w:space="0" w:color="000000"/>
              <w:right w:val="single" w:sz="2" w:space="0" w:color="000000"/>
            </w:tcBorders>
          </w:tcPr>
          <w:p w14:paraId="3A63DDBF" w14:textId="77777777" w:rsidR="001151EF" w:rsidRPr="007E28A9" w:rsidRDefault="001151EF" w:rsidP="002B129E">
            <w:pPr>
              <w:spacing w:line="276" w:lineRule="auto"/>
              <w:rPr>
                <w:sz w:val="22"/>
                <w:szCs w:val="22"/>
              </w:rPr>
            </w:pPr>
          </w:p>
        </w:tc>
      </w:tr>
      <w:tr w:rsidR="001151EF" w:rsidRPr="007E28A9" w14:paraId="6C6E0028" w14:textId="77777777" w:rsidTr="002B129E">
        <w:tblPrEx>
          <w:tblCellMar>
            <w:top w:w="10" w:type="dxa"/>
            <w:left w:w="104" w:type="dxa"/>
            <w:right w:w="115" w:type="dxa"/>
          </w:tblCellMar>
        </w:tblPrEx>
        <w:trPr>
          <w:trHeight w:val="276"/>
        </w:trPr>
        <w:tc>
          <w:tcPr>
            <w:tcW w:w="950" w:type="dxa"/>
            <w:gridSpan w:val="2"/>
            <w:tcBorders>
              <w:top w:val="single" w:sz="2" w:space="0" w:color="000000"/>
              <w:left w:val="single" w:sz="2" w:space="0" w:color="000000"/>
              <w:bottom w:val="single" w:sz="2" w:space="0" w:color="000000"/>
              <w:right w:val="single" w:sz="2" w:space="0" w:color="000000"/>
            </w:tcBorders>
          </w:tcPr>
          <w:p w14:paraId="145817A5" w14:textId="77777777" w:rsidR="001151EF" w:rsidRPr="007E28A9" w:rsidRDefault="001151EF" w:rsidP="002B129E">
            <w:pPr>
              <w:spacing w:line="276" w:lineRule="auto"/>
              <w:ind w:left="7"/>
              <w:jc w:val="center"/>
              <w:rPr>
                <w:sz w:val="22"/>
                <w:szCs w:val="22"/>
              </w:rPr>
            </w:pPr>
            <w:r w:rsidRPr="007E28A9">
              <w:rPr>
                <w:sz w:val="22"/>
                <w:szCs w:val="22"/>
              </w:rPr>
              <w:t>49</w:t>
            </w:r>
          </w:p>
        </w:tc>
        <w:tc>
          <w:tcPr>
            <w:tcW w:w="3852" w:type="dxa"/>
            <w:gridSpan w:val="2"/>
            <w:tcBorders>
              <w:top w:val="single" w:sz="2" w:space="0" w:color="000000"/>
              <w:left w:val="single" w:sz="2" w:space="0" w:color="000000"/>
              <w:bottom w:val="single" w:sz="2" w:space="0" w:color="000000"/>
              <w:right w:val="single" w:sz="2" w:space="0" w:color="000000"/>
            </w:tcBorders>
          </w:tcPr>
          <w:p w14:paraId="128FD528" w14:textId="77777777" w:rsidR="001151EF" w:rsidRPr="007E28A9" w:rsidRDefault="001151EF" w:rsidP="002B129E">
            <w:pPr>
              <w:spacing w:line="276" w:lineRule="auto"/>
              <w:ind w:left="12"/>
              <w:jc w:val="both"/>
              <w:rPr>
                <w:sz w:val="22"/>
                <w:szCs w:val="22"/>
              </w:rPr>
            </w:pPr>
            <w:r w:rsidRPr="007E28A9">
              <w:rPr>
                <w:sz w:val="22"/>
                <w:szCs w:val="22"/>
              </w:rPr>
              <w:t>EP TUKUTUKU</w:t>
            </w:r>
          </w:p>
        </w:tc>
        <w:tc>
          <w:tcPr>
            <w:tcW w:w="3532" w:type="dxa"/>
            <w:tcBorders>
              <w:top w:val="single" w:sz="2" w:space="0" w:color="000000"/>
              <w:left w:val="single" w:sz="2" w:space="0" w:color="000000"/>
              <w:bottom w:val="single" w:sz="2" w:space="0" w:color="000000"/>
              <w:right w:val="single" w:sz="2" w:space="0" w:color="000000"/>
            </w:tcBorders>
          </w:tcPr>
          <w:p w14:paraId="32F12C8F" w14:textId="77777777" w:rsidR="001151EF" w:rsidRPr="007E28A9" w:rsidRDefault="001151EF" w:rsidP="002B129E">
            <w:pPr>
              <w:spacing w:line="276" w:lineRule="auto"/>
              <w:rPr>
                <w:sz w:val="22"/>
                <w:szCs w:val="22"/>
              </w:rPr>
            </w:pPr>
          </w:p>
        </w:tc>
        <w:tc>
          <w:tcPr>
            <w:tcW w:w="1892" w:type="dxa"/>
            <w:gridSpan w:val="4"/>
            <w:tcBorders>
              <w:top w:val="single" w:sz="2" w:space="0" w:color="000000"/>
              <w:left w:val="single" w:sz="2" w:space="0" w:color="000000"/>
              <w:bottom w:val="single" w:sz="2" w:space="0" w:color="000000"/>
              <w:right w:val="single" w:sz="2" w:space="0" w:color="000000"/>
            </w:tcBorders>
          </w:tcPr>
          <w:p w14:paraId="6947394C" w14:textId="77777777" w:rsidR="001151EF" w:rsidRPr="007E28A9" w:rsidRDefault="001151EF" w:rsidP="002B129E">
            <w:pPr>
              <w:spacing w:line="276" w:lineRule="auto"/>
              <w:rPr>
                <w:sz w:val="22"/>
                <w:szCs w:val="22"/>
              </w:rPr>
            </w:pPr>
          </w:p>
        </w:tc>
      </w:tr>
      <w:tr w:rsidR="001151EF" w:rsidRPr="007E28A9" w14:paraId="3EC201A0" w14:textId="77777777" w:rsidTr="002B129E">
        <w:tblPrEx>
          <w:tblCellMar>
            <w:top w:w="10" w:type="dxa"/>
            <w:left w:w="104" w:type="dxa"/>
            <w:right w:w="115" w:type="dxa"/>
          </w:tblCellMar>
        </w:tblPrEx>
        <w:trPr>
          <w:trHeight w:val="328"/>
        </w:trPr>
        <w:tc>
          <w:tcPr>
            <w:tcW w:w="950" w:type="dxa"/>
            <w:gridSpan w:val="2"/>
            <w:tcBorders>
              <w:top w:val="single" w:sz="2" w:space="0" w:color="000000"/>
              <w:left w:val="single" w:sz="2" w:space="0" w:color="000000"/>
              <w:bottom w:val="single" w:sz="2" w:space="0" w:color="000000"/>
              <w:right w:val="single" w:sz="2" w:space="0" w:color="000000"/>
            </w:tcBorders>
          </w:tcPr>
          <w:p w14:paraId="5308FFC8" w14:textId="77777777" w:rsidR="001151EF" w:rsidRPr="007E28A9" w:rsidRDefault="001151EF" w:rsidP="002B129E">
            <w:pPr>
              <w:spacing w:line="276" w:lineRule="auto"/>
              <w:ind w:left="14"/>
              <w:jc w:val="center"/>
              <w:rPr>
                <w:sz w:val="22"/>
                <w:szCs w:val="22"/>
              </w:rPr>
            </w:pPr>
            <w:r w:rsidRPr="007E28A9">
              <w:rPr>
                <w:sz w:val="22"/>
                <w:szCs w:val="22"/>
              </w:rPr>
              <w:t>50</w:t>
            </w:r>
          </w:p>
        </w:tc>
        <w:tc>
          <w:tcPr>
            <w:tcW w:w="3852" w:type="dxa"/>
            <w:gridSpan w:val="2"/>
            <w:tcBorders>
              <w:top w:val="single" w:sz="2" w:space="0" w:color="000000"/>
              <w:left w:val="single" w:sz="2" w:space="0" w:color="000000"/>
              <w:bottom w:val="single" w:sz="2" w:space="0" w:color="000000"/>
              <w:right w:val="single" w:sz="2" w:space="0" w:color="000000"/>
            </w:tcBorders>
          </w:tcPr>
          <w:p w14:paraId="1B49823C" w14:textId="77777777" w:rsidR="001151EF" w:rsidRPr="007E28A9" w:rsidRDefault="001151EF" w:rsidP="002B129E">
            <w:pPr>
              <w:spacing w:line="276" w:lineRule="auto"/>
              <w:ind w:left="19"/>
              <w:jc w:val="both"/>
              <w:rPr>
                <w:sz w:val="22"/>
                <w:szCs w:val="22"/>
              </w:rPr>
            </w:pPr>
            <w:r w:rsidRPr="007E28A9">
              <w:rPr>
                <w:sz w:val="22"/>
                <w:szCs w:val="22"/>
              </w:rPr>
              <w:t>EP BAKAYOZI</w:t>
            </w:r>
          </w:p>
        </w:tc>
        <w:tc>
          <w:tcPr>
            <w:tcW w:w="3532" w:type="dxa"/>
            <w:tcBorders>
              <w:top w:val="single" w:sz="2" w:space="0" w:color="000000"/>
              <w:left w:val="single" w:sz="2" w:space="0" w:color="000000"/>
              <w:bottom w:val="single" w:sz="2" w:space="0" w:color="000000"/>
              <w:right w:val="single" w:sz="2" w:space="0" w:color="000000"/>
            </w:tcBorders>
          </w:tcPr>
          <w:p w14:paraId="6E1604D2" w14:textId="77777777" w:rsidR="001151EF" w:rsidRPr="007E28A9" w:rsidRDefault="001151EF" w:rsidP="002B129E">
            <w:pPr>
              <w:spacing w:line="276" w:lineRule="auto"/>
              <w:rPr>
                <w:sz w:val="22"/>
                <w:szCs w:val="22"/>
              </w:rPr>
            </w:pPr>
          </w:p>
        </w:tc>
        <w:tc>
          <w:tcPr>
            <w:tcW w:w="1892" w:type="dxa"/>
            <w:gridSpan w:val="4"/>
            <w:tcBorders>
              <w:top w:val="single" w:sz="2" w:space="0" w:color="000000"/>
              <w:left w:val="single" w:sz="2" w:space="0" w:color="000000"/>
              <w:bottom w:val="single" w:sz="2" w:space="0" w:color="000000"/>
              <w:right w:val="single" w:sz="2" w:space="0" w:color="000000"/>
            </w:tcBorders>
          </w:tcPr>
          <w:p w14:paraId="5DC3E200" w14:textId="77777777" w:rsidR="001151EF" w:rsidRPr="007E28A9" w:rsidRDefault="001151EF" w:rsidP="002B129E">
            <w:pPr>
              <w:spacing w:line="276" w:lineRule="auto"/>
              <w:rPr>
                <w:sz w:val="22"/>
                <w:szCs w:val="22"/>
              </w:rPr>
            </w:pPr>
          </w:p>
        </w:tc>
      </w:tr>
    </w:tbl>
    <w:p w14:paraId="33C538FB" w14:textId="77777777" w:rsidR="001151EF" w:rsidRPr="007E28A9" w:rsidRDefault="001151EF" w:rsidP="001151EF">
      <w:pPr>
        <w:spacing w:after="3" w:line="221" w:lineRule="auto"/>
        <w:ind w:left="511"/>
        <w:jc w:val="both"/>
        <w:rPr>
          <w:sz w:val="22"/>
          <w:szCs w:val="22"/>
        </w:rPr>
      </w:pPr>
    </w:p>
    <w:p w14:paraId="3027D791" w14:textId="77777777" w:rsidR="001151EF" w:rsidRPr="007E28A9" w:rsidRDefault="001151EF" w:rsidP="001151EF">
      <w:pPr>
        <w:numPr>
          <w:ilvl w:val="0"/>
          <w:numId w:val="19"/>
        </w:numPr>
        <w:spacing w:after="3" w:line="221" w:lineRule="auto"/>
        <w:ind w:left="510" w:hanging="367"/>
        <w:jc w:val="both"/>
        <w:rPr>
          <w:b/>
          <w:bCs/>
          <w:sz w:val="22"/>
          <w:szCs w:val="22"/>
        </w:rPr>
      </w:pPr>
      <w:r w:rsidRPr="007E28A9">
        <w:rPr>
          <w:b/>
          <w:bCs/>
          <w:sz w:val="22"/>
          <w:szCs w:val="22"/>
        </w:rPr>
        <w:t>Le numéro de compte bancaire du soumissionnaire dans une banque reconnue en RDC.</w:t>
      </w:r>
    </w:p>
    <w:p w14:paraId="03859C1D" w14:textId="77777777" w:rsidR="001151EF" w:rsidRPr="007E28A9" w:rsidRDefault="001151EF" w:rsidP="001151EF">
      <w:pPr>
        <w:numPr>
          <w:ilvl w:val="0"/>
          <w:numId w:val="19"/>
        </w:numPr>
        <w:spacing w:after="3" w:line="221" w:lineRule="auto"/>
        <w:ind w:left="510" w:hanging="367"/>
        <w:jc w:val="both"/>
        <w:rPr>
          <w:b/>
          <w:bCs/>
          <w:sz w:val="22"/>
          <w:szCs w:val="22"/>
        </w:rPr>
      </w:pPr>
      <w:r w:rsidRPr="007E28A9">
        <w:rPr>
          <w:b/>
          <w:bCs/>
          <w:sz w:val="22"/>
          <w:szCs w:val="22"/>
        </w:rPr>
        <w:t>Les documents officiels d'autorisation de fonctionnement à jour (RCCM et autres autorisations).</w:t>
      </w:r>
    </w:p>
    <w:p w14:paraId="37C2AE1F" w14:textId="77777777" w:rsidR="001151EF" w:rsidRPr="007E28A9" w:rsidRDefault="001151EF" w:rsidP="001151EF">
      <w:pPr>
        <w:numPr>
          <w:ilvl w:val="0"/>
          <w:numId w:val="19"/>
        </w:numPr>
        <w:spacing w:after="41" w:line="221" w:lineRule="auto"/>
        <w:ind w:left="510" w:hanging="367"/>
        <w:jc w:val="both"/>
        <w:rPr>
          <w:b/>
          <w:bCs/>
          <w:sz w:val="22"/>
          <w:szCs w:val="22"/>
        </w:rPr>
      </w:pPr>
      <w:r w:rsidRPr="007E28A9">
        <w:rPr>
          <w:b/>
          <w:bCs/>
          <w:sz w:val="22"/>
          <w:szCs w:val="22"/>
        </w:rPr>
        <w:t>Les preuves de paiement des impôts à la DGI/DGRAD à jour.</w:t>
      </w:r>
    </w:p>
    <w:p w14:paraId="429EADD5" w14:textId="145CA4C9" w:rsidR="001151EF" w:rsidRPr="007E28A9" w:rsidRDefault="001151EF" w:rsidP="001151EF">
      <w:pPr>
        <w:numPr>
          <w:ilvl w:val="0"/>
          <w:numId w:val="19"/>
        </w:numPr>
        <w:spacing w:after="41" w:line="221" w:lineRule="auto"/>
        <w:ind w:left="510" w:hanging="367"/>
        <w:jc w:val="both"/>
        <w:rPr>
          <w:b/>
          <w:bCs/>
          <w:sz w:val="22"/>
          <w:szCs w:val="22"/>
        </w:rPr>
      </w:pPr>
      <w:r w:rsidRPr="007E28A9">
        <w:rPr>
          <w:b/>
          <w:bCs/>
          <w:sz w:val="22"/>
          <w:szCs w:val="22"/>
        </w:rPr>
        <w:t>Les preuves d</w:t>
      </w:r>
      <w:r w:rsidR="00CF70CC" w:rsidRPr="007E28A9">
        <w:rPr>
          <w:b/>
          <w:bCs/>
          <w:sz w:val="22"/>
          <w:szCs w:val="22"/>
        </w:rPr>
        <w:t>’</w:t>
      </w:r>
      <w:r w:rsidRPr="007E28A9">
        <w:rPr>
          <w:b/>
          <w:bCs/>
          <w:sz w:val="22"/>
          <w:szCs w:val="22"/>
        </w:rPr>
        <w:t>autres soumiss</w:t>
      </w:r>
      <w:r w:rsidR="00CF70CC" w:rsidRPr="007E28A9">
        <w:rPr>
          <w:b/>
          <w:bCs/>
          <w:sz w:val="22"/>
          <w:szCs w:val="22"/>
        </w:rPr>
        <w:t>ions</w:t>
      </w:r>
      <w:r w:rsidRPr="007E28A9">
        <w:rPr>
          <w:b/>
          <w:bCs/>
          <w:sz w:val="22"/>
          <w:szCs w:val="22"/>
        </w:rPr>
        <w:t xml:space="preserve"> déjà réalisées pour les mêmes activités.</w:t>
      </w:r>
    </w:p>
    <w:p w14:paraId="5C7FA4A9" w14:textId="062C4D1B" w:rsidR="001151EF" w:rsidRPr="007E28A9" w:rsidRDefault="001151EF" w:rsidP="001151EF">
      <w:pPr>
        <w:numPr>
          <w:ilvl w:val="0"/>
          <w:numId w:val="19"/>
        </w:numPr>
        <w:spacing w:after="34" w:line="221" w:lineRule="auto"/>
        <w:ind w:left="510" w:hanging="367"/>
        <w:jc w:val="both"/>
        <w:rPr>
          <w:b/>
          <w:bCs/>
          <w:sz w:val="22"/>
          <w:szCs w:val="22"/>
        </w:rPr>
      </w:pPr>
      <w:r w:rsidRPr="007E28A9">
        <w:rPr>
          <w:b/>
          <w:bCs/>
          <w:sz w:val="22"/>
          <w:szCs w:val="22"/>
        </w:rPr>
        <w:t>A soumission égale, la priorité sera donnée au fournisseur proche sur les lieux de l'exécution du projet ou non loin des sites de livraison des articles demandés</w:t>
      </w:r>
      <w:r w:rsidR="00623AF4" w:rsidRPr="007E28A9">
        <w:rPr>
          <w:b/>
          <w:bCs/>
          <w:sz w:val="22"/>
          <w:szCs w:val="22"/>
        </w:rPr>
        <w:t xml:space="preserve"> ou au fournisseur le plus expérimenté</w:t>
      </w:r>
      <w:r w:rsidRPr="007E28A9">
        <w:rPr>
          <w:b/>
          <w:bCs/>
          <w:sz w:val="22"/>
          <w:szCs w:val="22"/>
        </w:rPr>
        <w:t>.</w:t>
      </w:r>
    </w:p>
    <w:p w14:paraId="693C1C6E" w14:textId="77777777" w:rsidR="00683EC3" w:rsidRPr="007E28A9" w:rsidRDefault="00683EC3" w:rsidP="00683EC3">
      <w:pPr>
        <w:spacing w:after="277" w:line="216" w:lineRule="auto"/>
        <w:ind w:right="76"/>
        <w:contextualSpacing/>
        <w:jc w:val="both"/>
        <w:rPr>
          <w:rFonts w:eastAsia="Calibri"/>
          <w:b/>
          <w:bCs/>
          <w:color w:val="FF0000"/>
          <w:sz w:val="22"/>
          <w:szCs w:val="22"/>
          <w:u w:val="single"/>
          <w:lang w:eastAsia="en-US"/>
        </w:rPr>
      </w:pPr>
    </w:p>
    <w:p w14:paraId="6C3A5323" w14:textId="6C96C402" w:rsidR="0085500F" w:rsidRPr="007E28A9" w:rsidRDefault="00D766AF" w:rsidP="00623AF4">
      <w:pPr>
        <w:spacing w:after="150" w:line="221" w:lineRule="auto"/>
        <w:ind w:left="36" w:hanging="22"/>
        <w:jc w:val="both"/>
        <w:rPr>
          <w:sz w:val="22"/>
          <w:szCs w:val="22"/>
        </w:rPr>
      </w:pPr>
      <w:r w:rsidRPr="007E28A9">
        <w:rPr>
          <w:sz w:val="22"/>
          <w:szCs w:val="22"/>
        </w:rPr>
        <w:t>Les soumissionnaires supporteront tous les frais afférents à la préparation et a la présentation de leurs offres, et ActionAid RDC ne sera en aucun cas respons</w:t>
      </w:r>
      <w:r w:rsidR="00653CAF" w:rsidRPr="007E28A9">
        <w:rPr>
          <w:sz w:val="22"/>
          <w:szCs w:val="22"/>
        </w:rPr>
        <w:t xml:space="preserve">able de ces frais, ni tenu de régler, quels que soient le déroulement et l’issue de la procédure </w:t>
      </w:r>
      <w:r w:rsidR="007029A1" w:rsidRPr="007E28A9">
        <w:rPr>
          <w:sz w:val="22"/>
          <w:szCs w:val="22"/>
        </w:rPr>
        <w:t>de cet a</w:t>
      </w:r>
      <w:r w:rsidR="00653CAF" w:rsidRPr="007E28A9">
        <w:rPr>
          <w:sz w:val="22"/>
          <w:szCs w:val="22"/>
        </w:rPr>
        <w:t>ppel d’offre.</w:t>
      </w:r>
    </w:p>
    <w:p w14:paraId="7B517EF2" w14:textId="02A83CEE" w:rsidR="00787F2E" w:rsidRPr="007E28A9" w:rsidRDefault="00FC580B" w:rsidP="00BD6093">
      <w:pPr>
        <w:pStyle w:val="Paragraphedeliste"/>
        <w:numPr>
          <w:ilvl w:val="0"/>
          <w:numId w:val="3"/>
        </w:numPr>
        <w:jc w:val="both"/>
        <w:rPr>
          <w:b/>
          <w:color w:val="FF0000"/>
          <w:sz w:val="22"/>
          <w:szCs w:val="22"/>
        </w:rPr>
      </w:pPr>
      <w:r w:rsidRPr="007E28A9">
        <w:rPr>
          <w:b/>
          <w:color w:val="FF0000"/>
          <w:sz w:val="22"/>
          <w:szCs w:val="22"/>
        </w:rPr>
        <w:t>PROCESSUS D'EVALUATION</w:t>
      </w:r>
    </w:p>
    <w:p w14:paraId="00800746" w14:textId="77777777" w:rsidR="00787F2E" w:rsidRPr="007E28A9" w:rsidRDefault="00787F2E" w:rsidP="00787F2E">
      <w:pPr>
        <w:spacing w:after="150" w:line="221" w:lineRule="auto"/>
        <w:ind w:left="36" w:hanging="22"/>
        <w:jc w:val="both"/>
        <w:rPr>
          <w:sz w:val="22"/>
          <w:szCs w:val="22"/>
        </w:rPr>
      </w:pPr>
      <w:r w:rsidRPr="007E28A9">
        <w:rPr>
          <w:sz w:val="22"/>
          <w:szCs w:val="22"/>
        </w:rPr>
        <w:t>ActionAid DRC octroiera le marché à l'entreprise ou l'organisation ayant soumissionné la meilleure proposition qui respecte les critères. En plus des capacités des organisations détaillées dans la soumission, la sélection sera basée également sur la réalité des coûts et autres facteurs pour leur admissibilité, s'ils sont raisonnables, et aussi la réalité sur la valeur marchande actuelle est l'un des critères déterminants.</w:t>
      </w:r>
    </w:p>
    <w:p w14:paraId="4AA3B78F" w14:textId="4F9CD609" w:rsidR="00787F2E" w:rsidRPr="007E28A9" w:rsidRDefault="00FC580B" w:rsidP="00BD6093">
      <w:pPr>
        <w:pStyle w:val="Paragraphedeliste"/>
        <w:numPr>
          <w:ilvl w:val="0"/>
          <w:numId w:val="3"/>
        </w:numPr>
        <w:jc w:val="both"/>
        <w:rPr>
          <w:b/>
          <w:color w:val="FF0000"/>
          <w:sz w:val="22"/>
          <w:szCs w:val="22"/>
        </w:rPr>
      </w:pPr>
      <w:r w:rsidRPr="007E28A9">
        <w:rPr>
          <w:b/>
          <w:color w:val="FF0000"/>
          <w:sz w:val="22"/>
          <w:szCs w:val="22"/>
        </w:rPr>
        <w:t>ADRESSE POUR LA REMISE DES OFFRES</w:t>
      </w:r>
    </w:p>
    <w:p w14:paraId="05C5CC76" w14:textId="328320E9" w:rsidR="00787F2E" w:rsidRPr="007E28A9" w:rsidRDefault="00787F2E" w:rsidP="00FC045B">
      <w:pPr>
        <w:pStyle w:val="Pieddepage"/>
        <w:jc w:val="both"/>
        <w:rPr>
          <w:sz w:val="22"/>
          <w:szCs w:val="22"/>
        </w:rPr>
      </w:pPr>
      <w:r w:rsidRPr="007E28A9">
        <w:rPr>
          <w:sz w:val="22"/>
          <w:szCs w:val="22"/>
        </w:rPr>
        <w:t>L'offre avec la mention suivante : «</w:t>
      </w:r>
      <w:r w:rsidR="00124C8A" w:rsidRPr="007E28A9">
        <w:rPr>
          <w:b/>
          <w:bCs/>
          <w:color w:val="FF0000"/>
          <w:sz w:val="22"/>
          <w:szCs w:val="22"/>
        </w:rPr>
        <w:t xml:space="preserve">TN/22/06/002/AAI-DRC/2023 –BISCUITS </w:t>
      </w:r>
      <w:r w:rsidR="00623AF4" w:rsidRPr="007E28A9">
        <w:rPr>
          <w:b/>
          <w:bCs/>
          <w:color w:val="FF0000"/>
          <w:sz w:val="22"/>
          <w:szCs w:val="22"/>
        </w:rPr>
        <w:t>ENERGETIQUES</w:t>
      </w:r>
      <w:r w:rsidR="00623AF4" w:rsidRPr="007E28A9">
        <w:rPr>
          <w:sz w:val="22"/>
          <w:szCs w:val="22"/>
        </w:rPr>
        <w:t xml:space="preserve"> »</w:t>
      </w:r>
      <w:r w:rsidRPr="007E28A9">
        <w:rPr>
          <w:sz w:val="22"/>
          <w:szCs w:val="22"/>
        </w:rPr>
        <w:t xml:space="preserve"> doit parvenir uniquement à l’adresse </w:t>
      </w:r>
      <w:hyperlink r:id="rId9" w:history="1">
        <w:r w:rsidRPr="007E28A9">
          <w:rPr>
            <w:rStyle w:val="Lienhypertexte"/>
            <w:b/>
            <w:bCs/>
            <w:sz w:val="22"/>
            <w:szCs w:val="22"/>
          </w:rPr>
          <w:t>DRC.Job@actionaid.org</w:t>
        </w:r>
      </w:hyperlink>
      <w:r w:rsidRPr="007E28A9">
        <w:rPr>
          <w:rStyle w:val="Lienhypertexte"/>
          <w:sz w:val="22"/>
          <w:szCs w:val="22"/>
          <w:u w:val="none"/>
        </w:rPr>
        <w:t>,</w:t>
      </w:r>
      <w:r w:rsidR="00623AF4" w:rsidRPr="007E28A9">
        <w:rPr>
          <w:rStyle w:val="Lienhypertexte"/>
          <w:sz w:val="22"/>
          <w:szCs w:val="22"/>
          <w:u w:val="none"/>
        </w:rPr>
        <w:t xml:space="preserve"> </w:t>
      </w:r>
      <w:r w:rsidRPr="007E28A9">
        <w:rPr>
          <w:rStyle w:val="Lienhypertexte"/>
          <w:color w:val="auto"/>
          <w:sz w:val="22"/>
          <w:szCs w:val="22"/>
          <w:u w:val="none"/>
        </w:rPr>
        <w:t xml:space="preserve">au plus tard le </w:t>
      </w:r>
      <w:r w:rsidR="00CF70CC" w:rsidRPr="007E28A9">
        <w:rPr>
          <w:rStyle w:val="Lienhypertexte"/>
          <w:b/>
          <w:bCs/>
          <w:color w:val="auto"/>
          <w:sz w:val="22"/>
          <w:szCs w:val="22"/>
          <w:u w:val="none"/>
        </w:rPr>
        <w:t>03</w:t>
      </w:r>
      <w:r w:rsidR="00124C8A" w:rsidRPr="007E28A9">
        <w:rPr>
          <w:rStyle w:val="Lienhypertexte"/>
          <w:b/>
          <w:bCs/>
          <w:color w:val="auto"/>
          <w:sz w:val="22"/>
          <w:szCs w:val="22"/>
          <w:u w:val="none"/>
        </w:rPr>
        <w:t xml:space="preserve"> juillet</w:t>
      </w:r>
      <w:r w:rsidR="007029A1" w:rsidRPr="007E28A9">
        <w:rPr>
          <w:rStyle w:val="Lienhypertexte"/>
          <w:b/>
          <w:bCs/>
          <w:color w:val="auto"/>
          <w:sz w:val="22"/>
          <w:szCs w:val="22"/>
          <w:u w:val="none"/>
        </w:rPr>
        <w:t xml:space="preserve"> 2023 à 10</w:t>
      </w:r>
      <w:r w:rsidRPr="007E28A9">
        <w:rPr>
          <w:rStyle w:val="Lienhypertexte"/>
          <w:b/>
          <w:bCs/>
          <w:color w:val="auto"/>
          <w:sz w:val="22"/>
          <w:szCs w:val="22"/>
          <w:u w:val="none"/>
        </w:rPr>
        <w:t xml:space="preserve"> heures 00</w:t>
      </w:r>
      <w:r w:rsidRPr="007E28A9">
        <w:rPr>
          <w:rStyle w:val="Lienhypertexte"/>
          <w:color w:val="auto"/>
          <w:sz w:val="22"/>
          <w:szCs w:val="22"/>
          <w:u w:val="none"/>
        </w:rPr>
        <w:t>.</w:t>
      </w:r>
      <w:r w:rsidRPr="007E28A9">
        <w:rPr>
          <w:sz w:val="22"/>
          <w:szCs w:val="22"/>
        </w:rPr>
        <w:t xml:space="preserve"> </w:t>
      </w:r>
    </w:p>
    <w:p w14:paraId="32386847" w14:textId="77777777" w:rsidR="00124C8A" w:rsidRPr="007E28A9" w:rsidRDefault="00124C8A" w:rsidP="00FC045B">
      <w:pPr>
        <w:pStyle w:val="Pieddepage"/>
        <w:jc w:val="both"/>
        <w:rPr>
          <w:sz w:val="22"/>
          <w:szCs w:val="22"/>
        </w:rPr>
      </w:pPr>
    </w:p>
    <w:p w14:paraId="10416BD7" w14:textId="77777777" w:rsidR="00787F2E" w:rsidRPr="007E28A9" w:rsidRDefault="00787F2E" w:rsidP="00623AF4">
      <w:pPr>
        <w:pStyle w:val="Titre2"/>
        <w:ind w:left="0"/>
        <w:rPr>
          <w:rFonts w:ascii="Times New Roman" w:hAnsi="Times New Roman" w:cs="Times New Roman"/>
          <w:sz w:val="22"/>
          <w:lang w:val="fr-FR"/>
        </w:rPr>
      </w:pPr>
      <w:r w:rsidRPr="007E28A9">
        <w:rPr>
          <w:rFonts w:ascii="Times New Roman" w:hAnsi="Times New Roman" w:cs="Times New Roman"/>
          <w:sz w:val="22"/>
          <w:lang w:val="fr-FR"/>
        </w:rPr>
        <w:t>Pour ActionAid DRC</w:t>
      </w:r>
    </w:p>
    <w:p w14:paraId="38D2C796" w14:textId="77777777" w:rsidR="00787F2E" w:rsidRPr="007E28A9" w:rsidRDefault="00787F2E" w:rsidP="00787F2E">
      <w:pPr>
        <w:rPr>
          <w:sz w:val="22"/>
          <w:szCs w:val="22"/>
        </w:rPr>
      </w:pPr>
    </w:p>
    <w:p w14:paraId="093F8CFA" w14:textId="77777777" w:rsidR="00787F2E" w:rsidRPr="007E28A9" w:rsidRDefault="00787F2E" w:rsidP="00787F2E">
      <w:pPr>
        <w:rPr>
          <w:sz w:val="22"/>
          <w:szCs w:val="22"/>
        </w:rPr>
      </w:pPr>
    </w:p>
    <w:p w14:paraId="6610113C" w14:textId="77777777" w:rsidR="00787F2E" w:rsidRPr="007E28A9" w:rsidRDefault="00787F2E" w:rsidP="00787F2E">
      <w:pPr>
        <w:rPr>
          <w:sz w:val="22"/>
          <w:szCs w:val="22"/>
        </w:rPr>
      </w:pPr>
      <w:r w:rsidRPr="007E28A9">
        <w:rPr>
          <w:sz w:val="22"/>
          <w:szCs w:val="22"/>
        </w:rPr>
        <w:t>L’Administration</w:t>
      </w:r>
    </w:p>
    <w:p w14:paraId="77887F3E" w14:textId="4A866C9A" w:rsidR="00BD6093" w:rsidRPr="007E28A9" w:rsidRDefault="00BD6093" w:rsidP="001442BA">
      <w:pPr>
        <w:jc w:val="both"/>
        <w:rPr>
          <w:sz w:val="22"/>
          <w:szCs w:val="22"/>
        </w:rPr>
      </w:pPr>
    </w:p>
    <w:p w14:paraId="667F84BF" w14:textId="77777777" w:rsidR="00623AF4" w:rsidRDefault="00623AF4" w:rsidP="001442BA">
      <w:pPr>
        <w:jc w:val="both"/>
        <w:rPr>
          <w:sz w:val="22"/>
          <w:szCs w:val="22"/>
        </w:rPr>
      </w:pPr>
    </w:p>
    <w:p w14:paraId="3F61652E" w14:textId="77777777" w:rsidR="002E1757" w:rsidRDefault="002E1757" w:rsidP="001442BA">
      <w:pPr>
        <w:jc w:val="both"/>
        <w:rPr>
          <w:sz w:val="22"/>
          <w:szCs w:val="22"/>
        </w:rPr>
      </w:pPr>
    </w:p>
    <w:p w14:paraId="62F343C4" w14:textId="77777777" w:rsidR="002E1757" w:rsidRDefault="002E1757" w:rsidP="001442BA">
      <w:pPr>
        <w:jc w:val="both"/>
        <w:rPr>
          <w:sz w:val="22"/>
          <w:szCs w:val="22"/>
        </w:rPr>
      </w:pPr>
    </w:p>
    <w:p w14:paraId="08EF3285" w14:textId="77777777" w:rsidR="002E1757" w:rsidRDefault="002E1757" w:rsidP="001442BA">
      <w:pPr>
        <w:jc w:val="both"/>
        <w:rPr>
          <w:sz w:val="22"/>
          <w:szCs w:val="22"/>
        </w:rPr>
      </w:pPr>
    </w:p>
    <w:p w14:paraId="36B56727" w14:textId="77777777" w:rsidR="002E1757" w:rsidRDefault="002E1757" w:rsidP="001442BA">
      <w:pPr>
        <w:jc w:val="both"/>
        <w:rPr>
          <w:sz w:val="22"/>
          <w:szCs w:val="22"/>
        </w:rPr>
      </w:pPr>
    </w:p>
    <w:p w14:paraId="712FCDBC" w14:textId="77777777" w:rsidR="002E1757" w:rsidRDefault="002E1757" w:rsidP="001442BA">
      <w:pPr>
        <w:jc w:val="both"/>
        <w:rPr>
          <w:sz w:val="22"/>
          <w:szCs w:val="22"/>
        </w:rPr>
      </w:pPr>
    </w:p>
    <w:p w14:paraId="2D3102B5" w14:textId="77777777" w:rsidR="002E1757" w:rsidRDefault="002E1757" w:rsidP="001442BA">
      <w:pPr>
        <w:jc w:val="both"/>
        <w:rPr>
          <w:sz w:val="22"/>
          <w:szCs w:val="22"/>
        </w:rPr>
      </w:pPr>
    </w:p>
    <w:p w14:paraId="0A947972" w14:textId="77777777" w:rsidR="002E1757" w:rsidRDefault="002E1757" w:rsidP="001442BA">
      <w:pPr>
        <w:jc w:val="both"/>
        <w:rPr>
          <w:sz w:val="22"/>
          <w:szCs w:val="22"/>
        </w:rPr>
      </w:pPr>
    </w:p>
    <w:p w14:paraId="12651357" w14:textId="77777777" w:rsidR="002E1757" w:rsidRPr="007E28A9" w:rsidRDefault="002E1757" w:rsidP="001442BA">
      <w:pPr>
        <w:jc w:val="both"/>
        <w:rPr>
          <w:sz w:val="22"/>
          <w:szCs w:val="22"/>
        </w:rPr>
      </w:pPr>
    </w:p>
    <w:p w14:paraId="40DF1FFE" w14:textId="77777777" w:rsidR="00623AF4" w:rsidRPr="007E28A9" w:rsidRDefault="00623AF4" w:rsidP="001442BA">
      <w:pPr>
        <w:jc w:val="both"/>
        <w:rPr>
          <w:sz w:val="22"/>
          <w:szCs w:val="22"/>
        </w:rPr>
      </w:pPr>
    </w:p>
    <w:p w14:paraId="62B273A5" w14:textId="6DABE65F" w:rsidR="00BD6093" w:rsidRPr="007E28A9" w:rsidRDefault="00BD6093" w:rsidP="001442BA">
      <w:pPr>
        <w:jc w:val="both"/>
        <w:rPr>
          <w:sz w:val="22"/>
          <w:szCs w:val="22"/>
        </w:rPr>
      </w:pPr>
    </w:p>
    <w:p w14:paraId="34C4C3BA" w14:textId="6C9E8D72" w:rsidR="00F17DF7" w:rsidRPr="007E28A9" w:rsidRDefault="00BD6093" w:rsidP="00FC045B">
      <w:pPr>
        <w:shd w:val="clear" w:color="auto" w:fill="000000" w:themeFill="text1"/>
        <w:jc w:val="both"/>
        <w:rPr>
          <w:b/>
          <w:sz w:val="22"/>
          <w:szCs w:val="22"/>
          <w:u w:val="single"/>
        </w:rPr>
      </w:pPr>
      <w:r w:rsidRPr="007E28A9">
        <w:rPr>
          <w:b/>
          <w:sz w:val="22"/>
          <w:szCs w:val="22"/>
          <w:u w:val="single"/>
        </w:rPr>
        <w:lastRenderedPageBreak/>
        <w:t>Annexe</w:t>
      </w:r>
      <w:r w:rsidR="00E07630" w:rsidRPr="007E28A9">
        <w:rPr>
          <w:b/>
          <w:sz w:val="22"/>
          <w:szCs w:val="22"/>
          <w:u w:val="single"/>
        </w:rPr>
        <w:t xml:space="preserve"> </w:t>
      </w:r>
      <w:r w:rsidR="00FC045B" w:rsidRPr="007E28A9">
        <w:rPr>
          <w:b/>
          <w:sz w:val="22"/>
          <w:szCs w:val="22"/>
          <w:u w:val="single"/>
        </w:rPr>
        <w:t>1</w:t>
      </w:r>
    </w:p>
    <w:p w14:paraId="456683D7" w14:textId="2D5E28BD" w:rsidR="0014747D" w:rsidRPr="007E28A9" w:rsidRDefault="0014747D" w:rsidP="0014747D">
      <w:pPr>
        <w:jc w:val="both"/>
        <w:rPr>
          <w:sz w:val="22"/>
          <w:szCs w:val="22"/>
        </w:rPr>
      </w:pPr>
    </w:p>
    <w:p w14:paraId="7E54A17E" w14:textId="46C95B9C" w:rsidR="00057B98" w:rsidRPr="007E28A9" w:rsidRDefault="000A0437" w:rsidP="00BD6093">
      <w:pPr>
        <w:pStyle w:val="Paragraphedeliste"/>
        <w:numPr>
          <w:ilvl w:val="0"/>
          <w:numId w:val="15"/>
        </w:numPr>
        <w:jc w:val="both"/>
        <w:rPr>
          <w:b/>
          <w:sz w:val="22"/>
          <w:szCs w:val="22"/>
        </w:rPr>
      </w:pPr>
      <w:r w:rsidRPr="007E28A9">
        <w:rPr>
          <w:b/>
          <w:sz w:val="22"/>
          <w:szCs w:val="22"/>
        </w:rPr>
        <w:t>SPECIFICATION TECHNIQUE</w:t>
      </w:r>
      <w:r w:rsidR="00420E3D" w:rsidRPr="007E28A9">
        <w:rPr>
          <w:b/>
          <w:sz w:val="22"/>
          <w:szCs w:val="22"/>
        </w:rPr>
        <w:t xml:space="preserve"> ET CRITERE DE SELECTION </w:t>
      </w:r>
    </w:p>
    <w:p w14:paraId="79025D36" w14:textId="66A3C9D1" w:rsidR="00FC045B" w:rsidRPr="007E28A9" w:rsidRDefault="00FC045B" w:rsidP="00FC045B">
      <w:pPr>
        <w:pStyle w:val="Paragraphedeliste"/>
        <w:numPr>
          <w:ilvl w:val="0"/>
          <w:numId w:val="10"/>
        </w:numPr>
        <w:autoSpaceDE w:val="0"/>
        <w:autoSpaceDN w:val="0"/>
        <w:ind w:left="270" w:hanging="270"/>
        <w:jc w:val="both"/>
        <w:rPr>
          <w:sz w:val="22"/>
          <w:szCs w:val="22"/>
        </w:rPr>
      </w:pPr>
      <w:r w:rsidRPr="007E28A9">
        <w:rPr>
          <w:sz w:val="22"/>
          <w:szCs w:val="22"/>
        </w:rPr>
        <w:t>19500 paquets de 250 gramme</w:t>
      </w:r>
      <w:r w:rsidR="00623AF4" w:rsidRPr="007E28A9">
        <w:rPr>
          <w:sz w:val="22"/>
          <w:szCs w:val="22"/>
        </w:rPr>
        <w:t>s</w:t>
      </w:r>
      <w:r w:rsidRPr="007E28A9">
        <w:rPr>
          <w:sz w:val="22"/>
          <w:szCs w:val="22"/>
        </w:rPr>
        <w:t xml:space="preserve"> de biscuits énergétique</w:t>
      </w:r>
      <w:r w:rsidR="00623AF4" w:rsidRPr="007E28A9">
        <w:rPr>
          <w:sz w:val="22"/>
          <w:szCs w:val="22"/>
        </w:rPr>
        <w:t>s</w:t>
      </w:r>
      <w:r w:rsidRPr="007E28A9">
        <w:rPr>
          <w:sz w:val="22"/>
          <w:szCs w:val="22"/>
        </w:rPr>
        <w:t xml:space="preserve"> doivent être livr</w:t>
      </w:r>
      <w:r w:rsidR="00623AF4" w:rsidRPr="007E28A9">
        <w:rPr>
          <w:sz w:val="22"/>
          <w:szCs w:val="22"/>
        </w:rPr>
        <w:t>é</w:t>
      </w:r>
      <w:r w:rsidRPr="007E28A9">
        <w:rPr>
          <w:sz w:val="22"/>
          <w:szCs w:val="22"/>
        </w:rPr>
        <w:t xml:space="preserve"> dans 65 Sites chaque mois, pendant trois (3) </w:t>
      </w:r>
      <w:r w:rsidR="00623AF4" w:rsidRPr="007E28A9">
        <w:rPr>
          <w:sz w:val="22"/>
          <w:szCs w:val="22"/>
        </w:rPr>
        <w:t>m</w:t>
      </w:r>
      <w:r w:rsidRPr="007E28A9">
        <w:rPr>
          <w:sz w:val="22"/>
          <w:szCs w:val="22"/>
        </w:rPr>
        <w:t>ois en raison de 300 Paquets par Site</w:t>
      </w:r>
      <w:r w:rsidR="00623AF4" w:rsidRPr="007E28A9">
        <w:rPr>
          <w:sz w:val="22"/>
          <w:szCs w:val="22"/>
        </w:rPr>
        <w:t>, d</w:t>
      </w:r>
      <w:r w:rsidRPr="007E28A9">
        <w:rPr>
          <w:sz w:val="22"/>
          <w:szCs w:val="22"/>
        </w:rPr>
        <w:t>ont le model de biscuit à livrer et la liste des sites de livraison sont en annexe.</w:t>
      </w:r>
    </w:p>
    <w:p w14:paraId="7E3A4780" w14:textId="7FE95278" w:rsidR="006C4986" w:rsidRPr="007E28A9" w:rsidRDefault="006C4986" w:rsidP="00FC045B">
      <w:pPr>
        <w:spacing w:line="276" w:lineRule="auto"/>
        <w:jc w:val="both"/>
        <w:rPr>
          <w:sz w:val="22"/>
          <w:szCs w:val="22"/>
        </w:rPr>
      </w:pPr>
    </w:p>
    <w:p w14:paraId="79C31C0D" w14:textId="4CC6B5D3" w:rsidR="00BD6093" w:rsidRPr="007E28A9" w:rsidRDefault="00BD6093" w:rsidP="00787EFC">
      <w:pPr>
        <w:pStyle w:val="Paragraphedeliste"/>
        <w:numPr>
          <w:ilvl w:val="0"/>
          <w:numId w:val="10"/>
        </w:numPr>
        <w:autoSpaceDE w:val="0"/>
        <w:autoSpaceDN w:val="0"/>
        <w:ind w:left="270" w:hanging="270"/>
        <w:jc w:val="both"/>
        <w:rPr>
          <w:sz w:val="22"/>
          <w:szCs w:val="22"/>
        </w:rPr>
      </w:pPr>
      <w:r w:rsidRPr="007E28A9">
        <w:rPr>
          <w:sz w:val="22"/>
          <w:szCs w:val="22"/>
        </w:rPr>
        <w:t>Pour participer à cet appel d’offre, les soumissionnaires doivent satisfaire aux conditions suivantes :</w:t>
      </w:r>
    </w:p>
    <w:p w14:paraId="4D180766" w14:textId="17AE186D" w:rsidR="00BD6093" w:rsidRPr="007E28A9" w:rsidRDefault="00250C0C" w:rsidP="00BD6093">
      <w:pPr>
        <w:pStyle w:val="Paragraphedeliste"/>
        <w:numPr>
          <w:ilvl w:val="0"/>
          <w:numId w:val="16"/>
        </w:numPr>
        <w:jc w:val="both"/>
        <w:rPr>
          <w:sz w:val="22"/>
          <w:szCs w:val="22"/>
        </w:rPr>
      </w:pPr>
      <w:r w:rsidRPr="007E28A9">
        <w:rPr>
          <w:sz w:val="22"/>
          <w:szCs w:val="22"/>
        </w:rPr>
        <w:t>Être</w:t>
      </w:r>
      <w:r w:rsidR="00BD6093" w:rsidRPr="007E28A9">
        <w:rPr>
          <w:sz w:val="22"/>
          <w:szCs w:val="22"/>
        </w:rPr>
        <w:t xml:space="preserve"> une entreprise établie ou pleinement représentée avec un établissement en </w:t>
      </w:r>
      <w:r w:rsidR="00623AF4" w:rsidRPr="007E28A9">
        <w:rPr>
          <w:sz w:val="22"/>
          <w:szCs w:val="22"/>
        </w:rPr>
        <w:t>RDC</w:t>
      </w:r>
      <w:r w:rsidR="00BD6093" w:rsidRPr="007E28A9">
        <w:rPr>
          <w:sz w:val="22"/>
          <w:szCs w:val="22"/>
        </w:rPr>
        <w:t xml:space="preserve"> et active dans le secteur depuis 2ans minimum sans interruption</w:t>
      </w:r>
    </w:p>
    <w:p w14:paraId="2DE0A474" w14:textId="2CAE237A" w:rsidR="00BD6093" w:rsidRPr="007E28A9" w:rsidRDefault="00250C0C" w:rsidP="00BD6093">
      <w:pPr>
        <w:pStyle w:val="Paragraphedeliste"/>
        <w:numPr>
          <w:ilvl w:val="0"/>
          <w:numId w:val="16"/>
        </w:numPr>
        <w:jc w:val="both"/>
        <w:rPr>
          <w:sz w:val="22"/>
          <w:szCs w:val="22"/>
        </w:rPr>
      </w:pPr>
      <w:r w:rsidRPr="007E28A9">
        <w:rPr>
          <w:sz w:val="22"/>
          <w:szCs w:val="22"/>
        </w:rPr>
        <w:t>Être</w:t>
      </w:r>
      <w:r w:rsidR="00BD6093" w:rsidRPr="007E28A9">
        <w:rPr>
          <w:sz w:val="22"/>
          <w:szCs w:val="22"/>
        </w:rPr>
        <w:t xml:space="preserve"> enregistr</w:t>
      </w:r>
      <w:r w:rsidR="00796035" w:rsidRPr="007E28A9">
        <w:rPr>
          <w:sz w:val="22"/>
          <w:szCs w:val="22"/>
        </w:rPr>
        <w:t>é</w:t>
      </w:r>
      <w:r w:rsidR="00BD6093" w:rsidRPr="007E28A9">
        <w:rPr>
          <w:sz w:val="22"/>
          <w:szCs w:val="22"/>
        </w:rPr>
        <w:t xml:space="preserve"> et ayant obtenu son numéro d’identification fiscal (NIF) auprès de la direction ayant la gestion des impôts dans ses attributions (DGI) ; et être en ordre avec le paiement de ses impôts (preuves de paiement des taxes et impôt).</w:t>
      </w:r>
    </w:p>
    <w:p w14:paraId="1E11CC29" w14:textId="6A07B6E9" w:rsidR="00BD6093" w:rsidRPr="007E28A9" w:rsidRDefault="00BD6093" w:rsidP="00BD6093">
      <w:pPr>
        <w:pStyle w:val="Paragraphedeliste"/>
        <w:numPr>
          <w:ilvl w:val="0"/>
          <w:numId w:val="16"/>
        </w:numPr>
        <w:jc w:val="both"/>
        <w:rPr>
          <w:sz w:val="22"/>
          <w:szCs w:val="22"/>
        </w:rPr>
      </w:pPr>
      <w:r w:rsidRPr="007E28A9">
        <w:rPr>
          <w:sz w:val="22"/>
          <w:szCs w:val="22"/>
        </w:rPr>
        <w:t>Détenir une preuve d’affiliation au registre de commerce (RCCM), ainsi qu’un numéro d’identification national (Id. Nat).</w:t>
      </w:r>
    </w:p>
    <w:p w14:paraId="2BD20874" w14:textId="0CEBD78E" w:rsidR="00BD6093" w:rsidRPr="007E28A9" w:rsidRDefault="00BD6093" w:rsidP="00BD6093">
      <w:pPr>
        <w:pStyle w:val="Paragraphedeliste"/>
        <w:numPr>
          <w:ilvl w:val="0"/>
          <w:numId w:val="16"/>
        </w:numPr>
        <w:jc w:val="both"/>
        <w:rPr>
          <w:sz w:val="22"/>
          <w:szCs w:val="22"/>
        </w:rPr>
      </w:pPr>
      <w:r w:rsidRPr="007E28A9">
        <w:rPr>
          <w:sz w:val="22"/>
          <w:szCs w:val="22"/>
        </w:rPr>
        <w:t>Avoir un compte bancaire ouvert sous le nom commercial de l’entreprise, car aucun paiement ne sera effectué à un particulier,</w:t>
      </w:r>
      <w:r w:rsidR="00796035" w:rsidRPr="007E28A9">
        <w:rPr>
          <w:sz w:val="22"/>
          <w:szCs w:val="22"/>
        </w:rPr>
        <w:t xml:space="preserve"> </w:t>
      </w:r>
      <w:r w:rsidRPr="007E28A9">
        <w:rPr>
          <w:sz w:val="22"/>
          <w:szCs w:val="22"/>
        </w:rPr>
        <w:t xml:space="preserve">toutes les transactions financières seront effectuées au nom commercial de l’entreprise.  </w:t>
      </w:r>
    </w:p>
    <w:p w14:paraId="339B0F86" w14:textId="6899C19F" w:rsidR="00BD6093" w:rsidRPr="007E28A9" w:rsidRDefault="00BD6093" w:rsidP="00BD6093">
      <w:pPr>
        <w:pStyle w:val="Paragraphedeliste"/>
        <w:numPr>
          <w:ilvl w:val="0"/>
          <w:numId w:val="16"/>
        </w:numPr>
        <w:jc w:val="both"/>
        <w:rPr>
          <w:sz w:val="22"/>
          <w:szCs w:val="22"/>
        </w:rPr>
      </w:pPr>
      <w:r w:rsidRPr="007E28A9">
        <w:rPr>
          <w:sz w:val="22"/>
          <w:szCs w:val="22"/>
        </w:rPr>
        <w:t>Le soumissionnaire doit présenter des preuves indiquant qu’il a déjà exercé des activités similaires avec une entreprise de la place, une ONG Internationale, une ambassade ou une agence des nations unies.</w:t>
      </w:r>
      <w:r w:rsidR="001403A0" w:rsidRPr="007E28A9">
        <w:rPr>
          <w:sz w:val="22"/>
          <w:szCs w:val="22"/>
        </w:rPr>
        <w:t xml:space="preserve"> Action</w:t>
      </w:r>
      <w:r w:rsidR="00B05419" w:rsidRPr="007E28A9">
        <w:rPr>
          <w:sz w:val="22"/>
          <w:szCs w:val="22"/>
        </w:rPr>
        <w:t>Aid</w:t>
      </w:r>
      <w:r w:rsidR="001403A0" w:rsidRPr="007E28A9">
        <w:rPr>
          <w:sz w:val="22"/>
          <w:szCs w:val="22"/>
        </w:rPr>
        <w:t xml:space="preserve"> se réserve le droit de contacter les références</w:t>
      </w:r>
      <w:r w:rsidR="00EA00C8" w:rsidRPr="007E28A9">
        <w:rPr>
          <w:sz w:val="22"/>
          <w:szCs w:val="22"/>
        </w:rPr>
        <w:t>.</w:t>
      </w:r>
    </w:p>
    <w:p w14:paraId="6DA5DD2E" w14:textId="4509400D" w:rsidR="00FC045B" w:rsidRPr="007E28A9" w:rsidRDefault="00FC045B" w:rsidP="00BD6093">
      <w:pPr>
        <w:pStyle w:val="Paragraphedeliste"/>
        <w:numPr>
          <w:ilvl w:val="0"/>
          <w:numId w:val="16"/>
        </w:numPr>
        <w:jc w:val="both"/>
        <w:rPr>
          <w:sz w:val="22"/>
          <w:szCs w:val="22"/>
        </w:rPr>
      </w:pPr>
      <w:r w:rsidRPr="007E28A9">
        <w:rPr>
          <w:sz w:val="22"/>
          <w:szCs w:val="22"/>
        </w:rPr>
        <w:t>Avoir une maitrise des zones et sites de livraison.</w:t>
      </w:r>
    </w:p>
    <w:p w14:paraId="4ED601D1" w14:textId="77777777" w:rsidR="00420E3D" w:rsidRPr="007E28A9" w:rsidRDefault="00420E3D" w:rsidP="0093631A">
      <w:pPr>
        <w:autoSpaceDE w:val="0"/>
        <w:autoSpaceDN w:val="0"/>
        <w:jc w:val="both"/>
        <w:rPr>
          <w:color w:val="000000"/>
          <w:sz w:val="22"/>
          <w:szCs w:val="22"/>
        </w:rPr>
      </w:pPr>
    </w:p>
    <w:p w14:paraId="52A5D983" w14:textId="7D18A31F" w:rsidR="002A43D8" w:rsidRPr="007E28A9" w:rsidRDefault="00420E3D" w:rsidP="0093631A">
      <w:pPr>
        <w:pStyle w:val="Paragraphedeliste"/>
        <w:numPr>
          <w:ilvl w:val="0"/>
          <w:numId w:val="10"/>
        </w:numPr>
        <w:autoSpaceDE w:val="0"/>
        <w:autoSpaceDN w:val="0"/>
        <w:ind w:left="270" w:hanging="270"/>
        <w:jc w:val="both"/>
        <w:rPr>
          <w:color w:val="000000"/>
          <w:sz w:val="22"/>
          <w:szCs w:val="22"/>
        </w:rPr>
      </w:pPr>
      <w:r w:rsidRPr="007E28A9">
        <w:rPr>
          <w:color w:val="000000"/>
          <w:sz w:val="22"/>
          <w:szCs w:val="22"/>
        </w:rPr>
        <w:t>Les critères de passation des marchés résultant du présent appel d’offre, repose sur le principe « le rapport qualité prix » et le meilleur rapport qualité prix sera assimilé à une évaluation intègre</w:t>
      </w:r>
      <w:r w:rsidR="00676762" w:rsidRPr="007E28A9">
        <w:rPr>
          <w:color w:val="000000"/>
          <w:sz w:val="22"/>
          <w:szCs w:val="22"/>
        </w:rPr>
        <w:t xml:space="preserve"> des facteurs techniques, administratives, expertise, et financier</w:t>
      </w:r>
      <w:r w:rsidR="00B06BFC" w:rsidRPr="007E28A9">
        <w:rPr>
          <w:color w:val="000000"/>
          <w:sz w:val="22"/>
          <w:szCs w:val="22"/>
        </w:rPr>
        <w:t>.</w:t>
      </w:r>
      <w:r w:rsidR="00676762" w:rsidRPr="007E28A9">
        <w:rPr>
          <w:color w:val="000000"/>
          <w:sz w:val="22"/>
          <w:szCs w:val="22"/>
        </w:rPr>
        <w:t xml:space="preserve"> </w:t>
      </w:r>
      <w:r w:rsidRPr="007E28A9">
        <w:rPr>
          <w:color w:val="000000"/>
          <w:sz w:val="22"/>
          <w:szCs w:val="22"/>
        </w:rPr>
        <w:t xml:space="preserve">   </w:t>
      </w:r>
    </w:p>
    <w:p w14:paraId="3AD31200" w14:textId="77777777" w:rsidR="0093631A" w:rsidRPr="007E28A9" w:rsidRDefault="0093631A" w:rsidP="0093631A">
      <w:pPr>
        <w:pStyle w:val="Paragraphedeliste"/>
        <w:autoSpaceDE w:val="0"/>
        <w:autoSpaceDN w:val="0"/>
        <w:ind w:left="270"/>
        <w:jc w:val="both"/>
        <w:rPr>
          <w:color w:val="000000"/>
          <w:sz w:val="22"/>
          <w:szCs w:val="22"/>
        </w:rPr>
      </w:pPr>
    </w:p>
    <w:p w14:paraId="783AF28B" w14:textId="44E0F8D0" w:rsidR="000A0437" w:rsidRPr="007E28A9" w:rsidRDefault="00420E3D" w:rsidP="00BD6093">
      <w:pPr>
        <w:pStyle w:val="Paragraphedeliste"/>
        <w:numPr>
          <w:ilvl w:val="0"/>
          <w:numId w:val="15"/>
        </w:numPr>
        <w:jc w:val="both"/>
        <w:rPr>
          <w:b/>
          <w:sz w:val="22"/>
          <w:szCs w:val="22"/>
        </w:rPr>
      </w:pPr>
      <w:r w:rsidRPr="007E28A9">
        <w:rPr>
          <w:b/>
          <w:sz w:val="22"/>
          <w:szCs w:val="22"/>
        </w:rPr>
        <w:t xml:space="preserve">MODALITE DE PAIEMENT </w:t>
      </w:r>
    </w:p>
    <w:p w14:paraId="2615A81B" w14:textId="4468B264" w:rsidR="00057B98" w:rsidRPr="007E28A9" w:rsidRDefault="00676762" w:rsidP="00057B98">
      <w:pPr>
        <w:jc w:val="both"/>
        <w:rPr>
          <w:sz w:val="22"/>
          <w:szCs w:val="22"/>
        </w:rPr>
      </w:pPr>
      <w:r w:rsidRPr="007E28A9">
        <w:rPr>
          <w:sz w:val="22"/>
          <w:szCs w:val="22"/>
        </w:rPr>
        <w:t xml:space="preserve">Tout paiement des services rendus dans le cadre de l’accord qui sera signé entre ActionAid RDC et </w:t>
      </w:r>
      <w:r w:rsidR="00623AF4" w:rsidRPr="007E28A9">
        <w:rPr>
          <w:sz w:val="22"/>
          <w:szCs w:val="22"/>
        </w:rPr>
        <w:t>le fournisseur sélectionné</w:t>
      </w:r>
      <w:r w:rsidRPr="007E28A9">
        <w:rPr>
          <w:sz w:val="22"/>
          <w:szCs w:val="22"/>
        </w:rPr>
        <w:t xml:space="preserve"> après le déroulement de la procédure de cet appel d’offre sera effectué </w:t>
      </w:r>
      <w:r w:rsidR="00623AF4" w:rsidRPr="007E28A9">
        <w:rPr>
          <w:sz w:val="22"/>
          <w:szCs w:val="22"/>
        </w:rPr>
        <w:t>sur</w:t>
      </w:r>
      <w:r w:rsidR="00C10C85" w:rsidRPr="007E28A9">
        <w:rPr>
          <w:sz w:val="22"/>
          <w:szCs w:val="22"/>
        </w:rPr>
        <w:t xml:space="preserve"> présentation d’une facture clairement indiquant le montant total de la facture et tous les détails possibles</w:t>
      </w:r>
      <w:r w:rsidR="00B309A3" w:rsidRPr="007E28A9">
        <w:rPr>
          <w:sz w:val="22"/>
          <w:szCs w:val="22"/>
        </w:rPr>
        <w:t xml:space="preserve"> (messages ou mails échangés comme bon de commande et bon de livraison</w:t>
      </w:r>
      <w:r w:rsidR="002B50FA" w:rsidRPr="007E28A9">
        <w:rPr>
          <w:sz w:val="22"/>
          <w:szCs w:val="22"/>
        </w:rPr>
        <w:t>)</w:t>
      </w:r>
      <w:r w:rsidR="00C10C85" w:rsidRPr="007E28A9">
        <w:rPr>
          <w:sz w:val="22"/>
          <w:szCs w:val="22"/>
        </w:rPr>
        <w:t>, et cela se fait dans un délai correspondant aux politiques d’ActionAid RDC en matière des finances</w:t>
      </w:r>
      <w:r w:rsidR="002B50FA" w:rsidRPr="007E28A9">
        <w:rPr>
          <w:sz w:val="22"/>
          <w:szCs w:val="22"/>
        </w:rPr>
        <w:t xml:space="preserve">. Il se fera uniquement </w:t>
      </w:r>
      <w:r w:rsidRPr="007E28A9">
        <w:rPr>
          <w:sz w:val="22"/>
          <w:szCs w:val="22"/>
        </w:rPr>
        <w:t>par virement bancaire au compte de l’entreprise, ou par chèque au nom de l’ent</w:t>
      </w:r>
      <w:r w:rsidR="00C10C85" w:rsidRPr="007E28A9">
        <w:rPr>
          <w:sz w:val="22"/>
          <w:szCs w:val="22"/>
        </w:rPr>
        <w:t>reprise</w:t>
      </w:r>
      <w:r w:rsidR="00BD6093" w:rsidRPr="007E28A9">
        <w:rPr>
          <w:sz w:val="22"/>
          <w:szCs w:val="22"/>
        </w:rPr>
        <w:t>.</w:t>
      </w:r>
    </w:p>
    <w:p w14:paraId="0665397B" w14:textId="77777777" w:rsidR="00C10C85" w:rsidRPr="007E28A9" w:rsidRDefault="00C10C85" w:rsidP="00057B98">
      <w:pPr>
        <w:jc w:val="both"/>
        <w:rPr>
          <w:sz w:val="22"/>
          <w:szCs w:val="22"/>
        </w:rPr>
      </w:pPr>
    </w:p>
    <w:p w14:paraId="2C41C2A5" w14:textId="77777777" w:rsidR="00057B98" w:rsidRPr="007E28A9" w:rsidRDefault="00057B98" w:rsidP="00057B98">
      <w:pPr>
        <w:jc w:val="both"/>
        <w:rPr>
          <w:sz w:val="22"/>
          <w:szCs w:val="22"/>
        </w:rPr>
      </w:pPr>
      <w:r w:rsidRPr="007E28A9">
        <w:rPr>
          <w:sz w:val="22"/>
          <w:szCs w:val="22"/>
        </w:rPr>
        <w:t>Pour ActionAid DRC</w:t>
      </w:r>
    </w:p>
    <w:p w14:paraId="6419343C" w14:textId="77777777" w:rsidR="00623AF4" w:rsidRPr="007E28A9" w:rsidRDefault="00623AF4" w:rsidP="00057B98">
      <w:pPr>
        <w:jc w:val="both"/>
        <w:rPr>
          <w:sz w:val="22"/>
          <w:szCs w:val="22"/>
        </w:rPr>
      </w:pPr>
    </w:p>
    <w:p w14:paraId="2EA7994D" w14:textId="13AC1EE1" w:rsidR="00057B98" w:rsidRPr="007E28A9" w:rsidRDefault="00057B98" w:rsidP="00057B98">
      <w:pPr>
        <w:jc w:val="both"/>
        <w:rPr>
          <w:sz w:val="22"/>
          <w:szCs w:val="22"/>
        </w:rPr>
      </w:pPr>
      <w:r w:rsidRPr="007E28A9">
        <w:rPr>
          <w:sz w:val="22"/>
          <w:szCs w:val="22"/>
        </w:rPr>
        <w:t>L’Administration</w:t>
      </w:r>
    </w:p>
    <w:bookmarkEnd w:id="0"/>
    <w:bookmarkEnd w:id="1"/>
    <w:p w14:paraId="15C5A314" w14:textId="4D29533D" w:rsidR="00164993" w:rsidRPr="007E28A9" w:rsidRDefault="00164993">
      <w:pPr>
        <w:rPr>
          <w:sz w:val="22"/>
          <w:szCs w:val="22"/>
        </w:rPr>
      </w:pPr>
    </w:p>
    <w:sectPr w:rsidR="00164993" w:rsidRPr="007E28A9" w:rsidSect="001D6177">
      <w:headerReference w:type="default" r:id="rId10"/>
      <w:footerReference w:type="default" r:id="rId11"/>
      <w:pgSz w:w="11906" w:h="16838"/>
      <w:pgMar w:top="709" w:right="1274" w:bottom="630"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F50E0" w14:textId="77777777" w:rsidR="000E13CE" w:rsidRDefault="000E13CE">
      <w:r>
        <w:separator/>
      </w:r>
    </w:p>
  </w:endnote>
  <w:endnote w:type="continuationSeparator" w:id="0">
    <w:p w14:paraId="0439FAB8" w14:textId="77777777" w:rsidR="000E13CE" w:rsidRDefault="000E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29A2F" w14:textId="071165D7" w:rsidR="00C821FF" w:rsidRPr="00753D15" w:rsidRDefault="00124C8A" w:rsidP="00124C8A">
    <w:pPr>
      <w:pStyle w:val="Pieddepage"/>
      <w:pBdr>
        <w:top w:val="single" w:sz="4" w:space="1" w:color="auto"/>
      </w:pBdr>
      <w:jc w:val="both"/>
      <w:rPr>
        <w:b/>
        <w:bCs/>
        <w:color w:val="FF0000"/>
        <w:sz w:val="20"/>
        <w:szCs w:val="20"/>
      </w:rPr>
    </w:pPr>
    <w:r w:rsidRPr="00753D15">
      <w:rPr>
        <w:b/>
        <w:bCs/>
        <w:color w:val="FF0000"/>
        <w:sz w:val="20"/>
        <w:szCs w:val="20"/>
      </w:rPr>
      <w:t xml:space="preserve">TN/22/06/002/AAI-DRC/2023 – Appel d'offre pour la fourniture des BISCUITS ENERGETIQUES aux élèves </w:t>
    </w:r>
    <w:r w:rsidR="00753D15">
      <w:rPr>
        <w:b/>
        <w:bCs/>
        <w:color w:val="FF0000"/>
        <w:sz w:val="20"/>
        <w:szCs w:val="20"/>
      </w:rPr>
      <w:t>v</w:t>
    </w:r>
    <w:r w:rsidRPr="00753D15">
      <w:rPr>
        <w:b/>
        <w:bCs/>
        <w:color w:val="FF0000"/>
        <w:sz w:val="20"/>
        <w:szCs w:val="20"/>
      </w:rPr>
      <w:t>ulnérables de 65 écoles à Baraka Ville</w:t>
    </w:r>
    <w:r w:rsidR="00753D15">
      <w:rPr>
        <w:b/>
        <w:bCs/>
        <w:color w:val="FF0000"/>
        <w:sz w:val="20"/>
        <w:szCs w:val="20"/>
      </w:rPr>
      <w:t xml:space="preserve"> (</w:t>
    </w:r>
    <w:r w:rsidRPr="00753D15">
      <w:rPr>
        <w:b/>
        <w:bCs/>
        <w:color w:val="FF0000"/>
        <w:sz w:val="20"/>
        <w:szCs w:val="20"/>
      </w:rPr>
      <w:t>Fizi Centre</w:t>
    </w:r>
    <w:r w:rsidR="00753D15">
      <w:rPr>
        <w:b/>
        <w:bCs/>
        <w:color w:val="FF0000"/>
        <w:sz w:val="20"/>
        <w:szCs w:val="20"/>
      </w:rPr>
      <w:t xml:space="preserve">), </w:t>
    </w:r>
    <w:r w:rsidR="00753D15" w:rsidRPr="00753D15">
      <w:rPr>
        <w:b/>
        <w:bCs/>
        <w:color w:val="FF0000"/>
        <w:sz w:val="20"/>
        <w:szCs w:val="20"/>
      </w:rPr>
      <w:t>Minembwe</w:t>
    </w:r>
    <w:r w:rsidRPr="00753D15">
      <w:rPr>
        <w:b/>
        <w:bCs/>
        <w:color w:val="FF0000"/>
        <w:sz w:val="20"/>
        <w:szCs w:val="20"/>
      </w:rPr>
      <w:t xml:space="preserve"> Centre</w:t>
    </w:r>
    <w:r w:rsidR="00753D15">
      <w:rPr>
        <w:b/>
        <w:bCs/>
        <w:color w:val="FF0000"/>
        <w:sz w:val="20"/>
        <w:szCs w:val="20"/>
      </w:rPr>
      <w:t xml:space="preserve"> </w:t>
    </w:r>
    <w:r w:rsidRPr="00753D15">
      <w:rPr>
        <w:b/>
        <w:bCs/>
        <w:color w:val="FF0000"/>
        <w:sz w:val="20"/>
        <w:szCs w:val="20"/>
      </w:rPr>
      <w:t>et Salamabila</w:t>
    </w:r>
    <w:r w:rsidR="00753D15">
      <w:rPr>
        <w:b/>
        <w:bCs/>
        <w:color w:val="FF0000"/>
        <w:sz w:val="20"/>
        <w:szCs w:val="20"/>
      </w:rPr>
      <w:t xml:space="preserve"> (</w:t>
    </w:r>
    <w:r w:rsidRPr="00753D15">
      <w:rPr>
        <w:b/>
        <w:bCs/>
        <w:color w:val="FF0000"/>
        <w:sz w:val="18"/>
        <w:szCs w:val="18"/>
      </w:rPr>
      <w:t>MANIEMA</w:t>
    </w:r>
    <w:r w:rsidR="00753D15">
      <w:rPr>
        <w:b/>
        <w:bCs/>
        <w:color w:val="FF000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4F4C7" w14:textId="77777777" w:rsidR="000E13CE" w:rsidRDefault="000E13CE">
      <w:r>
        <w:separator/>
      </w:r>
    </w:p>
  </w:footnote>
  <w:footnote w:type="continuationSeparator" w:id="0">
    <w:p w14:paraId="009AD5B4" w14:textId="77777777" w:rsidR="000E13CE" w:rsidRDefault="000E1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499DB" w14:textId="22DF6062" w:rsidR="00124C8A" w:rsidRDefault="00E4213C" w:rsidP="00572BCD">
    <w:pPr>
      <w:pStyle w:val="En-tte"/>
    </w:pPr>
    <w:r>
      <w:rPr>
        <w:rFonts w:asciiTheme="minorHAnsi" w:hAnsiTheme="minorHAnsi" w:cstheme="minorHAnsi"/>
        <w:noProof/>
        <w:lang w:val="fr-BE" w:eastAsia="fr-BE"/>
      </w:rPr>
      <w:drawing>
        <wp:anchor distT="0" distB="0" distL="114300" distR="114300" simplePos="0" relativeHeight="251658240" behindDoc="1" locked="0" layoutInCell="1" allowOverlap="1" wp14:anchorId="4371F50D" wp14:editId="52BDA531">
          <wp:simplePos x="0" y="0"/>
          <wp:positionH relativeFrom="column">
            <wp:posOffset>4186555</wp:posOffset>
          </wp:positionH>
          <wp:positionV relativeFrom="paragraph">
            <wp:posOffset>-121805</wp:posOffset>
          </wp:positionV>
          <wp:extent cx="1706832" cy="336550"/>
          <wp:effectExtent l="0" t="0" r="8255" b="635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6832" cy="336550"/>
                  </a:xfrm>
                  <a:prstGeom prst="rect">
                    <a:avLst/>
                  </a:prstGeom>
                  <a:noFill/>
                </pic:spPr>
              </pic:pic>
            </a:graphicData>
          </a:graphic>
          <wp14:sizeRelH relativeFrom="margin">
            <wp14:pctWidth>0</wp14:pctWidth>
          </wp14:sizeRelH>
          <wp14:sizeRelV relativeFrom="margin">
            <wp14:pctHeight>0</wp14:pctHeight>
          </wp14:sizeRelV>
        </wp:anchor>
      </w:drawing>
    </w:r>
    <w:r w:rsidR="00124C8A" w:rsidRPr="006152C8">
      <w:rPr>
        <w:noProof/>
        <w:lang w:val="fr-BE" w:eastAsia="fr-BE"/>
      </w:rPr>
      <w:drawing>
        <wp:anchor distT="0" distB="0" distL="114300" distR="114300" simplePos="0" relativeHeight="251660288" behindDoc="1" locked="0" layoutInCell="1" allowOverlap="1" wp14:anchorId="5A1B19EF" wp14:editId="1F3EB7AA">
          <wp:simplePos x="0" y="0"/>
          <wp:positionH relativeFrom="column">
            <wp:posOffset>-547370</wp:posOffset>
          </wp:positionH>
          <wp:positionV relativeFrom="paragraph">
            <wp:posOffset>-314325</wp:posOffset>
          </wp:positionV>
          <wp:extent cx="1200150" cy="857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01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1814A" w14:textId="64797737" w:rsidR="00124C8A" w:rsidRDefault="000E13CE" w:rsidP="00E4213C">
    <w:pPr>
      <w:pStyle w:val="En-tte"/>
      <w:ind w:firstLine="2832"/>
    </w:pPr>
    <w:hyperlink r:id="rId3" w:history="1">
      <w:r w:rsidR="003C6943" w:rsidRPr="00873608">
        <w:rPr>
          <w:rStyle w:val="Lienhypertexte"/>
          <w:rFonts w:ascii="Arial" w:hAnsi="Arial" w:cs="Arial"/>
          <w:b/>
          <w:bCs/>
          <w:lang w:val="en-US"/>
        </w:rPr>
        <w:t>DRC.Job@actionaid.org</w:t>
      </w:r>
    </w:hyperlink>
    <w:r w:rsidR="003C6943">
      <w:ptab w:relativeTo="margin" w:alignment="center" w:leader="none"/>
    </w:r>
  </w:p>
  <w:p w14:paraId="2994EA35" w14:textId="3B51B3F5" w:rsidR="00685862" w:rsidRDefault="003C6943" w:rsidP="00124C8A">
    <w:pPr>
      <w:pStyle w:val="En-tte"/>
      <w:ind w:firstLine="993"/>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2418"/>
    <w:multiLevelType w:val="hybridMultilevel"/>
    <w:tmpl w:val="C860C97C"/>
    <w:lvl w:ilvl="0" w:tplc="040C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2B202D0"/>
    <w:multiLevelType w:val="hybridMultilevel"/>
    <w:tmpl w:val="94D8CBE4"/>
    <w:lvl w:ilvl="0" w:tplc="8696B2F2">
      <w:start w:val="1"/>
      <w:numFmt w:val="upperRoman"/>
      <w:lvlText w:val="%1."/>
      <w:lvlJc w:val="left"/>
      <w:pPr>
        <w:ind w:left="1027" w:hanging="720"/>
      </w:pPr>
      <w:rPr>
        <w:rFonts w:eastAsia="Times New Roman" w:hint="default"/>
        <w:b w:val="0"/>
      </w:rPr>
    </w:lvl>
    <w:lvl w:ilvl="1" w:tplc="040C0019" w:tentative="1">
      <w:start w:val="1"/>
      <w:numFmt w:val="lowerLetter"/>
      <w:lvlText w:val="%2."/>
      <w:lvlJc w:val="left"/>
      <w:pPr>
        <w:ind w:left="1387" w:hanging="360"/>
      </w:pPr>
    </w:lvl>
    <w:lvl w:ilvl="2" w:tplc="040C001B" w:tentative="1">
      <w:start w:val="1"/>
      <w:numFmt w:val="lowerRoman"/>
      <w:lvlText w:val="%3."/>
      <w:lvlJc w:val="right"/>
      <w:pPr>
        <w:ind w:left="2107" w:hanging="180"/>
      </w:pPr>
    </w:lvl>
    <w:lvl w:ilvl="3" w:tplc="040C000F" w:tentative="1">
      <w:start w:val="1"/>
      <w:numFmt w:val="decimal"/>
      <w:lvlText w:val="%4."/>
      <w:lvlJc w:val="left"/>
      <w:pPr>
        <w:ind w:left="2827" w:hanging="360"/>
      </w:pPr>
    </w:lvl>
    <w:lvl w:ilvl="4" w:tplc="040C0019" w:tentative="1">
      <w:start w:val="1"/>
      <w:numFmt w:val="lowerLetter"/>
      <w:lvlText w:val="%5."/>
      <w:lvlJc w:val="left"/>
      <w:pPr>
        <w:ind w:left="3547" w:hanging="360"/>
      </w:pPr>
    </w:lvl>
    <w:lvl w:ilvl="5" w:tplc="040C001B" w:tentative="1">
      <w:start w:val="1"/>
      <w:numFmt w:val="lowerRoman"/>
      <w:lvlText w:val="%6."/>
      <w:lvlJc w:val="right"/>
      <w:pPr>
        <w:ind w:left="4267" w:hanging="180"/>
      </w:pPr>
    </w:lvl>
    <w:lvl w:ilvl="6" w:tplc="040C000F" w:tentative="1">
      <w:start w:val="1"/>
      <w:numFmt w:val="decimal"/>
      <w:lvlText w:val="%7."/>
      <w:lvlJc w:val="left"/>
      <w:pPr>
        <w:ind w:left="4987" w:hanging="360"/>
      </w:pPr>
    </w:lvl>
    <w:lvl w:ilvl="7" w:tplc="040C0019" w:tentative="1">
      <w:start w:val="1"/>
      <w:numFmt w:val="lowerLetter"/>
      <w:lvlText w:val="%8."/>
      <w:lvlJc w:val="left"/>
      <w:pPr>
        <w:ind w:left="5707" w:hanging="360"/>
      </w:pPr>
    </w:lvl>
    <w:lvl w:ilvl="8" w:tplc="040C001B" w:tentative="1">
      <w:start w:val="1"/>
      <w:numFmt w:val="lowerRoman"/>
      <w:lvlText w:val="%9."/>
      <w:lvlJc w:val="right"/>
      <w:pPr>
        <w:ind w:left="6427" w:hanging="180"/>
      </w:pPr>
    </w:lvl>
  </w:abstractNum>
  <w:abstractNum w:abstractNumId="2">
    <w:nsid w:val="068300E3"/>
    <w:multiLevelType w:val="hybridMultilevel"/>
    <w:tmpl w:val="7A36F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926AF1"/>
    <w:multiLevelType w:val="hybridMultilevel"/>
    <w:tmpl w:val="65A60606"/>
    <w:lvl w:ilvl="0" w:tplc="085ACFC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756A13"/>
    <w:multiLevelType w:val="hybridMultilevel"/>
    <w:tmpl w:val="53009972"/>
    <w:lvl w:ilvl="0" w:tplc="040C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665144"/>
    <w:multiLevelType w:val="hybridMultilevel"/>
    <w:tmpl w:val="D42E8BA8"/>
    <w:lvl w:ilvl="0" w:tplc="52C85992">
      <w:start w:val="4"/>
      <w:numFmt w:val="decimal"/>
      <w:lvlText w:val="%1."/>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092A27E">
      <w:start w:val="1"/>
      <w:numFmt w:val="lowerLetter"/>
      <w:lvlText w:val="%2"/>
      <w:lvlJc w:val="left"/>
      <w:pPr>
        <w:ind w:left="1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B80EC18">
      <w:start w:val="1"/>
      <w:numFmt w:val="lowerRoman"/>
      <w:lvlText w:val="%3"/>
      <w:lvlJc w:val="left"/>
      <w:pPr>
        <w:ind w:left="1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9DAD048">
      <w:start w:val="1"/>
      <w:numFmt w:val="decimal"/>
      <w:lvlText w:val="%4"/>
      <w:lvlJc w:val="left"/>
      <w:pPr>
        <w:ind w:left="2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87A784E">
      <w:start w:val="1"/>
      <w:numFmt w:val="lowerLetter"/>
      <w:lvlText w:val="%5"/>
      <w:lvlJc w:val="left"/>
      <w:pPr>
        <w:ind w:left="3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C0CEA82">
      <w:start w:val="1"/>
      <w:numFmt w:val="lowerRoman"/>
      <w:lvlText w:val="%6"/>
      <w:lvlJc w:val="left"/>
      <w:pPr>
        <w:ind w:left="4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BE43A46">
      <w:start w:val="1"/>
      <w:numFmt w:val="decimal"/>
      <w:lvlText w:val="%7"/>
      <w:lvlJc w:val="left"/>
      <w:pPr>
        <w:ind w:left="4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8026B26">
      <w:start w:val="1"/>
      <w:numFmt w:val="lowerLetter"/>
      <w:lvlText w:val="%8"/>
      <w:lvlJc w:val="left"/>
      <w:pPr>
        <w:ind w:left="55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12FC06">
      <w:start w:val="1"/>
      <w:numFmt w:val="lowerRoman"/>
      <w:lvlText w:val="%9"/>
      <w:lvlJc w:val="left"/>
      <w:pPr>
        <w:ind w:left="6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3C6946D4"/>
    <w:multiLevelType w:val="hybridMultilevel"/>
    <w:tmpl w:val="FD1CCE90"/>
    <w:lvl w:ilvl="0" w:tplc="1B840166">
      <w:start w:val="1"/>
      <w:numFmt w:val="upperRoman"/>
      <w:lvlText w:val="%1."/>
      <w:lvlJc w:val="left"/>
      <w:pPr>
        <w:ind w:left="1003"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E126E8E"/>
    <w:multiLevelType w:val="hybridMultilevel"/>
    <w:tmpl w:val="08C0083E"/>
    <w:lvl w:ilvl="0" w:tplc="040C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DE070C"/>
    <w:multiLevelType w:val="hybridMultilevel"/>
    <w:tmpl w:val="EEFA7752"/>
    <w:lvl w:ilvl="0" w:tplc="805EFCD4">
      <w:start w:val="2"/>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53A0465"/>
    <w:multiLevelType w:val="hybridMultilevel"/>
    <w:tmpl w:val="9CDE9CE4"/>
    <w:lvl w:ilvl="0" w:tplc="040C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F0860"/>
    <w:multiLevelType w:val="hybridMultilevel"/>
    <w:tmpl w:val="08089E8C"/>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1">
    <w:nsid w:val="496F6697"/>
    <w:multiLevelType w:val="hybridMultilevel"/>
    <w:tmpl w:val="0234E55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4C61688C"/>
    <w:multiLevelType w:val="hybridMultilevel"/>
    <w:tmpl w:val="07F0D0EE"/>
    <w:lvl w:ilvl="0" w:tplc="E68055FC">
      <w:start w:val="1"/>
      <w:numFmt w:val="decimal"/>
      <w:lvlText w:val="%1."/>
      <w:lvlJc w:val="left"/>
      <w:pPr>
        <w:ind w:left="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04D18A">
      <w:start w:val="1"/>
      <w:numFmt w:val="lowerLetter"/>
      <w:lvlText w:val="%2"/>
      <w:lvlJc w:val="left"/>
      <w:pPr>
        <w:ind w:left="1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36186E">
      <w:start w:val="1"/>
      <w:numFmt w:val="lowerRoman"/>
      <w:lvlText w:val="%3"/>
      <w:lvlJc w:val="left"/>
      <w:pPr>
        <w:ind w:left="1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70D13A">
      <w:start w:val="1"/>
      <w:numFmt w:val="decimal"/>
      <w:lvlText w:val="%4"/>
      <w:lvlJc w:val="left"/>
      <w:pPr>
        <w:ind w:left="2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5AE9DA">
      <w:start w:val="1"/>
      <w:numFmt w:val="lowerLetter"/>
      <w:lvlText w:val="%5"/>
      <w:lvlJc w:val="left"/>
      <w:pPr>
        <w:ind w:left="3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F82C66">
      <w:start w:val="1"/>
      <w:numFmt w:val="lowerRoman"/>
      <w:lvlText w:val="%6"/>
      <w:lvlJc w:val="left"/>
      <w:pPr>
        <w:ind w:left="4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4C4A8C">
      <w:start w:val="1"/>
      <w:numFmt w:val="decimal"/>
      <w:lvlText w:val="%7"/>
      <w:lvlJc w:val="left"/>
      <w:pPr>
        <w:ind w:left="4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48D380">
      <w:start w:val="1"/>
      <w:numFmt w:val="lowerLetter"/>
      <w:lvlText w:val="%8"/>
      <w:lvlJc w:val="left"/>
      <w:pPr>
        <w:ind w:left="5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DAD7E8">
      <w:start w:val="1"/>
      <w:numFmt w:val="lowerRoman"/>
      <w:lvlText w:val="%9"/>
      <w:lvlJc w:val="left"/>
      <w:pPr>
        <w:ind w:left="6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E7470FB"/>
    <w:multiLevelType w:val="hybridMultilevel"/>
    <w:tmpl w:val="97621264"/>
    <w:lvl w:ilvl="0" w:tplc="C570D512">
      <w:start w:val="1"/>
      <w:numFmt w:val="upperRoman"/>
      <w:lvlText w:val="%1."/>
      <w:lvlJc w:val="left"/>
      <w:pPr>
        <w:ind w:left="1080" w:hanging="720"/>
      </w:pPr>
      <w:rPr>
        <w:rFonts w:hint="default"/>
        <w:b/>
        <w:bCs/>
        <w:color w:val="FF0000"/>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8AB5DD2"/>
    <w:multiLevelType w:val="hybridMultilevel"/>
    <w:tmpl w:val="0DFAA4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E168C4"/>
    <w:multiLevelType w:val="hybridMultilevel"/>
    <w:tmpl w:val="C4A6AAD2"/>
    <w:lvl w:ilvl="0" w:tplc="040C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DC97A81"/>
    <w:multiLevelType w:val="hybridMultilevel"/>
    <w:tmpl w:val="FDF687E8"/>
    <w:lvl w:ilvl="0" w:tplc="5174457C">
      <w:start w:val="1"/>
      <w:numFmt w:val="decimal"/>
      <w:lvlText w:val="%1."/>
      <w:lvlJc w:val="left"/>
      <w:pPr>
        <w:ind w:left="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47833BC">
      <w:start w:val="1"/>
      <w:numFmt w:val="lowerLetter"/>
      <w:lvlText w:val="%2"/>
      <w:lvlJc w:val="left"/>
      <w:pPr>
        <w:ind w:left="11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12EC496">
      <w:start w:val="1"/>
      <w:numFmt w:val="lowerRoman"/>
      <w:lvlText w:val="%3"/>
      <w:lvlJc w:val="left"/>
      <w:pPr>
        <w:ind w:left="18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44A13AA">
      <w:start w:val="1"/>
      <w:numFmt w:val="decimal"/>
      <w:lvlText w:val="%4"/>
      <w:lvlJc w:val="left"/>
      <w:pPr>
        <w:ind w:left="26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84206D0">
      <w:start w:val="1"/>
      <w:numFmt w:val="lowerLetter"/>
      <w:lvlText w:val="%5"/>
      <w:lvlJc w:val="left"/>
      <w:pPr>
        <w:ind w:left="33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3E2D6F6">
      <w:start w:val="1"/>
      <w:numFmt w:val="lowerRoman"/>
      <w:lvlText w:val="%6"/>
      <w:lvlJc w:val="left"/>
      <w:pPr>
        <w:ind w:left="40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566CEAC">
      <w:start w:val="1"/>
      <w:numFmt w:val="decimal"/>
      <w:lvlText w:val="%7"/>
      <w:lvlJc w:val="left"/>
      <w:pPr>
        <w:ind w:left="47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8921230">
      <w:start w:val="1"/>
      <w:numFmt w:val="lowerLetter"/>
      <w:lvlText w:val="%8"/>
      <w:lvlJc w:val="left"/>
      <w:pPr>
        <w:ind w:left="54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8F0F74A">
      <w:start w:val="1"/>
      <w:numFmt w:val="lowerRoman"/>
      <w:lvlText w:val="%9"/>
      <w:lvlJc w:val="left"/>
      <w:pPr>
        <w:ind w:left="62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nsid w:val="725A2751"/>
    <w:multiLevelType w:val="hybridMultilevel"/>
    <w:tmpl w:val="40DA7588"/>
    <w:lvl w:ilvl="0" w:tplc="63BCBE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2DF245A"/>
    <w:multiLevelType w:val="hybridMultilevel"/>
    <w:tmpl w:val="59A6B322"/>
    <w:lvl w:ilvl="0" w:tplc="A380E3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246590"/>
    <w:multiLevelType w:val="hybridMultilevel"/>
    <w:tmpl w:val="D632D118"/>
    <w:lvl w:ilvl="0" w:tplc="977290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9"/>
  </w:num>
  <w:num w:numId="4">
    <w:abstractNumId w:val="11"/>
  </w:num>
  <w:num w:numId="5">
    <w:abstractNumId w:val="15"/>
  </w:num>
  <w:num w:numId="6">
    <w:abstractNumId w:val="0"/>
  </w:num>
  <w:num w:numId="7">
    <w:abstractNumId w:val="10"/>
  </w:num>
  <w:num w:numId="8">
    <w:abstractNumId w:val="4"/>
  </w:num>
  <w:num w:numId="9">
    <w:abstractNumId w:val="2"/>
  </w:num>
  <w:num w:numId="10">
    <w:abstractNumId w:val="9"/>
  </w:num>
  <w:num w:numId="11">
    <w:abstractNumId w:val="7"/>
  </w:num>
  <w:num w:numId="12">
    <w:abstractNumId w:val="13"/>
  </w:num>
  <w:num w:numId="13">
    <w:abstractNumId w:val="12"/>
  </w:num>
  <w:num w:numId="14">
    <w:abstractNumId w:val="6"/>
  </w:num>
  <w:num w:numId="15">
    <w:abstractNumId w:val="17"/>
  </w:num>
  <w:num w:numId="16">
    <w:abstractNumId w:val="3"/>
  </w:num>
  <w:num w:numId="17">
    <w:abstractNumId w:val="8"/>
  </w:num>
  <w:num w:numId="18">
    <w:abstractNumId w:val="16"/>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98"/>
    <w:rsid w:val="000421DA"/>
    <w:rsid w:val="00042D3B"/>
    <w:rsid w:val="00057B98"/>
    <w:rsid w:val="00067B39"/>
    <w:rsid w:val="00073EF1"/>
    <w:rsid w:val="000A0437"/>
    <w:rsid w:val="000A6272"/>
    <w:rsid w:val="000B7A75"/>
    <w:rsid w:val="000D65A3"/>
    <w:rsid w:val="000E13CE"/>
    <w:rsid w:val="000E1AAC"/>
    <w:rsid w:val="001151EF"/>
    <w:rsid w:val="00124C8A"/>
    <w:rsid w:val="001403A0"/>
    <w:rsid w:val="001442BA"/>
    <w:rsid w:val="0014747D"/>
    <w:rsid w:val="00164993"/>
    <w:rsid w:val="001C7B5C"/>
    <w:rsid w:val="001C7D39"/>
    <w:rsid w:val="001D6177"/>
    <w:rsid w:val="00250C0C"/>
    <w:rsid w:val="002A43D8"/>
    <w:rsid w:val="002B50FA"/>
    <w:rsid w:val="002C16CD"/>
    <w:rsid w:val="002C6005"/>
    <w:rsid w:val="002E1757"/>
    <w:rsid w:val="003A43B0"/>
    <w:rsid w:val="003B2AF0"/>
    <w:rsid w:val="003C6943"/>
    <w:rsid w:val="00420E3D"/>
    <w:rsid w:val="00461FF8"/>
    <w:rsid w:val="004A6A93"/>
    <w:rsid w:val="004C1F2F"/>
    <w:rsid w:val="004C49F2"/>
    <w:rsid w:val="004E1D23"/>
    <w:rsid w:val="00623AF4"/>
    <w:rsid w:val="00652027"/>
    <w:rsid w:val="006525A4"/>
    <w:rsid w:val="00653CAF"/>
    <w:rsid w:val="00671DB6"/>
    <w:rsid w:val="00676762"/>
    <w:rsid w:val="00683EC3"/>
    <w:rsid w:val="006A47A1"/>
    <w:rsid w:val="006B63DD"/>
    <w:rsid w:val="006C4986"/>
    <w:rsid w:val="007029A1"/>
    <w:rsid w:val="0071612E"/>
    <w:rsid w:val="00736389"/>
    <w:rsid w:val="00753D15"/>
    <w:rsid w:val="00767D8D"/>
    <w:rsid w:val="00787EFC"/>
    <w:rsid w:val="00787F2E"/>
    <w:rsid w:val="00791419"/>
    <w:rsid w:val="00796035"/>
    <w:rsid w:val="007E28A9"/>
    <w:rsid w:val="007E7E0F"/>
    <w:rsid w:val="008131C0"/>
    <w:rsid w:val="0085500F"/>
    <w:rsid w:val="008A1A09"/>
    <w:rsid w:val="008C6597"/>
    <w:rsid w:val="008D07FA"/>
    <w:rsid w:val="008E00B2"/>
    <w:rsid w:val="00922616"/>
    <w:rsid w:val="0093631A"/>
    <w:rsid w:val="009E12B3"/>
    <w:rsid w:val="00A16526"/>
    <w:rsid w:val="00A43404"/>
    <w:rsid w:val="00A511F2"/>
    <w:rsid w:val="00A63E65"/>
    <w:rsid w:val="00A925C9"/>
    <w:rsid w:val="00A962AB"/>
    <w:rsid w:val="00B05419"/>
    <w:rsid w:val="00B06BFC"/>
    <w:rsid w:val="00B07827"/>
    <w:rsid w:val="00B309A3"/>
    <w:rsid w:val="00B55EF9"/>
    <w:rsid w:val="00B62C26"/>
    <w:rsid w:val="00B7420F"/>
    <w:rsid w:val="00BD6093"/>
    <w:rsid w:val="00C10C85"/>
    <w:rsid w:val="00C821FF"/>
    <w:rsid w:val="00CA024C"/>
    <w:rsid w:val="00CF70CC"/>
    <w:rsid w:val="00D6474E"/>
    <w:rsid w:val="00D766AF"/>
    <w:rsid w:val="00DC0FC6"/>
    <w:rsid w:val="00E07630"/>
    <w:rsid w:val="00E20E2A"/>
    <w:rsid w:val="00E35856"/>
    <w:rsid w:val="00E4213C"/>
    <w:rsid w:val="00EA00C8"/>
    <w:rsid w:val="00ED6FA2"/>
    <w:rsid w:val="00F11F1B"/>
    <w:rsid w:val="00F17DF7"/>
    <w:rsid w:val="00F37576"/>
    <w:rsid w:val="00FC045B"/>
    <w:rsid w:val="00FC580B"/>
    <w:rsid w:val="00FD0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39DCA"/>
  <w15:chartTrackingRefBased/>
  <w15:docId w15:val="{512AC876-B528-40B3-87C5-8F046F76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B98"/>
    <w:pPr>
      <w:spacing w:after="0" w:line="240" w:lineRule="auto"/>
    </w:pPr>
    <w:rPr>
      <w:rFonts w:ascii="Times New Roman" w:eastAsia="Times New Roman" w:hAnsi="Times New Roman" w:cs="Times New Roman"/>
      <w:sz w:val="24"/>
      <w:szCs w:val="24"/>
      <w:lang w:eastAsia="fr-FR"/>
    </w:rPr>
  </w:style>
  <w:style w:type="paragraph" w:styleId="Titre2">
    <w:name w:val="heading 2"/>
    <w:next w:val="Normal"/>
    <w:link w:val="Titre2Car"/>
    <w:uiPriority w:val="9"/>
    <w:unhideWhenUsed/>
    <w:qFormat/>
    <w:rsid w:val="00787F2E"/>
    <w:pPr>
      <w:keepNext/>
      <w:keepLines/>
      <w:spacing w:after="0"/>
      <w:ind w:left="58"/>
      <w:outlineLvl w:val="1"/>
    </w:pPr>
    <w:rPr>
      <w:rFonts w:ascii="Calibri" w:eastAsia="Calibri" w:hAnsi="Calibri" w:cs="Calibri"/>
      <w:color w:val="000000"/>
      <w:sz w:val="30"/>
      <w:u w:val="single"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Liste 1,List Paragraph (numbered (a)),ReferencesCxSpLast,Medium Grid 1 - Accent 21,Numbered List Paragraph,Akapit z listą BS,List Paragraph 1,List_Paragraph,Multilevel para_II,List Paragraph nowy,En tête 1"/>
    <w:basedOn w:val="Normal"/>
    <w:link w:val="ParagraphedelisteCar"/>
    <w:uiPriority w:val="34"/>
    <w:qFormat/>
    <w:rsid w:val="00057B98"/>
    <w:pPr>
      <w:ind w:left="720"/>
      <w:contextualSpacing/>
    </w:pPr>
  </w:style>
  <w:style w:type="paragraph" w:styleId="En-tte">
    <w:name w:val="header"/>
    <w:basedOn w:val="Normal"/>
    <w:link w:val="En-tteCar"/>
    <w:uiPriority w:val="99"/>
    <w:unhideWhenUsed/>
    <w:rsid w:val="00057B98"/>
    <w:pPr>
      <w:tabs>
        <w:tab w:val="center" w:pos="4536"/>
        <w:tab w:val="right" w:pos="9072"/>
      </w:tabs>
    </w:pPr>
  </w:style>
  <w:style w:type="character" w:customStyle="1" w:styleId="En-tteCar">
    <w:name w:val="En-tête Car"/>
    <w:basedOn w:val="Policepardfaut"/>
    <w:link w:val="En-tte"/>
    <w:uiPriority w:val="99"/>
    <w:rsid w:val="00057B98"/>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List Paragraph1 Car,Liste 1 Car,List Paragraph (numbered (a)) Car,ReferencesCxSpLast Car,Medium Grid 1 - Accent 21 Car,Numbered List Paragraph Car,Akapit z listą BS Car,List Paragraph 1 Car,List_Paragraph Car"/>
    <w:link w:val="Paragraphedeliste"/>
    <w:uiPriority w:val="34"/>
    <w:qFormat/>
    <w:locked/>
    <w:rsid w:val="00057B98"/>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57B98"/>
    <w:rPr>
      <w:color w:val="0563C1" w:themeColor="hyperlink"/>
      <w:u w:val="single"/>
    </w:rPr>
  </w:style>
  <w:style w:type="paragraph" w:styleId="Pieddepage">
    <w:name w:val="footer"/>
    <w:basedOn w:val="Normal"/>
    <w:link w:val="PieddepageCar"/>
    <w:uiPriority w:val="99"/>
    <w:unhideWhenUsed/>
    <w:rsid w:val="00653CAF"/>
    <w:pPr>
      <w:tabs>
        <w:tab w:val="center" w:pos="4680"/>
        <w:tab w:val="right" w:pos="9360"/>
      </w:tabs>
    </w:pPr>
  </w:style>
  <w:style w:type="character" w:customStyle="1" w:styleId="PieddepageCar">
    <w:name w:val="Pied de page Car"/>
    <w:basedOn w:val="Policepardfaut"/>
    <w:link w:val="Pieddepage"/>
    <w:uiPriority w:val="99"/>
    <w:rsid w:val="00653CAF"/>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787F2E"/>
    <w:rPr>
      <w:rFonts w:ascii="Calibri" w:eastAsia="Calibri" w:hAnsi="Calibri" w:cs="Calibri"/>
      <w:color w:val="000000"/>
      <w:sz w:val="30"/>
      <w:u w:val="single" w:color="000000"/>
      <w:lang w:val="en-US"/>
    </w:rPr>
  </w:style>
  <w:style w:type="table" w:customStyle="1" w:styleId="TableGrid">
    <w:name w:val="TableGrid"/>
    <w:rsid w:val="001151EF"/>
    <w:pPr>
      <w:spacing w:after="0" w:line="240" w:lineRule="auto"/>
    </w:pPr>
    <w:rPr>
      <w:rFonts w:eastAsiaTheme="minorEastAsia"/>
      <w:lang w:val="en-US"/>
    </w:rPr>
    <w:tblPr>
      <w:tblCellMar>
        <w:top w:w="0" w:type="dxa"/>
        <w:left w:w="0" w:type="dxa"/>
        <w:bottom w:w="0" w:type="dxa"/>
        <w:right w:w="0" w:type="dxa"/>
      </w:tblCellMar>
    </w:tblPr>
  </w:style>
  <w:style w:type="table" w:styleId="Grilledutableau">
    <w:name w:val="Table Grid"/>
    <w:basedOn w:val="TableauNormal"/>
    <w:uiPriority w:val="39"/>
    <w:rsid w:val="00E2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2E1757"/>
    <w:rPr>
      <w:color w:val="605E5C"/>
      <w:shd w:val="clear" w:color="auto" w:fill="E1DFDD"/>
    </w:rPr>
  </w:style>
  <w:style w:type="character" w:styleId="Lienhypertextesuivivisit">
    <w:name w:val="FollowedHyperlink"/>
    <w:basedOn w:val="Policepardfaut"/>
    <w:uiPriority w:val="99"/>
    <w:semiHidden/>
    <w:unhideWhenUsed/>
    <w:rsid w:val="002E1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c.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C.Job@actionai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RC.Job@actionaid.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DRC.Job@actionaid.org"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7050</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Bahasha</dc:creator>
  <cp:keywords/>
  <dc:description/>
  <cp:lastModifiedBy>3PLMek</cp:lastModifiedBy>
  <cp:revision>2</cp:revision>
  <cp:lastPrinted>2022-06-22T10:06:00Z</cp:lastPrinted>
  <dcterms:created xsi:type="dcterms:W3CDTF">2023-06-23T10:51:00Z</dcterms:created>
  <dcterms:modified xsi:type="dcterms:W3CDTF">2023-06-23T10:51:00Z</dcterms:modified>
</cp:coreProperties>
</file>