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D5C8F" w:rsidRDefault="00896674">
      <w:r>
        <w:rPr>
          <w:noProof/>
          <w:lang w:val="fr-BE" w:eastAsia="fr-BE"/>
        </w:rPr>
        <mc:AlternateContent>
          <mc:Choice Requires="wpg">
            <w:drawing>
              <wp:anchor distT="0" distB="0" distL="114300" distR="114300" simplePos="0" relativeHeight="251661312" behindDoc="0" locked="0" layoutInCell="1" allowOverlap="1" wp14:anchorId="2C0200EE" wp14:editId="63EA73BD">
                <wp:simplePos x="0" y="0"/>
                <wp:positionH relativeFrom="margin">
                  <wp:align>center</wp:align>
                </wp:positionH>
                <wp:positionV relativeFrom="paragraph">
                  <wp:posOffset>-704850</wp:posOffset>
                </wp:positionV>
                <wp:extent cx="6650201" cy="1403044"/>
                <wp:effectExtent l="0" t="0" r="36830" b="26035"/>
                <wp:wrapNone/>
                <wp:docPr id="1" name="Groupe 1"/>
                <wp:cNvGraphicFramePr/>
                <a:graphic xmlns:a="http://schemas.openxmlformats.org/drawingml/2006/main">
                  <a:graphicData uri="http://schemas.microsoft.com/office/word/2010/wordprocessingGroup">
                    <wpg:wgp>
                      <wpg:cNvGrpSpPr/>
                      <wpg:grpSpPr>
                        <a:xfrm>
                          <a:off x="0" y="0"/>
                          <a:ext cx="6650201" cy="1403044"/>
                          <a:chOff x="-18810" y="0"/>
                          <a:chExt cx="6650201" cy="1403044"/>
                        </a:xfrm>
                      </wpg:grpSpPr>
                      <wpg:grpSp>
                        <wpg:cNvPr id="4" name="Group 7"/>
                        <wpg:cNvGrpSpPr>
                          <a:grpSpLocks/>
                        </wpg:cNvGrpSpPr>
                        <wpg:grpSpPr bwMode="auto">
                          <a:xfrm>
                            <a:off x="-18810" y="0"/>
                            <a:ext cx="6650201" cy="1403044"/>
                            <a:chOff x="997" y="-268"/>
                            <a:chExt cx="9899" cy="2907"/>
                          </a:xfrm>
                        </wpg:grpSpPr>
                        <pic:pic xmlns:pic="http://schemas.openxmlformats.org/drawingml/2006/picture">
                          <pic:nvPicPr>
                            <pic:cNvPr id="5" name="Imag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67" y="883"/>
                              <a:ext cx="1740" cy="1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Image 9" descr="Description : C:\Users\CS OK\Desktop\logo pasa n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960" y="888"/>
                              <a:ext cx="1680"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5"/>
                          <wps:cNvSpPr txBox="1">
                            <a:spLocks noChangeArrowheads="1"/>
                          </wps:cNvSpPr>
                          <wps:spPr bwMode="auto">
                            <a:xfrm>
                              <a:off x="1096" y="-268"/>
                              <a:ext cx="9605" cy="10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674" w:rsidRPr="00B620E1" w:rsidRDefault="00896674" w:rsidP="00896674">
                                <w:pPr>
                                  <w:jc w:val="center"/>
                                  <w:rPr>
                                    <w:color w:val="FF0000"/>
                                    <w:sz w:val="26"/>
                                    <w:szCs w:val="26"/>
                                  </w:rPr>
                                </w:pPr>
                                <w:r w:rsidRPr="00B620E1">
                                  <w:rPr>
                                    <w:b/>
                                    <w:color w:val="FF0000"/>
                                    <w:sz w:val="26"/>
                                    <w:szCs w:val="26"/>
                                  </w:rPr>
                                  <w:t>REPUBLIQUE DEMOCRATIQUE DU CONGO</w:t>
                                </w:r>
                              </w:p>
                              <w:p w:rsidR="00896674" w:rsidRDefault="00896674" w:rsidP="00896674">
                                <w:pPr>
                                  <w:jc w:val="center"/>
                                  <w:rPr>
                                    <w:b/>
                                    <w:sz w:val="28"/>
                                    <w:szCs w:val="26"/>
                                  </w:rPr>
                                </w:pPr>
                                <w:bookmarkStart w:id="1" w:name="_Toc252624719"/>
                                <w:bookmarkStart w:id="2" w:name="_Toc252712080"/>
                                <w:bookmarkStart w:id="3" w:name="_Toc252719982"/>
                                <w:bookmarkStart w:id="4" w:name="_Toc252720085"/>
                                <w:bookmarkStart w:id="5" w:name="_Toc252792440"/>
                                <w:bookmarkStart w:id="6" w:name="_Toc253386012"/>
                                <w:bookmarkStart w:id="7" w:name="_Toc253386723"/>
                                <w:bookmarkStart w:id="8" w:name="_Toc278176587"/>
                                <w:bookmarkStart w:id="9" w:name="_Toc278181745"/>
                                <w:bookmarkStart w:id="10" w:name="_Toc279511160"/>
                                <w:bookmarkStart w:id="11" w:name="_Toc279668939"/>
                                <w:bookmarkStart w:id="12" w:name="_Toc280816825"/>
                                <w:bookmarkStart w:id="13" w:name="_Toc280817230"/>
                                <w:r w:rsidRPr="00B620E1">
                                  <w:rPr>
                                    <w:b/>
                                    <w:sz w:val="28"/>
                                    <w:szCs w:val="26"/>
                                  </w:rPr>
                                  <w:t>MINISTERE DE L’AGRICULTURE</w:t>
                                </w:r>
                                <w:bookmarkEnd w:id="1"/>
                                <w:bookmarkEnd w:id="2"/>
                                <w:bookmarkEnd w:id="3"/>
                                <w:bookmarkEnd w:id="4"/>
                                <w:bookmarkEnd w:id="5"/>
                                <w:bookmarkEnd w:id="6"/>
                                <w:bookmarkEnd w:id="7"/>
                                <w:bookmarkEnd w:id="8"/>
                                <w:bookmarkEnd w:id="9"/>
                                <w:bookmarkEnd w:id="10"/>
                                <w:bookmarkEnd w:id="11"/>
                                <w:bookmarkEnd w:id="12"/>
                                <w:bookmarkEnd w:id="13"/>
                              </w:p>
                            </w:txbxContent>
                          </wps:txbx>
                          <wps:bodyPr rot="0" vert="horz" wrap="square" lIns="91440" tIns="45720" rIns="91440" bIns="45720" anchor="t" anchorCtr="0" upright="1">
                            <a:noAutofit/>
                          </wps:bodyPr>
                        </wps:wsp>
                        <wps:wsp>
                          <wps:cNvPr id="10" name="AutoShape 6"/>
                          <wps:cNvCnPr>
                            <a:cxnSpLocks noChangeShapeType="1"/>
                          </wps:cNvCnPr>
                          <wps:spPr bwMode="auto">
                            <a:xfrm>
                              <a:off x="1012" y="2639"/>
                              <a:ext cx="988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7"/>
                          <wps:cNvCnPr>
                            <a:cxnSpLocks noChangeShapeType="1"/>
                          </wps:cNvCnPr>
                          <wps:spPr bwMode="auto">
                            <a:xfrm>
                              <a:off x="997" y="2592"/>
                              <a:ext cx="9884" cy="0"/>
                            </a:xfrm>
                            <a:prstGeom prst="straightConnector1">
                              <a:avLst/>
                            </a:prstGeom>
                            <a:noFill/>
                            <a:ln w="3175">
                              <a:solidFill>
                                <a:srgbClr val="0070C0"/>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2" name="Image 1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124450" y="485775"/>
                            <a:ext cx="1272540" cy="8020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2C0200EE" id="Groupe 1" o:spid="_x0000_s1026" style="position:absolute;margin-left:0;margin-top:-55.5pt;width:523.65pt;height:110.5pt;z-index:251661312;mso-position-horizontal:center;mso-position-horizontal-relative:margin;mso-width-relative:margin;mso-height-relative:margin" coordorigin="-188" coordsize="66502,14030" o:gfxdata="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">
                <v:group id="Group 7" o:spid="_x0000_s1027" style="position:absolute;left:-188;width:66501;height:14030" coordorigin="997,-268" coordsize="9899,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left:1367;top:883;width:1740;height:1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">
                    <v:imagedata r:id="rId8" o:title=""/>
                  </v:shape>
                  <v:shape id="Image 9" o:spid="_x0000_s1029" type="#_x0000_t75" alt="Description : C:\Users\CS OK\Desktop\logo pasa nk.jpg" style="position:absolute;left:4960;top:888;width:1680;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">
                    <v:imagedata r:id="rId9" o:title="logo pasa nk"/>
                  </v:shape>
                  <v:shapetype id="_x0000_t202" coordsize="21600,21600" o:spt="202" path="m,l,21600r21600,l21600,xe">
                    <v:stroke joinstyle="miter"/>
                    <v:path gradientshapeok="t" o:connecttype="rect"/>
                  </v:shapetype>
                  <v:shape id="Text Box 5" o:spid="_x0000_s1030" type="#_x0000_t202" style="position:absolute;left:1096;top:-268;width:9605;height:1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896674" w:rsidRPr="00B620E1" w:rsidRDefault="00896674" w:rsidP="00896674">
                          <w:pPr>
                            <w:jc w:val="center"/>
                            <w:rPr>
                              <w:color w:val="FF0000"/>
                              <w:sz w:val="26"/>
                              <w:szCs w:val="26"/>
                            </w:rPr>
                          </w:pPr>
                          <w:r w:rsidRPr="00B620E1">
                            <w:rPr>
                              <w:b/>
                              <w:color w:val="FF0000"/>
                              <w:sz w:val="26"/>
                              <w:szCs w:val="26"/>
                            </w:rPr>
                            <w:t>REPUBLIQUE DEMOCRATIQUE DU CONGO</w:t>
                          </w:r>
                        </w:p>
                        <w:p w:rsidR="00896674" w:rsidRDefault="00896674" w:rsidP="00896674">
                          <w:pPr>
                            <w:jc w:val="center"/>
                            <w:rPr>
                              <w:b/>
                              <w:sz w:val="28"/>
                              <w:szCs w:val="26"/>
                            </w:rPr>
                          </w:pPr>
                          <w:bookmarkStart w:id="13" w:name="_Toc252624719"/>
                          <w:bookmarkStart w:id="14" w:name="_Toc252712080"/>
                          <w:bookmarkStart w:id="15" w:name="_Toc252719982"/>
                          <w:bookmarkStart w:id="16" w:name="_Toc252720085"/>
                          <w:bookmarkStart w:id="17" w:name="_Toc252792440"/>
                          <w:bookmarkStart w:id="18" w:name="_Toc253386012"/>
                          <w:bookmarkStart w:id="19" w:name="_Toc253386723"/>
                          <w:bookmarkStart w:id="20" w:name="_Toc278176587"/>
                          <w:bookmarkStart w:id="21" w:name="_Toc278181745"/>
                          <w:bookmarkStart w:id="22" w:name="_Toc279511160"/>
                          <w:bookmarkStart w:id="23" w:name="_Toc279668939"/>
                          <w:bookmarkStart w:id="24" w:name="_Toc280816825"/>
                          <w:bookmarkStart w:id="25" w:name="_Toc280817230"/>
                          <w:r w:rsidRPr="00B620E1">
                            <w:rPr>
                              <w:b/>
                              <w:sz w:val="28"/>
                              <w:szCs w:val="26"/>
                            </w:rPr>
                            <w:t>MINISTERE DE L’AGRICULTURE</w:t>
                          </w:r>
                          <w:bookmarkEnd w:id="13"/>
                          <w:bookmarkEnd w:id="14"/>
                          <w:bookmarkEnd w:id="15"/>
                          <w:bookmarkEnd w:id="16"/>
                          <w:bookmarkEnd w:id="17"/>
                          <w:bookmarkEnd w:id="18"/>
                          <w:bookmarkEnd w:id="19"/>
                          <w:bookmarkEnd w:id="20"/>
                          <w:bookmarkEnd w:id="21"/>
                          <w:bookmarkEnd w:id="22"/>
                          <w:bookmarkEnd w:id="23"/>
                          <w:bookmarkEnd w:id="24"/>
                          <w:bookmarkEnd w:id="25"/>
                        </w:p>
                      </w:txbxContent>
                    </v:textbox>
                  </v:shape>
                  <v:shapetype id="_x0000_t32" coordsize="21600,21600" o:spt="32" o:oned="t" path="m,l21600,21600e" filled="f">
                    <v:path arrowok="t" fillok="f" o:connecttype="none"/>
                    <o:lock v:ext="edit" shapetype="t"/>
                  </v:shapetype>
                  <v:shape id="AutoShape 6" o:spid="_x0000_s1031" type="#_x0000_t32" style="position:absolute;left:1012;top:2639;width:98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" strokeweight="1.5pt"/>
                  <v:shape id="AutoShape 7" o:spid="_x0000_s1032" type="#_x0000_t32" style="position:absolute;left:997;top:2592;width:98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" strokecolor="#0070c0" strokeweight=".25pt"/>
                </v:group>
                <v:shape id="Image 12" o:spid="_x0000_s1033" type="#_x0000_t75" style="position:absolute;left:51244;top:4857;width:12725;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">
                  <v:imagedata r:id="rId10" o:title=""/>
                  <v:path arrowok="t"/>
                </v:shape>
                <w10:wrap anchorx="margin"/>
              </v:group>
            </w:pict>
          </mc:Fallback>
        </mc:AlternateContent>
      </w:r>
    </w:p>
    <w:p w:rsidR="00896674" w:rsidRDefault="00896674"/>
    <w:p w:rsidR="00896674" w:rsidRDefault="00896674"/>
    <w:p w:rsidR="00896674" w:rsidRDefault="00896674"/>
    <w:p w:rsidR="00896674" w:rsidRDefault="00896674" w:rsidP="00896674">
      <w:pPr>
        <w:jc w:val="center"/>
        <w:rPr>
          <w:b/>
          <w:lang w:val="pt-PT"/>
        </w:rPr>
      </w:pPr>
      <w:r>
        <w:rPr>
          <w:b/>
          <w:sz w:val="32"/>
          <w:szCs w:val="32"/>
          <w:lang w:val="pt-PT"/>
        </w:rPr>
        <w:t xml:space="preserve">TERMES DE REFERENCE </w:t>
      </w:r>
    </w:p>
    <w:p w:rsidR="00896674" w:rsidRDefault="00896674" w:rsidP="00896674"/>
    <w:p w:rsidR="00896674" w:rsidRDefault="00896674" w:rsidP="00896674">
      <w:r>
        <w:rPr>
          <w:noProof/>
          <w:lang w:val="fr-BE" w:eastAsia="fr-BE"/>
        </w:rPr>
        <mc:AlternateContent>
          <mc:Choice Requires="wps">
            <w:drawing>
              <wp:anchor distT="0" distB="0" distL="114300" distR="114300" simplePos="0" relativeHeight="251659264" behindDoc="0" locked="0" layoutInCell="1" allowOverlap="1" wp14:anchorId="4328891E" wp14:editId="05210A09">
                <wp:simplePos x="0" y="0"/>
                <wp:positionH relativeFrom="margin">
                  <wp:posOffset>-199404</wp:posOffset>
                </wp:positionH>
                <wp:positionV relativeFrom="paragraph">
                  <wp:posOffset>106612</wp:posOffset>
                </wp:positionV>
                <wp:extent cx="6160852" cy="1271080"/>
                <wp:effectExtent l="0" t="0" r="11430" b="2476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852" cy="12710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896674" w:rsidRPr="00660C15" w:rsidRDefault="00896674" w:rsidP="00896674">
                            <w:pPr>
                              <w:jc w:val="center"/>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C15">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Recrutement d’un consultant indiv</w:t>
                            </w:r>
                            <w:r>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iduel chargé de la révision</w:t>
                            </w:r>
                            <w:r w:rsidRPr="00660C15">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du manuel de procédures administratives, </w:t>
                            </w:r>
                            <w:r>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financières, </w:t>
                            </w:r>
                            <w:r w:rsidRPr="00660C15">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comptables </w:t>
                            </w:r>
                            <w:r>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w:t>
                            </w:r>
                            <w:r w:rsidRPr="00660C15">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des acquisitions du PASA-NK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328891E" id="Zone de texte 3" o:spid="_x0000_s1034" type="#_x0000_t202" style="position:absolute;margin-left:-15.7pt;margin-top:8.4pt;width:485.1pt;height:10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" fillcolor="white [3201]" strokecolor="#a5a5a5 [3206]" strokeweight="1pt">
                <v:textbox>
                  <w:txbxContent>
                    <w:p w:rsidR="00896674" w:rsidRPr="00660C15" w:rsidRDefault="00896674" w:rsidP="00896674">
                      <w:pPr>
                        <w:jc w:val="center"/>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0C15">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Recrutement d’un consultant indiv</w:t>
                      </w:r>
                      <w:r>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iduel chargé de la révision</w:t>
                      </w:r>
                      <w:r w:rsidRPr="00660C15">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du manuel de procédures administratives, </w:t>
                      </w:r>
                      <w:r>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financières, </w:t>
                      </w:r>
                      <w:r w:rsidRPr="00660C15">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comptables </w:t>
                      </w:r>
                      <w:r>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w:t>
                      </w:r>
                      <w:r w:rsidRPr="00660C15">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des acquisitions du PASA-NK</w:t>
                      </w:r>
                    </w:p>
                  </w:txbxContent>
                </v:textbox>
                <w10:wrap anchorx="margin"/>
              </v:shape>
            </w:pict>
          </mc:Fallback>
        </mc:AlternateContent>
      </w:r>
    </w:p>
    <w:p w:rsidR="00896674" w:rsidRDefault="00896674" w:rsidP="00896674"/>
    <w:p w:rsidR="00896674" w:rsidRDefault="00896674" w:rsidP="00896674"/>
    <w:p w:rsidR="00896674" w:rsidRDefault="00896674" w:rsidP="00896674"/>
    <w:p w:rsidR="00896674" w:rsidRDefault="00896674" w:rsidP="00896674"/>
    <w:p w:rsidR="00896674" w:rsidRDefault="00896674" w:rsidP="00896674"/>
    <w:p w:rsidR="00896674" w:rsidRDefault="00896674" w:rsidP="00896674"/>
    <w:p w:rsidR="00896674" w:rsidRDefault="00896674" w:rsidP="00896674"/>
    <w:p w:rsidR="00896674" w:rsidRDefault="00896674" w:rsidP="00896674"/>
    <w:p w:rsidR="00896674" w:rsidRPr="0070345F" w:rsidRDefault="00896674" w:rsidP="00896674">
      <w:pPr>
        <w:pStyle w:val="Paragraphedeliste"/>
        <w:numPr>
          <w:ilvl w:val="0"/>
          <w:numId w:val="15"/>
        </w:numPr>
        <w:jc w:val="both"/>
        <w:rPr>
          <w:b/>
        </w:rPr>
      </w:pPr>
      <w:bookmarkStart w:id="14" w:name="_Toc5805576"/>
      <w:bookmarkStart w:id="15" w:name="_Toc466445602"/>
      <w:r w:rsidRPr="0070345F">
        <w:rPr>
          <w:b/>
        </w:rPr>
        <w:t>Présentation du Projet PASA NK</w:t>
      </w:r>
    </w:p>
    <w:p w:rsidR="00896674" w:rsidRPr="0070345F" w:rsidRDefault="00896674" w:rsidP="00896674">
      <w:pPr>
        <w:pStyle w:val="Paragraphedeliste"/>
        <w:jc w:val="both"/>
        <w:rPr>
          <w:b/>
        </w:rPr>
      </w:pPr>
    </w:p>
    <w:p w:rsidR="00896674" w:rsidRPr="00DF6E64" w:rsidRDefault="00896674" w:rsidP="00896674">
      <w:pPr>
        <w:jc w:val="both"/>
      </w:pPr>
      <w:r w:rsidRPr="00DF6E64">
        <w:t xml:space="preserve">Le projet d'appui au secteur agricole du Nord Kivu (PASA NK) est une intervention du gouvernement de la République démocratique du Congo cofinancé   par (i) le Fonds International de développement agricole (FIDA), (ii)le Fonds de Développement des pays exportateurs de pétrole (OFID), (ii) l'Etat Congolais et (iv) les bénéficiaires. Le Projet vise à consolider et rentabiliser les filières maïs, riz, pomme de terre et café en faveur de 33.400 ménages de petits producteurs dans les territoires de Nyiragongo, </w:t>
      </w:r>
      <w:proofErr w:type="spellStart"/>
      <w:r w:rsidRPr="00DF6E64">
        <w:t>Rutshuru</w:t>
      </w:r>
      <w:proofErr w:type="spellEnd"/>
      <w:r w:rsidRPr="00DF6E64">
        <w:t xml:space="preserve">, </w:t>
      </w:r>
      <w:proofErr w:type="spellStart"/>
      <w:r w:rsidRPr="00DF6E64">
        <w:t>Walikale</w:t>
      </w:r>
      <w:proofErr w:type="spellEnd"/>
      <w:r w:rsidRPr="00DF6E64">
        <w:t xml:space="preserve">, </w:t>
      </w:r>
      <w:proofErr w:type="spellStart"/>
      <w:r w:rsidRPr="00DF6E64">
        <w:t>Masisi</w:t>
      </w:r>
      <w:proofErr w:type="spellEnd"/>
      <w:r w:rsidRPr="00DF6E64">
        <w:t xml:space="preserve">, Beni et </w:t>
      </w:r>
      <w:proofErr w:type="spellStart"/>
      <w:r w:rsidRPr="00DF6E64">
        <w:t>Lubero</w:t>
      </w:r>
      <w:proofErr w:type="spellEnd"/>
      <w:r w:rsidRPr="00DF6E64">
        <w:t xml:space="preserve"> au Nord Kivu. L’accord de financement a été signé le 28/janvier/2016 entre le FIDA et la RDC, pour une période de 9 ans.</w:t>
      </w:r>
    </w:p>
    <w:p w:rsidR="00896674" w:rsidRPr="00DF6E64" w:rsidRDefault="00896674" w:rsidP="00896674">
      <w:pPr>
        <w:jc w:val="both"/>
      </w:pPr>
      <w:r w:rsidRPr="00DF6E64">
        <w:t>Le projet a connu deux ans de retard de démarrage, et son lancement effectif est intervenu en Novembre 2018 à Kinshasa et en Décembre de la même année à Goma.</w:t>
      </w:r>
    </w:p>
    <w:p w:rsidR="00896674" w:rsidRDefault="00896674" w:rsidP="00896674">
      <w:pPr>
        <w:jc w:val="both"/>
      </w:pPr>
      <w:r w:rsidRPr="00DF6E64">
        <w:t>La mise en œuvre du projet s'appuie sur des organisations paysannes et des organisations non gouvernementales ainsi des services publics provinciaux, qui ont tous la responsabilité de mettre en œuvre les activités dans la zone du projet à faveur des petits producteurs agricoles.</w:t>
      </w:r>
    </w:p>
    <w:p w:rsidR="00896674" w:rsidRPr="00DF6E64" w:rsidRDefault="00896674" w:rsidP="00896674">
      <w:pPr>
        <w:jc w:val="both"/>
      </w:pPr>
    </w:p>
    <w:p w:rsidR="00896674" w:rsidRPr="00562D99" w:rsidRDefault="00896674" w:rsidP="00896674">
      <w:pPr>
        <w:pStyle w:val="Paragraphedeliste"/>
        <w:numPr>
          <w:ilvl w:val="1"/>
          <w:numId w:val="15"/>
        </w:numPr>
        <w:jc w:val="both"/>
        <w:rPr>
          <w:b/>
        </w:rPr>
      </w:pPr>
      <w:r w:rsidRPr="00562D99">
        <w:rPr>
          <w:b/>
        </w:rPr>
        <w:t>Groupe cible</w:t>
      </w:r>
    </w:p>
    <w:p w:rsidR="00896674" w:rsidRPr="00562D99" w:rsidRDefault="00896674" w:rsidP="00896674">
      <w:pPr>
        <w:pStyle w:val="Paragraphedeliste"/>
        <w:ind w:left="780"/>
        <w:jc w:val="both"/>
        <w:rPr>
          <w:b/>
        </w:rPr>
      </w:pPr>
    </w:p>
    <w:p w:rsidR="00896674" w:rsidRPr="00DF6E64" w:rsidRDefault="00896674" w:rsidP="00896674">
      <w:pPr>
        <w:jc w:val="both"/>
        <w:rPr>
          <w:bCs/>
        </w:rPr>
      </w:pPr>
      <w:r w:rsidRPr="00DF6E64">
        <w:rPr>
          <w:bCs/>
        </w:rPr>
        <w:t>Le groupe cible du projet est constitué de 33 400   ménages des petits producteurs agricoles vivant dans la c</w:t>
      </w:r>
      <w:r>
        <w:rPr>
          <w:bCs/>
        </w:rPr>
        <w:t>lasse des producteurs pauvres (</w:t>
      </w:r>
      <w:r w:rsidRPr="00DF6E64">
        <w:rPr>
          <w:bCs/>
        </w:rPr>
        <w:t>qui</w:t>
      </w:r>
      <w:r>
        <w:rPr>
          <w:bCs/>
        </w:rPr>
        <w:t xml:space="preserve"> exploitent différemment 1 Ha) </w:t>
      </w:r>
      <w:r w:rsidRPr="00DF6E64">
        <w:rPr>
          <w:bCs/>
        </w:rPr>
        <w:t xml:space="preserve">et qui bénéficient directement de l’appui du projet. Ces bénéficiaires sont répartis en   quatre filières agricoles de la manière suivante : </w:t>
      </w:r>
    </w:p>
    <w:p w:rsidR="00896674" w:rsidRPr="00DF6E64" w:rsidRDefault="00896674" w:rsidP="00896674">
      <w:pPr>
        <w:pStyle w:val="Paragraphedeliste"/>
        <w:numPr>
          <w:ilvl w:val="0"/>
          <w:numId w:val="14"/>
        </w:numPr>
        <w:spacing w:after="200" w:line="276" w:lineRule="auto"/>
        <w:contextualSpacing/>
        <w:jc w:val="both"/>
        <w:rPr>
          <w:bCs/>
        </w:rPr>
      </w:pPr>
      <w:r w:rsidRPr="00DF6E64">
        <w:rPr>
          <w:bCs/>
        </w:rPr>
        <w:t xml:space="preserve">4000 producteurs de pomme de terre : dans les territoires de </w:t>
      </w:r>
      <w:proofErr w:type="spellStart"/>
      <w:r w:rsidRPr="00DF6E64">
        <w:rPr>
          <w:bCs/>
        </w:rPr>
        <w:t>Lubero</w:t>
      </w:r>
      <w:proofErr w:type="spellEnd"/>
      <w:r w:rsidRPr="00DF6E64">
        <w:rPr>
          <w:bCs/>
        </w:rPr>
        <w:t xml:space="preserve">, de Nyiragongo et de </w:t>
      </w:r>
      <w:proofErr w:type="spellStart"/>
      <w:r w:rsidRPr="00DF6E64">
        <w:rPr>
          <w:bCs/>
        </w:rPr>
        <w:t>Masisi</w:t>
      </w:r>
      <w:proofErr w:type="spellEnd"/>
      <w:r w:rsidRPr="00DF6E64">
        <w:rPr>
          <w:bCs/>
        </w:rPr>
        <w:t xml:space="preserve"> sous la facilitation d</w:t>
      </w:r>
      <w:r>
        <w:rPr>
          <w:bCs/>
        </w:rPr>
        <w:t>’une organisation chef de file</w:t>
      </w:r>
      <w:r w:rsidRPr="00DF6E64">
        <w:rPr>
          <w:bCs/>
        </w:rPr>
        <w:t>, le « SYDIP »,</w:t>
      </w:r>
    </w:p>
    <w:p w:rsidR="00896674" w:rsidRPr="00DF6E64" w:rsidRDefault="00896674" w:rsidP="00896674">
      <w:pPr>
        <w:pStyle w:val="Paragraphedeliste"/>
        <w:numPr>
          <w:ilvl w:val="0"/>
          <w:numId w:val="14"/>
        </w:numPr>
        <w:spacing w:after="200" w:line="276" w:lineRule="auto"/>
        <w:contextualSpacing/>
        <w:jc w:val="both"/>
        <w:rPr>
          <w:bCs/>
        </w:rPr>
      </w:pPr>
      <w:r w:rsidRPr="00DF6E64">
        <w:rPr>
          <w:bCs/>
        </w:rPr>
        <w:t xml:space="preserve"> 5000 producteurs de maïs   dans le territoire de </w:t>
      </w:r>
      <w:proofErr w:type="spellStart"/>
      <w:r w:rsidRPr="00DF6E64">
        <w:rPr>
          <w:bCs/>
        </w:rPr>
        <w:t>Rutshuru</w:t>
      </w:r>
      <w:proofErr w:type="spellEnd"/>
      <w:r w:rsidRPr="00DF6E64">
        <w:rPr>
          <w:bCs/>
        </w:rPr>
        <w:t xml:space="preserve"> sous la facilitation d’une organisation chef de file : la « COOCENKI »,</w:t>
      </w:r>
    </w:p>
    <w:p w:rsidR="00896674" w:rsidRPr="00DF6E64" w:rsidRDefault="00896674" w:rsidP="00896674">
      <w:pPr>
        <w:pStyle w:val="Paragraphedeliste"/>
        <w:numPr>
          <w:ilvl w:val="0"/>
          <w:numId w:val="14"/>
        </w:numPr>
        <w:spacing w:after="200" w:line="276" w:lineRule="auto"/>
        <w:contextualSpacing/>
        <w:jc w:val="both"/>
        <w:rPr>
          <w:bCs/>
        </w:rPr>
      </w:pPr>
      <w:r w:rsidRPr="00DF6E64">
        <w:rPr>
          <w:bCs/>
        </w:rPr>
        <w:t xml:space="preserve"> 5600 producteurs de riz dans le territoire de Béni sous la facilitation d’une organisation chef de file : « la LOFEPACO »,</w:t>
      </w:r>
    </w:p>
    <w:p w:rsidR="00896674" w:rsidRPr="00DF6E64" w:rsidRDefault="00896674" w:rsidP="00896674">
      <w:pPr>
        <w:pStyle w:val="Paragraphedeliste"/>
        <w:numPr>
          <w:ilvl w:val="0"/>
          <w:numId w:val="14"/>
        </w:numPr>
        <w:spacing w:after="200" w:line="276" w:lineRule="auto"/>
        <w:contextualSpacing/>
        <w:jc w:val="both"/>
        <w:rPr>
          <w:bCs/>
        </w:rPr>
      </w:pPr>
      <w:r w:rsidRPr="00DF6E64">
        <w:rPr>
          <w:bCs/>
        </w:rPr>
        <w:t xml:space="preserve">5000 producteurs pour la filière Riz dans le territoire de </w:t>
      </w:r>
      <w:proofErr w:type="spellStart"/>
      <w:r w:rsidRPr="00DF6E64">
        <w:rPr>
          <w:bCs/>
        </w:rPr>
        <w:t>Walikale</w:t>
      </w:r>
      <w:proofErr w:type="spellEnd"/>
      <w:r w:rsidRPr="00DF6E64">
        <w:rPr>
          <w:bCs/>
        </w:rPr>
        <w:t>, une organisation paysanne sera sélectionnée dans un proche avenir,</w:t>
      </w:r>
    </w:p>
    <w:p w:rsidR="00896674" w:rsidRPr="00760454" w:rsidRDefault="00896674" w:rsidP="00896674">
      <w:pPr>
        <w:pStyle w:val="Paragraphedeliste"/>
        <w:numPr>
          <w:ilvl w:val="0"/>
          <w:numId w:val="14"/>
        </w:numPr>
        <w:spacing w:after="200" w:line="276" w:lineRule="auto"/>
        <w:contextualSpacing/>
        <w:jc w:val="both"/>
      </w:pPr>
      <w:r w:rsidRPr="00DF6E64">
        <w:rPr>
          <w:bCs/>
        </w:rPr>
        <w:t xml:space="preserve">13 800 producteurs de Café en territoire de Beni, </w:t>
      </w:r>
      <w:proofErr w:type="spellStart"/>
      <w:r w:rsidRPr="00DF6E64">
        <w:rPr>
          <w:bCs/>
        </w:rPr>
        <w:t>Lubero</w:t>
      </w:r>
      <w:proofErr w:type="spellEnd"/>
      <w:r w:rsidRPr="00DF6E64">
        <w:rPr>
          <w:bCs/>
        </w:rPr>
        <w:t xml:space="preserve"> et </w:t>
      </w:r>
      <w:proofErr w:type="spellStart"/>
      <w:r w:rsidRPr="00DF6E64">
        <w:rPr>
          <w:bCs/>
        </w:rPr>
        <w:t>Rutshuru</w:t>
      </w:r>
      <w:proofErr w:type="spellEnd"/>
      <w:r w:rsidRPr="00DF6E64">
        <w:rPr>
          <w:bCs/>
        </w:rPr>
        <w:t xml:space="preserve"> sous la facilitation d’une organisation chef de fil</w:t>
      </w:r>
      <w:r>
        <w:rPr>
          <w:bCs/>
        </w:rPr>
        <w:t>e « RIKOLTO ».</w:t>
      </w:r>
    </w:p>
    <w:p w:rsidR="00896674" w:rsidRPr="00562D99" w:rsidRDefault="00896674" w:rsidP="00896674">
      <w:pPr>
        <w:pStyle w:val="Paragraphedeliste"/>
        <w:numPr>
          <w:ilvl w:val="1"/>
          <w:numId w:val="15"/>
        </w:numPr>
        <w:jc w:val="both"/>
        <w:rPr>
          <w:b/>
        </w:rPr>
      </w:pPr>
      <w:r w:rsidRPr="00562D99">
        <w:rPr>
          <w:b/>
        </w:rPr>
        <w:lastRenderedPageBreak/>
        <w:t>Objectifs du PASA NK</w:t>
      </w:r>
    </w:p>
    <w:p w:rsidR="00896674" w:rsidRPr="00562D99" w:rsidRDefault="00896674" w:rsidP="00896674">
      <w:pPr>
        <w:pStyle w:val="Paragraphedeliste"/>
        <w:ind w:left="780"/>
        <w:jc w:val="both"/>
        <w:rPr>
          <w:b/>
        </w:rPr>
      </w:pPr>
    </w:p>
    <w:p w:rsidR="00896674" w:rsidRPr="00DF6E64" w:rsidRDefault="00896674" w:rsidP="00896674">
      <w:pPr>
        <w:pStyle w:val="Paragraphedeliste"/>
        <w:numPr>
          <w:ilvl w:val="0"/>
          <w:numId w:val="13"/>
        </w:numPr>
        <w:spacing w:after="200" w:line="276" w:lineRule="auto"/>
        <w:contextualSpacing/>
        <w:jc w:val="both"/>
      </w:pPr>
      <w:r w:rsidRPr="00DF6E64">
        <w:rPr>
          <w:b/>
        </w:rPr>
        <w:t>L’objectif principal</w:t>
      </w:r>
      <w:r w:rsidRPr="00DF6E64">
        <w:t xml:space="preserve"> du PASA-NK est d’améliorer durablement la sécurité alimentaire et les revenus des ménages impliqués dans le projet,</w:t>
      </w:r>
    </w:p>
    <w:p w:rsidR="00896674" w:rsidRPr="00DF6E64" w:rsidRDefault="00896674" w:rsidP="00896674">
      <w:pPr>
        <w:pStyle w:val="Paragraphedeliste"/>
        <w:jc w:val="both"/>
      </w:pPr>
      <w:r w:rsidRPr="00DF6E64">
        <w:t xml:space="preserve"> </w:t>
      </w:r>
    </w:p>
    <w:p w:rsidR="00896674" w:rsidRPr="003571F2" w:rsidRDefault="00896674" w:rsidP="00896674">
      <w:pPr>
        <w:pStyle w:val="Paragraphedeliste"/>
        <w:numPr>
          <w:ilvl w:val="0"/>
          <w:numId w:val="13"/>
        </w:numPr>
        <w:spacing w:after="200" w:line="276" w:lineRule="auto"/>
        <w:contextualSpacing/>
        <w:jc w:val="both"/>
        <w:rPr>
          <w:b/>
          <w:bCs/>
        </w:rPr>
      </w:pPr>
      <w:r w:rsidRPr="00DF6E64">
        <w:rPr>
          <w:b/>
        </w:rPr>
        <w:t>L’objectif de développement</w:t>
      </w:r>
      <w:r w:rsidRPr="00DF6E64">
        <w:t xml:space="preserve"> du Projet est d'améliorer la productivité et la rentabilité de 4 cultures (mais, riz, pomme de terre et café arabica) pratiquées par les petits producteurs/</w:t>
      </w:r>
      <w:proofErr w:type="spellStart"/>
      <w:r w:rsidRPr="00DF6E64">
        <w:t>rices</w:t>
      </w:r>
      <w:proofErr w:type="spellEnd"/>
      <w:r w:rsidRPr="00DF6E64">
        <w:t>.</w:t>
      </w:r>
    </w:p>
    <w:p w:rsidR="00896674" w:rsidRPr="00B07B52" w:rsidRDefault="00896674" w:rsidP="00896674">
      <w:pPr>
        <w:jc w:val="both"/>
        <w:rPr>
          <w:b/>
          <w:bCs/>
        </w:rPr>
      </w:pPr>
    </w:p>
    <w:p w:rsidR="00896674" w:rsidRPr="00562D99" w:rsidRDefault="00896674" w:rsidP="00896674">
      <w:pPr>
        <w:pStyle w:val="Paragraphedeliste"/>
        <w:numPr>
          <w:ilvl w:val="1"/>
          <w:numId w:val="15"/>
        </w:numPr>
        <w:jc w:val="both"/>
        <w:rPr>
          <w:b/>
          <w:bCs/>
        </w:rPr>
      </w:pPr>
      <w:r w:rsidRPr="00562D99">
        <w:rPr>
          <w:b/>
          <w:bCs/>
        </w:rPr>
        <w:t>COMPOSANTES ET SOUS COMPOSANTES</w:t>
      </w:r>
    </w:p>
    <w:p w:rsidR="00896674" w:rsidRPr="00562D99" w:rsidRDefault="00896674" w:rsidP="00896674">
      <w:pPr>
        <w:pStyle w:val="Paragraphedeliste"/>
        <w:ind w:left="780"/>
        <w:jc w:val="both"/>
        <w:rPr>
          <w:b/>
          <w:bCs/>
        </w:rPr>
      </w:pPr>
    </w:p>
    <w:p w:rsidR="00896674" w:rsidRDefault="00896674" w:rsidP="00896674">
      <w:pPr>
        <w:jc w:val="both"/>
      </w:pPr>
      <w:r w:rsidRPr="00DF6E64">
        <w:t>Le Projet Repose sur trois composantes :</w:t>
      </w:r>
    </w:p>
    <w:p w:rsidR="00896674" w:rsidRPr="00DF6E64" w:rsidRDefault="00896674" w:rsidP="00896674">
      <w:pPr>
        <w:jc w:val="both"/>
      </w:pPr>
    </w:p>
    <w:p w:rsidR="00896674" w:rsidRPr="00DF6E64" w:rsidRDefault="00896674" w:rsidP="00896674">
      <w:pPr>
        <w:jc w:val="both"/>
        <w:rPr>
          <w:b/>
          <w:i/>
        </w:rPr>
      </w:pPr>
      <w:r w:rsidRPr="00DF6E64">
        <w:rPr>
          <w:b/>
        </w:rPr>
        <w:t>(i) la composante</w:t>
      </w:r>
      <w:r w:rsidRPr="00DF6E64">
        <w:t xml:space="preserve"> 1 </w:t>
      </w:r>
      <w:r w:rsidRPr="00DF6E64">
        <w:rPr>
          <w:b/>
          <w:i/>
        </w:rPr>
        <w:t xml:space="preserve">Soutien au développement des capacités des acteurs d’appui aux filières agricoles ; </w:t>
      </w:r>
    </w:p>
    <w:p w:rsidR="00896674" w:rsidRPr="00DF6E64" w:rsidRDefault="00896674" w:rsidP="00896674">
      <w:pPr>
        <w:jc w:val="both"/>
      </w:pPr>
      <w:r w:rsidRPr="00DF6E64">
        <w:rPr>
          <w:b/>
          <w:i/>
        </w:rPr>
        <w:t>Sous-composante 1.1:</w:t>
      </w:r>
      <w:r w:rsidRPr="00DF6E64">
        <w:t xml:space="preserve"> </w:t>
      </w:r>
      <w:r w:rsidRPr="00DF6E64">
        <w:rPr>
          <w:b/>
          <w:i/>
        </w:rPr>
        <w:t>le développement des services économiques des OP</w:t>
      </w:r>
      <w:r w:rsidRPr="00DF6E64">
        <w:t>. Cette sous-composante couvre les investissements dans les maillons : production, la collecte/ stockage, et la transformation/commercialisation de maïs, riz, pomme de terre et café arabica. La règle de financement des divers investissements décrite ici est présentée sous la section approche de ce rapport.</w:t>
      </w:r>
    </w:p>
    <w:p w:rsidR="00896674" w:rsidRPr="00DF6E64" w:rsidRDefault="00896674" w:rsidP="00896674">
      <w:pPr>
        <w:jc w:val="both"/>
      </w:pPr>
      <w:r w:rsidRPr="00DF6E64">
        <w:rPr>
          <w:b/>
          <w:i/>
        </w:rPr>
        <w:t>Sous-composante 1.2: le renforcement institutionnel des OP.</w:t>
      </w:r>
      <w:r w:rsidRPr="00DF6E64">
        <w:t xml:space="preserve"> Cette sous-composante sera mise en œuvre par la FOPAC/CONAPAC qui bénéficiera de l'appui/accompagnement de Collectif Stratégies Alimentaires, CSA (qui appuie la FOPAC depuis des années), dans la mise en œuvre de certaines activités de plaidoyer</w:t>
      </w:r>
    </w:p>
    <w:p w:rsidR="00896674" w:rsidRPr="00DF6E64" w:rsidRDefault="00896674" w:rsidP="00896674">
      <w:pPr>
        <w:jc w:val="both"/>
      </w:pPr>
      <w:r w:rsidRPr="00DF6E64">
        <w:rPr>
          <w:b/>
          <w:i/>
        </w:rPr>
        <w:t>Sous-composante 1.3: l’appui au secteur public.</w:t>
      </w:r>
      <w:r w:rsidRPr="00DF6E64">
        <w:t xml:space="preserve"> Les activités de cette sous-composante sont exécutées par les services étatiques en lien avec l’agriculture et le développement rural a l’occurrence l’IPAPEL, l’IPDRAL, le SENASEM, l’ONAPAC Goma et Beni, le CAPSA </w:t>
      </w:r>
      <w:proofErr w:type="spellStart"/>
      <w:r w:rsidRPr="00DF6E64">
        <w:t>Luotu</w:t>
      </w:r>
      <w:proofErr w:type="spellEnd"/>
      <w:r w:rsidRPr="00DF6E64">
        <w:t xml:space="preserve"> et l’Université catholique du Graben, « UCG-</w:t>
      </w:r>
      <w:proofErr w:type="spellStart"/>
      <w:r w:rsidRPr="00DF6E64">
        <w:t>Butembo</w:t>
      </w:r>
      <w:proofErr w:type="spellEnd"/>
      <w:r w:rsidRPr="00DF6E64">
        <w:t xml:space="preserve"> ». </w:t>
      </w:r>
    </w:p>
    <w:p w:rsidR="00896674" w:rsidRPr="00DF6E64" w:rsidRDefault="00896674" w:rsidP="00896674">
      <w:pPr>
        <w:jc w:val="both"/>
      </w:pPr>
      <w:r w:rsidRPr="00DF6E64">
        <w:t xml:space="preserve">Les activités principales concernent les prestations des services publics   en faveur des producteurs agricoles notamment la vulgarisation agricole, les supervisions périodiques, la certification des semences, le développement des nouvelles variétés des semences dans les 4 filières, la formation des producteurs sur la GIFS, l’animation rurale et de suivi des Champs Ecoles Paysans en collaboration avec FAO, l’organisation des enquêtes annuelles de validations des données. </w:t>
      </w:r>
    </w:p>
    <w:p w:rsidR="00896674" w:rsidRPr="00DF6E64" w:rsidRDefault="00896674" w:rsidP="00896674">
      <w:pPr>
        <w:jc w:val="both"/>
      </w:pPr>
      <w:r w:rsidRPr="00DF6E64">
        <w:rPr>
          <w:b/>
          <w:i/>
        </w:rPr>
        <w:t>(ii) la composante 2 Appui aux infrastructures rurales</w:t>
      </w:r>
      <w:r w:rsidRPr="00DF6E64">
        <w:t xml:space="preserve"> ; </w:t>
      </w:r>
    </w:p>
    <w:p w:rsidR="00896674" w:rsidRDefault="00896674" w:rsidP="00896674">
      <w:pPr>
        <w:jc w:val="both"/>
      </w:pPr>
      <w:r w:rsidRPr="00DF6E64">
        <w:rPr>
          <w:b/>
          <w:i/>
        </w:rPr>
        <w:t>Sous-composante 2.1</w:t>
      </w:r>
      <w:r w:rsidRPr="00DF6E64">
        <w:t>: Réhabilitation des voies de desserte agricole, par la méthode HIMO, de 416 km de pistes avec une répartition par bassin de production et par territoire. L’OVDA est le partenaire clé pour la mise en œuvre de ces activités avec un Assistant au    Maitre d’ouvrage. Les travaux mécanisés seront réalisés à des endroits spécifiques. Une étude technique des pistes rurales retenues est prévues comme un préalable au démarrage des travaux de réhabilitation des voies de dessertes agricoles.</w:t>
      </w:r>
    </w:p>
    <w:p w:rsidR="00896674" w:rsidRPr="00DF6E64" w:rsidRDefault="00896674" w:rsidP="00896674">
      <w:pPr>
        <w:jc w:val="both"/>
      </w:pPr>
    </w:p>
    <w:p w:rsidR="00896674" w:rsidRPr="00DF6E64" w:rsidRDefault="00896674" w:rsidP="00896674">
      <w:pPr>
        <w:jc w:val="both"/>
      </w:pPr>
      <w:r w:rsidRPr="00DF6E64">
        <w:rPr>
          <w:b/>
        </w:rPr>
        <w:t xml:space="preserve">Sous-composante 2.2: Renforcement des capacités de la Division des Voies de Desserte Agricole (DVDA) </w:t>
      </w:r>
      <w:r w:rsidRPr="00DF6E64">
        <w:t>consiste en : (i) l'affectation d'une équipe de la DVDA au PASA-NK, (ii) la formation des ingénieurs de l’OVDA ainsi que des chefs d’équipe des attributaires chargés de l’entretien routier, (iii) la supervision des travaux de réhabilitation, (iv) la construction du siège de la OVDA (100 m</w:t>
      </w:r>
      <w:r w:rsidRPr="00DF6E64">
        <w:rPr>
          <w:vertAlign w:val="superscript"/>
        </w:rPr>
        <w:t>2</w:t>
      </w:r>
      <w:r w:rsidRPr="00DF6E64">
        <w:t xml:space="preserve">) dans la concession de l’IPAPEL ; et (v) l’équipement en moyens de locomotion  </w:t>
      </w:r>
    </w:p>
    <w:p w:rsidR="00896674" w:rsidRDefault="00896674" w:rsidP="00896674">
      <w:pPr>
        <w:jc w:val="both"/>
      </w:pPr>
      <w:r w:rsidRPr="00DF6E64">
        <w:rPr>
          <w:b/>
        </w:rPr>
        <w:lastRenderedPageBreak/>
        <w:t>(iii) la composante 3 Gestion et coordination du Projet</w:t>
      </w:r>
      <w:r w:rsidRPr="00DF6E64">
        <w:t xml:space="preserve"> : Le projet est géré par une Unité de coordination basée à Goma sous la supervision d’un Coordonnateur assistée d’un staff composé de   15 experts nationaux. Le SNSA est charge de réaliser des études de base et finale ainsi que des études périodiques pour la validation des données de production.</w:t>
      </w:r>
    </w:p>
    <w:p w:rsidR="00896674" w:rsidRPr="00C90388" w:rsidRDefault="00896674" w:rsidP="00896674">
      <w:pPr>
        <w:pStyle w:val="Titre3"/>
        <w:tabs>
          <w:tab w:val="left" w:pos="708"/>
        </w:tabs>
        <w:spacing w:after="120" w:line="360" w:lineRule="auto"/>
        <w:jc w:val="both"/>
        <w:rPr>
          <w:rFonts w:ascii="Times New Roman" w:hAnsi="Times New Roman"/>
          <w:b/>
          <w:i/>
          <w:sz w:val="22"/>
          <w:szCs w:val="22"/>
        </w:rPr>
      </w:pPr>
    </w:p>
    <w:p w:rsidR="00896674" w:rsidRPr="00C90388" w:rsidRDefault="00896674" w:rsidP="00896674">
      <w:pPr>
        <w:pStyle w:val="Titre3"/>
        <w:keepLines w:val="0"/>
        <w:numPr>
          <w:ilvl w:val="0"/>
          <w:numId w:val="15"/>
        </w:numPr>
        <w:tabs>
          <w:tab w:val="left" w:pos="708"/>
        </w:tabs>
        <w:spacing w:before="0" w:after="120" w:line="360" w:lineRule="auto"/>
        <w:jc w:val="both"/>
        <w:rPr>
          <w:rFonts w:ascii="Times New Roman" w:hAnsi="Times New Roman"/>
          <w:b/>
          <w:i/>
          <w:sz w:val="22"/>
          <w:szCs w:val="22"/>
        </w:rPr>
      </w:pPr>
      <w:r>
        <w:rPr>
          <w:rFonts w:ascii="Times New Roman" w:hAnsi="Times New Roman"/>
          <w:b/>
          <w:sz w:val="22"/>
          <w:szCs w:val="22"/>
          <w:lang w:val="fr-CD"/>
        </w:rPr>
        <w:t>JUSTIFICATION DE LA MISSION</w:t>
      </w:r>
    </w:p>
    <w:p w:rsidR="00896674" w:rsidRPr="00551681" w:rsidRDefault="00896674" w:rsidP="00896674">
      <w:pPr>
        <w:tabs>
          <w:tab w:val="left" w:pos="851"/>
          <w:tab w:val="left" w:pos="1418"/>
          <w:tab w:val="left" w:pos="1985"/>
          <w:tab w:val="left" w:pos="2552"/>
          <w:tab w:val="left" w:pos="3119"/>
          <w:tab w:val="left" w:pos="3686"/>
        </w:tabs>
        <w:spacing w:after="240"/>
        <w:jc w:val="both"/>
        <w:rPr>
          <w:rFonts w:cs="Calibri"/>
          <w:spacing w:val="-3"/>
        </w:rPr>
      </w:pPr>
      <w:r>
        <w:t>Dans le cadre de la mise en œuvre des recommandations des différentes missions de supervision et de la mission de revue à mi-parcours, le PASA-NK voudrait</w:t>
      </w:r>
      <w:r w:rsidRPr="00551681">
        <w:rPr>
          <w:rFonts w:cs="Calibri"/>
          <w:spacing w:val="-3"/>
        </w:rPr>
        <w:t xml:space="preserve"> procéder au recrutement d’un consultant individuel à courte </w:t>
      </w:r>
      <w:r>
        <w:rPr>
          <w:rFonts w:cs="Calibri"/>
          <w:spacing w:val="-3"/>
        </w:rPr>
        <w:t>durée en vue du renforcement de ses</w:t>
      </w:r>
      <w:r w:rsidRPr="00551681">
        <w:rPr>
          <w:rFonts w:cs="Calibri"/>
          <w:spacing w:val="-3"/>
        </w:rPr>
        <w:t xml:space="preserve"> capacités en comptabilité de l’équipe fiduciaire du Projet. C’est dans ce cadre que l’Unité de coordination du Projet compte recruter un consultant individuel dont les objectifs, les objectifs et résultats attendus, la qualification, l’expérience, la durée, l’obligation du consultant et les intrants requis pour réaliser la mission sont brièvement décrits ci-dessous.</w:t>
      </w:r>
    </w:p>
    <w:p w:rsidR="00896674" w:rsidRPr="00551681" w:rsidRDefault="00896674" w:rsidP="00896674">
      <w:pPr>
        <w:autoSpaceDE w:val="0"/>
        <w:autoSpaceDN w:val="0"/>
        <w:adjustRightInd w:val="0"/>
        <w:jc w:val="both"/>
        <w:rPr>
          <w:rFonts w:eastAsiaTheme="minorHAnsi"/>
          <w:color w:val="000000"/>
          <w:lang w:val="fr-CD"/>
        </w:rPr>
      </w:pPr>
      <w:r w:rsidRPr="00551681">
        <w:rPr>
          <w:rFonts w:eastAsiaTheme="minorHAnsi"/>
          <w:color w:val="000000"/>
          <w:lang w:val="fr-CD"/>
        </w:rPr>
        <w:t>Ainsi, le</w:t>
      </w:r>
      <w:r>
        <w:rPr>
          <w:rFonts w:eastAsiaTheme="minorHAnsi"/>
          <w:color w:val="000000"/>
          <w:lang w:val="fr-CD"/>
        </w:rPr>
        <w:t xml:space="preserve"> Projet </w:t>
      </w:r>
      <w:r w:rsidRPr="00551681">
        <w:rPr>
          <w:rFonts w:eastAsiaTheme="minorHAnsi"/>
          <w:color w:val="000000"/>
          <w:lang w:val="fr-CD"/>
        </w:rPr>
        <w:t xml:space="preserve">entend utiliser une partie du financement octroyé pour recruter un consultant individuel </w:t>
      </w:r>
      <w:r>
        <w:rPr>
          <w:rFonts w:eastAsiaTheme="minorHAnsi"/>
          <w:color w:val="000000"/>
          <w:lang w:val="fr-CD"/>
        </w:rPr>
        <w:t>afin de réviser le</w:t>
      </w:r>
      <w:r w:rsidRPr="00551681">
        <w:rPr>
          <w:rFonts w:eastAsiaTheme="minorHAnsi"/>
          <w:color w:val="000000"/>
          <w:lang w:val="fr-CD"/>
        </w:rPr>
        <w:t xml:space="preserve"> manuel des procédures administratives, financières et comptables ainsi que des acquisitions,</w:t>
      </w:r>
    </w:p>
    <w:p w:rsidR="00896674" w:rsidRPr="00551681" w:rsidRDefault="00896674" w:rsidP="00896674">
      <w:pPr>
        <w:jc w:val="both"/>
      </w:pPr>
    </w:p>
    <w:p w:rsidR="00896674" w:rsidRPr="00551681" w:rsidRDefault="00896674" w:rsidP="00896674">
      <w:pPr>
        <w:jc w:val="both"/>
      </w:pPr>
      <w:r w:rsidRPr="00551681">
        <w:t xml:space="preserve">Le consultant exécutera sa mission en étroite collaboration avec </w:t>
      </w:r>
      <w:r>
        <w:t>le Responsable administratif et financier</w:t>
      </w:r>
      <w:r w:rsidRPr="00551681">
        <w:t>.</w:t>
      </w:r>
    </w:p>
    <w:p w:rsidR="00896674" w:rsidRDefault="00896674" w:rsidP="00896674">
      <w:pPr>
        <w:jc w:val="both"/>
      </w:pPr>
    </w:p>
    <w:p w:rsidR="00896674" w:rsidRDefault="00896674" w:rsidP="00896674">
      <w:pPr>
        <w:jc w:val="both"/>
      </w:pPr>
    </w:p>
    <w:p w:rsidR="00896674" w:rsidRDefault="00896674" w:rsidP="00896674">
      <w:pPr>
        <w:jc w:val="both"/>
      </w:pPr>
    </w:p>
    <w:p w:rsidR="00896674" w:rsidRDefault="00896674" w:rsidP="00896674">
      <w:pPr>
        <w:jc w:val="both"/>
      </w:pPr>
    </w:p>
    <w:p w:rsidR="00896674" w:rsidRPr="00551681" w:rsidRDefault="00896674" w:rsidP="00896674">
      <w:pPr>
        <w:jc w:val="both"/>
      </w:pPr>
    </w:p>
    <w:p w:rsidR="00896674" w:rsidRPr="00551681" w:rsidRDefault="00896674" w:rsidP="00896674">
      <w:pPr>
        <w:numPr>
          <w:ilvl w:val="0"/>
          <w:numId w:val="7"/>
        </w:numPr>
        <w:spacing w:before="240" w:after="120"/>
        <w:jc w:val="both"/>
        <w:rPr>
          <w:bCs/>
          <w:iCs/>
          <w:color w:val="002060"/>
        </w:rPr>
      </w:pPr>
      <w:r w:rsidRPr="00551681">
        <w:rPr>
          <w:bCs/>
          <w:iCs/>
          <w:color w:val="002060"/>
          <w:u w:val="single"/>
        </w:rPr>
        <w:t>Prise de conna</w:t>
      </w:r>
      <w:r>
        <w:rPr>
          <w:bCs/>
          <w:iCs/>
          <w:color w:val="002060"/>
          <w:u w:val="single"/>
        </w:rPr>
        <w:t xml:space="preserve">issance et lecture du </w:t>
      </w:r>
      <w:r w:rsidRPr="00551681">
        <w:rPr>
          <w:bCs/>
          <w:iCs/>
          <w:color w:val="002060"/>
          <w:u w:val="single"/>
        </w:rPr>
        <w:t>manuel</w:t>
      </w:r>
      <w:r>
        <w:rPr>
          <w:bCs/>
          <w:iCs/>
          <w:color w:val="002060"/>
          <w:u w:val="single"/>
        </w:rPr>
        <w:t xml:space="preserve"> existant</w:t>
      </w:r>
    </w:p>
    <w:p w:rsidR="00896674" w:rsidRPr="00551681" w:rsidRDefault="00896674" w:rsidP="00896674">
      <w:pPr>
        <w:ind w:left="708"/>
        <w:jc w:val="both"/>
      </w:pPr>
    </w:p>
    <w:p w:rsidR="00896674" w:rsidRPr="00551681" w:rsidRDefault="00896674" w:rsidP="00896674">
      <w:pPr>
        <w:jc w:val="both"/>
      </w:pPr>
      <w:r w:rsidRPr="00551681">
        <w:t>Le consultant devra prendre connaissance du document afin de déceler ses forces et faiblesses. Son travail couvrira les aspects suivants :</w:t>
      </w:r>
    </w:p>
    <w:p w:rsidR="00896674" w:rsidRPr="00551681" w:rsidRDefault="00896674" w:rsidP="00896674">
      <w:pPr>
        <w:jc w:val="both"/>
      </w:pPr>
    </w:p>
    <w:p w:rsidR="00896674" w:rsidRPr="00551681" w:rsidRDefault="00896674" w:rsidP="00896674">
      <w:pPr>
        <w:pStyle w:val="Paragraphedeliste"/>
        <w:numPr>
          <w:ilvl w:val="0"/>
          <w:numId w:val="2"/>
        </w:numPr>
        <w:jc w:val="both"/>
        <w:rPr>
          <w:b/>
          <w:color w:val="0070C0"/>
        </w:rPr>
      </w:pPr>
      <w:r w:rsidRPr="00551681">
        <w:rPr>
          <w:b/>
          <w:color w:val="0070C0"/>
        </w:rPr>
        <w:t>Procédures administratives, comptables et financières</w:t>
      </w:r>
    </w:p>
    <w:p w:rsidR="00896674" w:rsidRPr="00551681" w:rsidRDefault="00896674" w:rsidP="00896674">
      <w:pPr>
        <w:jc w:val="both"/>
      </w:pPr>
    </w:p>
    <w:p w:rsidR="00896674" w:rsidRPr="00551681" w:rsidRDefault="00896674" w:rsidP="00896674">
      <w:pPr>
        <w:keepNext/>
        <w:keepLines/>
        <w:numPr>
          <w:ilvl w:val="1"/>
          <w:numId w:val="3"/>
        </w:numPr>
        <w:suppressLineNumbers/>
        <w:spacing w:before="120"/>
        <w:contextualSpacing/>
        <w:jc w:val="both"/>
      </w:pPr>
      <w:r w:rsidRPr="00551681">
        <w:t>La présentation du cadre juridique, organisation et fonctionnement du projet :</w:t>
      </w:r>
    </w:p>
    <w:p w:rsidR="00896674" w:rsidRPr="00551681" w:rsidRDefault="00896674" w:rsidP="00896674">
      <w:pPr>
        <w:keepNext/>
        <w:keepLines/>
        <w:suppressLineNumbers/>
        <w:spacing w:before="120"/>
        <w:ind w:left="540"/>
        <w:contextualSpacing/>
        <w:jc w:val="both"/>
      </w:pPr>
    </w:p>
    <w:p w:rsidR="00896674" w:rsidRPr="00551681" w:rsidRDefault="00896674" w:rsidP="00896674">
      <w:pPr>
        <w:numPr>
          <w:ilvl w:val="0"/>
          <w:numId w:val="8"/>
        </w:numPr>
        <w:jc w:val="both"/>
      </w:pPr>
      <w:r w:rsidRPr="00551681">
        <w:t>L’environnement institutionnel</w:t>
      </w:r>
    </w:p>
    <w:p w:rsidR="00896674" w:rsidRPr="00551681" w:rsidRDefault="00896674" w:rsidP="00896674">
      <w:pPr>
        <w:numPr>
          <w:ilvl w:val="0"/>
          <w:numId w:val="8"/>
        </w:numPr>
        <w:jc w:val="both"/>
      </w:pPr>
      <w:r w:rsidRPr="00551681">
        <w:t>Le cadre juridique du projet</w:t>
      </w:r>
    </w:p>
    <w:p w:rsidR="00896674" w:rsidRPr="00551681" w:rsidRDefault="00896674" w:rsidP="00896674">
      <w:pPr>
        <w:numPr>
          <w:ilvl w:val="0"/>
          <w:numId w:val="8"/>
        </w:numPr>
        <w:jc w:val="both"/>
      </w:pPr>
      <w:r w:rsidRPr="00551681">
        <w:t>La présentation du projet</w:t>
      </w:r>
    </w:p>
    <w:p w:rsidR="00896674" w:rsidRPr="00551681" w:rsidRDefault="00896674" w:rsidP="00896674">
      <w:pPr>
        <w:numPr>
          <w:ilvl w:val="0"/>
          <w:numId w:val="8"/>
        </w:numPr>
        <w:jc w:val="both"/>
      </w:pPr>
      <w:r w:rsidRPr="00551681">
        <w:t xml:space="preserve">L’organisation et fonctionnement du projet (description et profil de compétences, organigramme du projet, job description, </w:t>
      </w:r>
      <w:proofErr w:type="spellStart"/>
      <w:r w:rsidRPr="00551681">
        <w:t>etc</w:t>
      </w:r>
      <w:proofErr w:type="spellEnd"/>
      <w:r w:rsidRPr="00551681">
        <w:t>)</w:t>
      </w:r>
    </w:p>
    <w:p w:rsidR="00896674" w:rsidRPr="00551681" w:rsidRDefault="00896674" w:rsidP="00896674">
      <w:pPr>
        <w:jc w:val="both"/>
      </w:pPr>
    </w:p>
    <w:p w:rsidR="00896674" w:rsidRPr="00551681" w:rsidRDefault="00896674" w:rsidP="00896674">
      <w:pPr>
        <w:keepNext/>
        <w:keepLines/>
        <w:numPr>
          <w:ilvl w:val="1"/>
          <w:numId w:val="3"/>
        </w:numPr>
        <w:suppressLineNumbers/>
        <w:spacing w:before="120"/>
        <w:contextualSpacing/>
        <w:jc w:val="both"/>
      </w:pPr>
      <w:r w:rsidRPr="00551681">
        <w:t>Les procédures administratives</w:t>
      </w:r>
    </w:p>
    <w:p w:rsidR="00896674" w:rsidRPr="00551681" w:rsidRDefault="00896674" w:rsidP="00896674">
      <w:pPr>
        <w:numPr>
          <w:ilvl w:val="2"/>
          <w:numId w:val="9"/>
        </w:numPr>
        <w:ind w:left="1418" w:hanging="284"/>
        <w:jc w:val="both"/>
      </w:pPr>
      <w:r w:rsidRPr="00551681">
        <w:t>La gestion des ressources humaines</w:t>
      </w:r>
    </w:p>
    <w:p w:rsidR="00896674" w:rsidRPr="00551681" w:rsidRDefault="00896674" w:rsidP="00896674">
      <w:pPr>
        <w:numPr>
          <w:ilvl w:val="2"/>
          <w:numId w:val="9"/>
        </w:numPr>
        <w:ind w:left="1418" w:hanging="284"/>
        <w:jc w:val="both"/>
      </w:pPr>
      <w:r w:rsidRPr="00551681">
        <w:t>La gestion des courriers</w:t>
      </w:r>
    </w:p>
    <w:p w:rsidR="00896674" w:rsidRPr="00551681" w:rsidRDefault="00896674" w:rsidP="00896674">
      <w:pPr>
        <w:numPr>
          <w:ilvl w:val="2"/>
          <w:numId w:val="9"/>
        </w:numPr>
        <w:ind w:left="1418" w:hanging="284"/>
        <w:jc w:val="both"/>
      </w:pPr>
      <w:r w:rsidRPr="00551681">
        <w:t>La gestion des immobilisations</w:t>
      </w:r>
    </w:p>
    <w:p w:rsidR="00896674" w:rsidRPr="00551681" w:rsidRDefault="00896674" w:rsidP="00896674">
      <w:pPr>
        <w:numPr>
          <w:ilvl w:val="2"/>
          <w:numId w:val="9"/>
        </w:numPr>
        <w:ind w:left="1418" w:hanging="284"/>
        <w:jc w:val="both"/>
      </w:pPr>
      <w:r w:rsidRPr="00551681">
        <w:t>La gestion du charroi automobile</w:t>
      </w:r>
    </w:p>
    <w:p w:rsidR="00896674" w:rsidRPr="00551681" w:rsidRDefault="00896674" w:rsidP="00896674">
      <w:pPr>
        <w:numPr>
          <w:ilvl w:val="2"/>
          <w:numId w:val="9"/>
        </w:numPr>
        <w:ind w:left="1418" w:hanging="284"/>
        <w:jc w:val="both"/>
      </w:pPr>
      <w:r w:rsidRPr="00551681">
        <w:t>La gestion des stocks</w:t>
      </w:r>
    </w:p>
    <w:p w:rsidR="00896674" w:rsidRPr="00551681" w:rsidRDefault="00896674" w:rsidP="00896674">
      <w:pPr>
        <w:numPr>
          <w:ilvl w:val="2"/>
          <w:numId w:val="9"/>
        </w:numPr>
        <w:ind w:left="1418" w:hanging="284"/>
        <w:jc w:val="both"/>
      </w:pPr>
      <w:r w:rsidRPr="00551681">
        <w:t>La gestion des missions</w:t>
      </w:r>
    </w:p>
    <w:p w:rsidR="00896674" w:rsidRPr="00551681" w:rsidRDefault="00896674" w:rsidP="00896674">
      <w:pPr>
        <w:numPr>
          <w:ilvl w:val="2"/>
          <w:numId w:val="9"/>
        </w:numPr>
        <w:ind w:left="1418" w:hanging="284"/>
        <w:jc w:val="both"/>
      </w:pPr>
      <w:r w:rsidRPr="00551681">
        <w:lastRenderedPageBreak/>
        <w:t>La gestion informatique</w:t>
      </w:r>
    </w:p>
    <w:p w:rsidR="00896674" w:rsidRPr="00551681" w:rsidRDefault="00896674" w:rsidP="00896674">
      <w:pPr>
        <w:numPr>
          <w:ilvl w:val="2"/>
          <w:numId w:val="9"/>
        </w:numPr>
        <w:ind w:left="1418" w:hanging="284"/>
        <w:jc w:val="both"/>
      </w:pPr>
      <w:r w:rsidRPr="00551681">
        <w:t>Les procédures d’intervention des partenaires techniques</w:t>
      </w:r>
    </w:p>
    <w:p w:rsidR="00896674" w:rsidRPr="00551681" w:rsidRDefault="00896674" w:rsidP="00896674">
      <w:pPr>
        <w:numPr>
          <w:ilvl w:val="2"/>
          <w:numId w:val="9"/>
        </w:numPr>
        <w:ind w:left="1418" w:hanging="284"/>
        <w:jc w:val="both"/>
      </w:pPr>
      <w:r w:rsidRPr="00551681">
        <w:t>Les procédures de gestion de fonds de garantie et fonds d’innovation</w:t>
      </w:r>
    </w:p>
    <w:p w:rsidR="00896674" w:rsidRPr="00551681" w:rsidRDefault="00896674" w:rsidP="00896674">
      <w:pPr>
        <w:tabs>
          <w:tab w:val="num" w:pos="1494"/>
        </w:tabs>
        <w:ind w:left="1134"/>
        <w:jc w:val="both"/>
      </w:pPr>
    </w:p>
    <w:p w:rsidR="00896674" w:rsidRPr="00551681" w:rsidRDefault="00896674" w:rsidP="00896674">
      <w:pPr>
        <w:keepNext/>
        <w:keepLines/>
        <w:numPr>
          <w:ilvl w:val="1"/>
          <w:numId w:val="3"/>
        </w:numPr>
        <w:suppressLineNumbers/>
        <w:spacing w:before="120"/>
        <w:contextualSpacing/>
        <w:jc w:val="both"/>
      </w:pPr>
      <w:r w:rsidRPr="00551681">
        <w:t>Les procédures comptables et financières</w:t>
      </w:r>
    </w:p>
    <w:p w:rsidR="00896674" w:rsidRPr="00551681" w:rsidRDefault="00896674" w:rsidP="00896674">
      <w:pPr>
        <w:numPr>
          <w:ilvl w:val="2"/>
          <w:numId w:val="9"/>
        </w:numPr>
        <w:ind w:left="1418" w:hanging="284"/>
        <w:jc w:val="both"/>
      </w:pPr>
      <w:r w:rsidRPr="00551681">
        <w:t>La gestion budgétaire</w:t>
      </w:r>
    </w:p>
    <w:p w:rsidR="00896674" w:rsidRPr="00551681" w:rsidRDefault="00896674" w:rsidP="00896674">
      <w:pPr>
        <w:numPr>
          <w:ilvl w:val="2"/>
          <w:numId w:val="9"/>
        </w:numPr>
        <w:ind w:left="1418" w:hanging="284"/>
        <w:jc w:val="both"/>
      </w:pPr>
      <w:r w:rsidRPr="00551681">
        <w:t>La mobilisation des ressources</w:t>
      </w:r>
    </w:p>
    <w:p w:rsidR="00896674" w:rsidRPr="00551681" w:rsidRDefault="00896674" w:rsidP="00896674">
      <w:pPr>
        <w:numPr>
          <w:ilvl w:val="2"/>
          <w:numId w:val="9"/>
        </w:numPr>
        <w:ind w:left="1418" w:hanging="284"/>
        <w:jc w:val="both"/>
      </w:pPr>
      <w:r w:rsidRPr="00551681">
        <w:t>La gestion de la trésorerie</w:t>
      </w:r>
    </w:p>
    <w:p w:rsidR="00896674" w:rsidRPr="00551681" w:rsidRDefault="00896674" w:rsidP="00896674">
      <w:pPr>
        <w:numPr>
          <w:ilvl w:val="2"/>
          <w:numId w:val="9"/>
        </w:numPr>
        <w:ind w:left="1418" w:hanging="284"/>
        <w:jc w:val="both"/>
      </w:pPr>
      <w:r w:rsidRPr="00551681">
        <w:t>Le traitement des factures d’achat/Règlement</w:t>
      </w:r>
    </w:p>
    <w:p w:rsidR="00896674" w:rsidRPr="00551681" w:rsidRDefault="00896674" w:rsidP="00896674">
      <w:pPr>
        <w:numPr>
          <w:ilvl w:val="2"/>
          <w:numId w:val="9"/>
        </w:numPr>
        <w:ind w:left="1418" w:hanging="284"/>
        <w:jc w:val="both"/>
      </w:pPr>
      <w:r w:rsidRPr="00551681">
        <w:t>La gestion comptable</w:t>
      </w:r>
    </w:p>
    <w:p w:rsidR="00896674" w:rsidRDefault="00896674" w:rsidP="00896674">
      <w:pPr>
        <w:numPr>
          <w:ilvl w:val="2"/>
          <w:numId w:val="9"/>
        </w:numPr>
        <w:ind w:left="1418" w:hanging="284"/>
        <w:jc w:val="both"/>
      </w:pPr>
      <w:r w:rsidRPr="00551681">
        <w:t>La prise en charge fiscale</w:t>
      </w:r>
    </w:p>
    <w:p w:rsidR="00896674" w:rsidRDefault="00896674" w:rsidP="00896674">
      <w:pPr>
        <w:ind w:left="1418"/>
        <w:jc w:val="both"/>
      </w:pPr>
    </w:p>
    <w:p w:rsidR="00896674" w:rsidRPr="00551681" w:rsidRDefault="00896674" w:rsidP="00896674">
      <w:pPr>
        <w:pStyle w:val="Paragraphedeliste"/>
        <w:numPr>
          <w:ilvl w:val="0"/>
          <w:numId w:val="2"/>
        </w:numPr>
        <w:jc w:val="both"/>
        <w:rPr>
          <w:b/>
          <w:color w:val="0070C0"/>
        </w:rPr>
      </w:pPr>
      <w:r w:rsidRPr="00551681">
        <w:rPr>
          <w:b/>
          <w:color w:val="0070C0"/>
        </w:rPr>
        <w:t>Procédures de passation des marchés</w:t>
      </w:r>
    </w:p>
    <w:p w:rsidR="00896674" w:rsidRDefault="00896674" w:rsidP="00896674">
      <w:pPr>
        <w:tabs>
          <w:tab w:val="num" w:pos="1494"/>
        </w:tabs>
        <w:ind w:left="1134"/>
        <w:jc w:val="both"/>
        <w:rPr>
          <w:lang w:val="fr-BE"/>
        </w:rPr>
      </w:pPr>
    </w:p>
    <w:p w:rsidR="00896674" w:rsidRPr="00551681" w:rsidRDefault="00896674" w:rsidP="00896674">
      <w:pPr>
        <w:keepNext/>
        <w:keepLines/>
        <w:numPr>
          <w:ilvl w:val="1"/>
          <w:numId w:val="3"/>
        </w:numPr>
        <w:suppressLineNumbers/>
        <w:spacing w:before="120"/>
        <w:contextualSpacing/>
        <w:jc w:val="both"/>
      </w:pPr>
      <w:r w:rsidRPr="00551681">
        <w:t>Les objectifs et principes de fonctionnement</w:t>
      </w:r>
    </w:p>
    <w:p w:rsidR="00896674" w:rsidRPr="00551681" w:rsidRDefault="00896674" w:rsidP="00896674">
      <w:pPr>
        <w:keepNext/>
        <w:keepLines/>
        <w:suppressLineNumbers/>
        <w:spacing w:before="120"/>
        <w:ind w:left="540"/>
        <w:contextualSpacing/>
        <w:jc w:val="both"/>
      </w:pPr>
    </w:p>
    <w:p w:rsidR="00896674" w:rsidRPr="00551681" w:rsidRDefault="00896674" w:rsidP="00896674">
      <w:pPr>
        <w:keepNext/>
        <w:keepLines/>
        <w:numPr>
          <w:ilvl w:val="1"/>
          <w:numId w:val="3"/>
        </w:numPr>
        <w:suppressLineNumbers/>
        <w:spacing w:before="120"/>
        <w:contextualSpacing/>
        <w:jc w:val="both"/>
      </w:pPr>
      <w:r w:rsidRPr="00551681">
        <w:t>Les procédures d’acquisitions et sélection des consultants</w:t>
      </w:r>
    </w:p>
    <w:p w:rsidR="00896674" w:rsidRPr="00551681" w:rsidRDefault="00896674" w:rsidP="00896674">
      <w:pPr>
        <w:numPr>
          <w:ilvl w:val="2"/>
          <w:numId w:val="9"/>
        </w:numPr>
        <w:ind w:left="1418" w:hanging="284"/>
        <w:jc w:val="both"/>
      </w:pPr>
      <w:r w:rsidRPr="00551681">
        <w:t>Les directives d’acquisitions</w:t>
      </w:r>
    </w:p>
    <w:p w:rsidR="00896674" w:rsidRPr="00551681" w:rsidRDefault="00896674" w:rsidP="00896674">
      <w:pPr>
        <w:ind w:left="1418"/>
        <w:jc w:val="both"/>
      </w:pPr>
    </w:p>
    <w:p w:rsidR="00896674" w:rsidRPr="00551681" w:rsidRDefault="00896674" w:rsidP="00896674">
      <w:pPr>
        <w:keepNext/>
        <w:keepLines/>
        <w:numPr>
          <w:ilvl w:val="1"/>
          <w:numId w:val="3"/>
        </w:numPr>
        <w:suppressLineNumbers/>
        <w:spacing w:before="120"/>
        <w:contextualSpacing/>
        <w:jc w:val="both"/>
      </w:pPr>
      <w:r w:rsidRPr="00551681">
        <w:t>Les types et exécution des marchés</w:t>
      </w:r>
    </w:p>
    <w:p w:rsidR="00896674" w:rsidRPr="00551681" w:rsidRDefault="00896674" w:rsidP="00896674">
      <w:pPr>
        <w:numPr>
          <w:ilvl w:val="2"/>
          <w:numId w:val="9"/>
        </w:numPr>
        <w:ind w:left="1418" w:hanging="284"/>
        <w:jc w:val="both"/>
      </w:pPr>
      <w:r w:rsidRPr="00551681">
        <w:t>Les modes, seuils et types des marchés</w:t>
      </w:r>
    </w:p>
    <w:p w:rsidR="00896674" w:rsidRPr="00551681" w:rsidRDefault="00896674" w:rsidP="00896674">
      <w:pPr>
        <w:numPr>
          <w:ilvl w:val="2"/>
          <w:numId w:val="9"/>
        </w:numPr>
        <w:ind w:left="1418" w:hanging="284"/>
        <w:jc w:val="both"/>
      </w:pPr>
      <w:r w:rsidRPr="00551681">
        <w:t>Les procédures d’acquisitions propres au fonctionnement de l’U</w:t>
      </w:r>
      <w:r>
        <w:t>G</w:t>
      </w:r>
      <w:r w:rsidRPr="00551681">
        <w:t>P</w:t>
      </w:r>
    </w:p>
    <w:p w:rsidR="00896674" w:rsidRPr="00551681" w:rsidRDefault="00896674" w:rsidP="00896674">
      <w:pPr>
        <w:numPr>
          <w:ilvl w:val="2"/>
          <w:numId w:val="9"/>
        </w:numPr>
        <w:ind w:left="1418" w:hanging="284"/>
        <w:jc w:val="both"/>
      </w:pPr>
      <w:r w:rsidRPr="00551681">
        <w:t>Les étapes et délai minima de passation des marchés</w:t>
      </w:r>
    </w:p>
    <w:p w:rsidR="00896674" w:rsidRPr="00551681" w:rsidRDefault="00896674" w:rsidP="00896674">
      <w:pPr>
        <w:jc w:val="both"/>
      </w:pPr>
    </w:p>
    <w:p w:rsidR="00896674" w:rsidRPr="00551681" w:rsidRDefault="00896674" w:rsidP="00896674">
      <w:pPr>
        <w:keepNext/>
        <w:keepLines/>
        <w:numPr>
          <w:ilvl w:val="1"/>
          <w:numId w:val="3"/>
        </w:numPr>
        <w:suppressLineNumbers/>
        <w:spacing w:before="120"/>
        <w:contextualSpacing/>
        <w:jc w:val="both"/>
      </w:pPr>
      <w:r w:rsidRPr="00551681">
        <w:t>La constitution, rôle, règles principales du fonctionnement des commissions</w:t>
      </w:r>
    </w:p>
    <w:p w:rsidR="00896674" w:rsidRPr="00551681" w:rsidRDefault="00896674" w:rsidP="00896674">
      <w:pPr>
        <w:ind w:left="1418"/>
        <w:jc w:val="both"/>
      </w:pPr>
    </w:p>
    <w:p w:rsidR="00896674" w:rsidRPr="00551681" w:rsidRDefault="00896674" w:rsidP="00896674">
      <w:pPr>
        <w:keepNext/>
        <w:keepLines/>
        <w:numPr>
          <w:ilvl w:val="1"/>
          <w:numId w:val="3"/>
        </w:numPr>
        <w:suppressLineNumbers/>
        <w:spacing w:before="120"/>
        <w:contextualSpacing/>
        <w:jc w:val="both"/>
      </w:pPr>
      <w:r w:rsidRPr="00551681">
        <w:t>Les règles générales d’évaluation d’attribution des marchés et contrats</w:t>
      </w:r>
    </w:p>
    <w:p w:rsidR="00896674" w:rsidRPr="00551681" w:rsidRDefault="00896674" w:rsidP="00896674">
      <w:pPr>
        <w:numPr>
          <w:ilvl w:val="2"/>
          <w:numId w:val="9"/>
        </w:numPr>
        <w:ind w:left="1418" w:hanging="284"/>
        <w:jc w:val="both"/>
      </w:pPr>
      <w:r w:rsidRPr="00551681">
        <w:t>Les règles générales applicables d’appels d’offres</w:t>
      </w:r>
    </w:p>
    <w:p w:rsidR="00896674" w:rsidRPr="00551681" w:rsidRDefault="00896674" w:rsidP="00896674">
      <w:pPr>
        <w:numPr>
          <w:ilvl w:val="2"/>
          <w:numId w:val="9"/>
        </w:numPr>
        <w:ind w:left="1418" w:hanging="284"/>
        <w:jc w:val="both"/>
      </w:pPr>
      <w:r w:rsidRPr="00551681">
        <w:t xml:space="preserve">Les règles générales applicables à l’ouverture et à l’analyse des offres </w:t>
      </w:r>
    </w:p>
    <w:p w:rsidR="00896674" w:rsidRPr="00551681" w:rsidRDefault="00896674" w:rsidP="00896674">
      <w:pPr>
        <w:numPr>
          <w:ilvl w:val="2"/>
          <w:numId w:val="9"/>
        </w:numPr>
        <w:ind w:left="1418" w:hanging="284"/>
        <w:jc w:val="both"/>
      </w:pPr>
      <w:r w:rsidRPr="00551681">
        <w:t>Les règles générales applicables à l’attribution des marchés et contrats</w:t>
      </w:r>
    </w:p>
    <w:p w:rsidR="00896674" w:rsidRPr="00551681" w:rsidRDefault="00896674" w:rsidP="00896674">
      <w:pPr>
        <w:numPr>
          <w:ilvl w:val="2"/>
          <w:numId w:val="9"/>
        </w:numPr>
        <w:ind w:left="1418" w:hanging="284"/>
        <w:jc w:val="both"/>
      </w:pPr>
      <w:r w:rsidRPr="00551681">
        <w:t>Les règles générales applicables à la préparation des marchés et contrats</w:t>
      </w:r>
    </w:p>
    <w:p w:rsidR="00896674" w:rsidRPr="00551681" w:rsidRDefault="00896674" w:rsidP="00896674">
      <w:pPr>
        <w:numPr>
          <w:ilvl w:val="2"/>
          <w:numId w:val="9"/>
        </w:numPr>
        <w:ind w:left="1418" w:hanging="284"/>
        <w:jc w:val="both"/>
      </w:pPr>
      <w:r w:rsidRPr="00551681">
        <w:t>L’actualisation et révision des prix unitaires et montant forfaitaires</w:t>
      </w:r>
    </w:p>
    <w:p w:rsidR="00896674" w:rsidRPr="00551681" w:rsidRDefault="00896674" w:rsidP="00896674">
      <w:pPr>
        <w:ind w:left="1418"/>
        <w:jc w:val="both"/>
      </w:pPr>
    </w:p>
    <w:p w:rsidR="00896674" w:rsidRPr="00551681" w:rsidRDefault="00896674" w:rsidP="00896674">
      <w:pPr>
        <w:keepNext/>
        <w:keepLines/>
        <w:numPr>
          <w:ilvl w:val="1"/>
          <w:numId w:val="3"/>
        </w:numPr>
        <w:suppressLineNumbers/>
        <w:spacing w:before="120"/>
        <w:contextualSpacing/>
        <w:jc w:val="both"/>
      </w:pPr>
      <w:r w:rsidRPr="00551681">
        <w:t>Les procédures particulières d’acquisitions</w:t>
      </w:r>
    </w:p>
    <w:p w:rsidR="00896674" w:rsidRPr="00551681" w:rsidRDefault="00896674" w:rsidP="00896674">
      <w:pPr>
        <w:numPr>
          <w:ilvl w:val="2"/>
          <w:numId w:val="9"/>
        </w:numPr>
        <w:ind w:left="1418" w:hanging="284"/>
        <w:jc w:val="both"/>
      </w:pPr>
      <w:r w:rsidRPr="00551681">
        <w:t>L’octroi de la préférence</w:t>
      </w:r>
    </w:p>
    <w:p w:rsidR="00896674" w:rsidRPr="00551681" w:rsidRDefault="00896674" w:rsidP="00896674">
      <w:pPr>
        <w:numPr>
          <w:ilvl w:val="2"/>
          <w:numId w:val="9"/>
        </w:numPr>
        <w:ind w:left="1418" w:hanging="284"/>
        <w:jc w:val="both"/>
      </w:pPr>
      <w:r w:rsidRPr="00551681">
        <w:t xml:space="preserve">Les examens concernant le processus de passation des marchés </w:t>
      </w:r>
    </w:p>
    <w:p w:rsidR="00896674" w:rsidRPr="00551681" w:rsidRDefault="00896674" w:rsidP="00896674">
      <w:pPr>
        <w:numPr>
          <w:ilvl w:val="2"/>
          <w:numId w:val="9"/>
        </w:numPr>
        <w:ind w:left="1418" w:hanging="284"/>
        <w:jc w:val="both"/>
      </w:pPr>
      <w:r w:rsidRPr="00551681">
        <w:t>La constitution d’un registre d’entreprise et de consultants</w:t>
      </w:r>
    </w:p>
    <w:p w:rsidR="00896674" w:rsidRPr="00551681" w:rsidRDefault="00896674" w:rsidP="00896674">
      <w:pPr>
        <w:numPr>
          <w:ilvl w:val="2"/>
          <w:numId w:val="9"/>
        </w:numPr>
        <w:ind w:left="1418" w:hanging="284"/>
        <w:jc w:val="both"/>
      </w:pPr>
      <w:r w:rsidRPr="00551681">
        <w:t>Les modes et seuils des marchés</w:t>
      </w:r>
    </w:p>
    <w:p w:rsidR="00896674" w:rsidRPr="00551681" w:rsidRDefault="00896674" w:rsidP="00896674">
      <w:pPr>
        <w:spacing w:before="240" w:after="120"/>
        <w:jc w:val="both"/>
        <w:rPr>
          <w:bCs/>
          <w:iCs/>
          <w:color w:val="002060"/>
          <w:u w:val="single"/>
        </w:rPr>
      </w:pPr>
      <w:r w:rsidRPr="00551681">
        <w:rPr>
          <w:bCs/>
          <w:iCs/>
          <w:color w:val="002060"/>
          <w:u w:val="single"/>
        </w:rPr>
        <w:t>Veiller à la conformité du manuel aux normes comptables, aux principes de bonne gestion et aux procédures/directives d</w:t>
      </w:r>
      <w:r>
        <w:rPr>
          <w:bCs/>
          <w:iCs/>
          <w:color w:val="002060"/>
          <w:u w:val="single"/>
        </w:rPr>
        <w:t>u PASA-NK</w:t>
      </w:r>
    </w:p>
    <w:p w:rsidR="00896674" w:rsidRPr="00551681" w:rsidRDefault="00896674" w:rsidP="00896674">
      <w:pPr>
        <w:jc w:val="both"/>
      </w:pPr>
      <w:r w:rsidRPr="00551681">
        <w:t>Le consultant devra veiller à la conformité des règles de procédures proposées dans le manuel aux dispositions réglementant la gestion des finances publiques en général, aux normes comptables en vigueur et aux principes de transparence et de bonne gestion en particulier. Il assurera également la conformité vis-à-vis des règles et directives d</w:t>
      </w:r>
      <w:r>
        <w:t>u PASA-NK</w:t>
      </w:r>
      <w:r w:rsidRPr="00551681">
        <w:t xml:space="preserve"> (Gestion financière, Décaissement et Acquisitions).</w:t>
      </w:r>
    </w:p>
    <w:p w:rsidR="00896674" w:rsidRDefault="00896674" w:rsidP="00896674">
      <w:pPr>
        <w:jc w:val="both"/>
        <w:rPr>
          <w:sz w:val="22"/>
          <w:szCs w:val="22"/>
        </w:rPr>
      </w:pPr>
    </w:p>
    <w:p w:rsidR="00896674" w:rsidRPr="00A953E4" w:rsidRDefault="00896674" w:rsidP="00896674">
      <w:pPr>
        <w:pStyle w:val="Titre1"/>
        <w:keepLines w:val="0"/>
        <w:numPr>
          <w:ilvl w:val="0"/>
          <w:numId w:val="15"/>
        </w:numPr>
        <w:spacing w:before="120" w:line="360" w:lineRule="auto"/>
        <w:jc w:val="both"/>
        <w:rPr>
          <w:rFonts w:ascii="Times New Roman" w:hAnsi="Times New Roman" w:cs="Times New Roman"/>
          <w:color w:val="000000" w:themeColor="text1"/>
          <w:sz w:val="24"/>
          <w:szCs w:val="24"/>
        </w:rPr>
      </w:pPr>
      <w:r w:rsidRPr="00A953E4">
        <w:rPr>
          <w:rFonts w:ascii="Times New Roman" w:hAnsi="Times New Roman" w:cs="Times New Roman"/>
          <w:color w:val="000000" w:themeColor="text1"/>
          <w:sz w:val="24"/>
          <w:szCs w:val="24"/>
        </w:rPr>
        <w:lastRenderedPageBreak/>
        <w:t xml:space="preserve">OBJECTIFS, RÉSULTATS </w:t>
      </w:r>
      <w:bookmarkEnd w:id="14"/>
      <w:bookmarkEnd w:id="15"/>
      <w:r w:rsidRPr="00A953E4">
        <w:rPr>
          <w:rFonts w:ascii="Times New Roman" w:hAnsi="Times New Roman" w:cs="Times New Roman"/>
          <w:color w:val="000000" w:themeColor="text1"/>
          <w:sz w:val="24"/>
          <w:szCs w:val="24"/>
        </w:rPr>
        <w:t>ATTENDUS ET METHODOLOGIE</w:t>
      </w:r>
    </w:p>
    <w:p w:rsidR="00896674" w:rsidRPr="00A953E4" w:rsidRDefault="00896674" w:rsidP="00896674">
      <w:pPr>
        <w:pStyle w:val="Titre2"/>
        <w:keepLines w:val="0"/>
        <w:numPr>
          <w:ilvl w:val="1"/>
          <w:numId w:val="15"/>
        </w:numPr>
        <w:tabs>
          <w:tab w:val="left" w:pos="708"/>
        </w:tabs>
        <w:snapToGrid w:val="0"/>
        <w:spacing w:before="120" w:after="120" w:line="276" w:lineRule="auto"/>
        <w:jc w:val="both"/>
        <w:rPr>
          <w:color w:val="000000" w:themeColor="text1"/>
          <w:sz w:val="24"/>
          <w:szCs w:val="24"/>
        </w:rPr>
      </w:pPr>
      <w:bookmarkStart w:id="16" w:name="_Toc172368109"/>
      <w:bookmarkStart w:id="17" w:name="_Toc5805577"/>
      <w:r w:rsidRPr="00A953E4">
        <w:rPr>
          <w:color w:val="000000" w:themeColor="text1"/>
          <w:sz w:val="24"/>
          <w:szCs w:val="24"/>
        </w:rPr>
        <w:t>Objectif g</w:t>
      </w:r>
      <w:bookmarkEnd w:id="16"/>
      <w:bookmarkEnd w:id="17"/>
      <w:proofErr w:type="spellStart"/>
      <w:r w:rsidRPr="00A953E4">
        <w:rPr>
          <w:color w:val="000000" w:themeColor="text1"/>
          <w:sz w:val="24"/>
          <w:szCs w:val="24"/>
          <w:lang w:val="fr-CD"/>
        </w:rPr>
        <w:t>lobal</w:t>
      </w:r>
      <w:proofErr w:type="spellEnd"/>
    </w:p>
    <w:p w:rsidR="00896674" w:rsidRPr="00904E0E" w:rsidRDefault="00896674" w:rsidP="00896674">
      <w:pPr>
        <w:pStyle w:val="Text2"/>
        <w:keepNext/>
        <w:keepLines/>
        <w:spacing w:after="120"/>
        <w:ind w:left="0"/>
        <w:rPr>
          <w:rFonts w:ascii="Times New Roman" w:hAnsi="Times New Roman"/>
          <w:sz w:val="24"/>
          <w:szCs w:val="24"/>
        </w:rPr>
      </w:pPr>
      <w:r>
        <w:rPr>
          <w:rFonts w:ascii="Times New Roman" w:hAnsi="Times New Roman"/>
          <w:sz w:val="24"/>
          <w:szCs w:val="24"/>
        </w:rPr>
        <w:t>La</w:t>
      </w:r>
      <w:r w:rsidRPr="00BF5A49">
        <w:rPr>
          <w:rFonts w:ascii="Times New Roman" w:hAnsi="Times New Roman"/>
          <w:sz w:val="24"/>
          <w:szCs w:val="24"/>
        </w:rPr>
        <w:t xml:space="preserve"> mission </w:t>
      </w:r>
      <w:r>
        <w:rPr>
          <w:rFonts w:ascii="Times New Roman" w:hAnsi="Times New Roman"/>
          <w:sz w:val="24"/>
          <w:szCs w:val="24"/>
        </w:rPr>
        <w:t xml:space="preserve">du consultant consistera à la révision </w:t>
      </w:r>
      <w:r w:rsidRPr="00BF5A49">
        <w:rPr>
          <w:rFonts w:ascii="Times New Roman" w:hAnsi="Times New Roman"/>
          <w:sz w:val="24"/>
          <w:szCs w:val="24"/>
        </w:rPr>
        <w:t xml:space="preserve">l’élaboration du manuel de procédures administratives, financières, comptables et des acquisitions ainsi que les outils de gestion du </w:t>
      </w:r>
      <w:r>
        <w:rPr>
          <w:rFonts w:ascii="Times New Roman" w:hAnsi="Times New Roman"/>
          <w:sz w:val="24"/>
          <w:szCs w:val="24"/>
        </w:rPr>
        <w:t xml:space="preserve">PASA-NK </w:t>
      </w:r>
      <w:r w:rsidRPr="00BF5A49">
        <w:rPr>
          <w:rFonts w:ascii="Times New Roman" w:hAnsi="Times New Roman"/>
          <w:sz w:val="24"/>
          <w:szCs w:val="24"/>
        </w:rPr>
        <w:t xml:space="preserve">répondant aux spécificités </w:t>
      </w:r>
      <w:r>
        <w:rPr>
          <w:rFonts w:ascii="Times New Roman" w:hAnsi="Times New Roman"/>
          <w:sz w:val="24"/>
          <w:szCs w:val="24"/>
        </w:rPr>
        <w:t>et nouvelle dynamique</w:t>
      </w:r>
      <w:r w:rsidRPr="00BF5A49">
        <w:rPr>
          <w:rFonts w:ascii="Times New Roman" w:hAnsi="Times New Roman"/>
          <w:sz w:val="24"/>
          <w:szCs w:val="24"/>
        </w:rPr>
        <w:t>, aux textes et règlements nationaux ainsi qu’aux directives et règles d</w:t>
      </w:r>
      <w:r>
        <w:rPr>
          <w:rFonts w:ascii="Times New Roman" w:hAnsi="Times New Roman"/>
          <w:sz w:val="24"/>
          <w:szCs w:val="24"/>
        </w:rPr>
        <w:t>u PASA-NK.</w:t>
      </w:r>
    </w:p>
    <w:p w:rsidR="00896674" w:rsidRPr="00904E0E" w:rsidRDefault="00896674" w:rsidP="00896674">
      <w:pPr>
        <w:pStyle w:val="Text2"/>
        <w:keepNext/>
        <w:keepLines/>
        <w:spacing w:after="120"/>
        <w:ind w:left="714"/>
        <w:rPr>
          <w:rFonts w:ascii="Times New Roman" w:hAnsi="Times New Roman"/>
          <w:sz w:val="24"/>
          <w:szCs w:val="24"/>
        </w:rPr>
      </w:pPr>
    </w:p>
    <w:p w:rsidR="00896674" w:rsidRPr="00A953E4" w:rsidRDefault="00896674" w:rsidP="00896674">
      <w:pPr>
        <w:pStyle w:val="Titre2"/>
        <w:keepLines w:val="0"/>
        <w:numPr>
          <w:ilvl w:val="1"/>
          <w:numId w:val="15"/>
        </w:numPr>
        <w:tabs>
          <w:tab w:val="left" w:pos="708"/>
        </w:tabs>
        <w:snapToGrid w:val="0"/>
        <w:spacing w:before="120" w:after="120" w:line="276" w:lineRule="auto"/>
        <w:jc w:val="both"/>
        <w:rPr>
          <w:color w:val="000000" w:themeColor="text1"/>
          <w:sz w:val="24"/>
          <w:szCs w:val="24"/>
        </w:rPr>
      </w:pPr>
      <w:bookmarkStart w:id="18" w:name="_Toc466445604"/>
      <w:bookmarkStart w:id="19" w:name="_Toc5805578"/>
      <w:r w:rsidRPr="00A953E4">
        <w:rPr>
          <w:color w:val="000000" w:themeColor="text1"/>
          <w:sz w:val="24"/>
          <w:szCs w:val="24"/>
        </w:rPr>
        <w:t xml:space="preserve">Objectifs </w:t>
      </w:r>
      <w:bookmarkEnd w:id="18"/>
      <w:bookmarkEnd w:id="19"/>
      <w:r w:rsidRPr="00A953E4">
        <w:rPr>
          <w:color w:val="000000" w:themeColor="text1"/>
          <w:sz w:val="24"/>
          <w:szCs w:val="24"/>
          <w:lang w:val="fr-CD"/>
        </w:rPr>
        <w:t>spécifiques</w:t>
      </w:r>
    </w:p>
    <w:p w:rsidR="00896674" w:rsidRDefault="00896674" w:rsidP="00896674">
      <w:pPr>
        <w:jc w:val="both"/>
      </w:pPr>
      <w:r w:rsidRPr="00904E0E">
        <w:t xml:space="preserve">Les objectifs </w:t>
      </w:r>
      <w:r>
        <w:t>spécifiques</w:t>
      </w:r>
      <w:r w:rsidRPr="00904E0E">
        <w:t xml:space="preserve"> se déclinent comme suit :</w:t>
      </w:r>
    </w:p>
    <w:p w:rsidR="00896674" w:rsidRDefault="00896674" w:rsidP="00896674">
      <w:pPr>
        <w:contextualSpacing/>
        <w:jc w:val="both"/>
      </w:pPr>
    </w:p>
    <w:p w:rsidR="00896674" w:rsidRPr="00C53A34" w:rsidRDefault="00896674" w:rsidP="00896674">
      <w:pPr>
        <w:numPr>
          <w:ilvl w:val="1"/>
          <w:numId w:val="5"/>
        </w:numPr>
        <w:contextualSpacing/>
        <w:jc w:val="both"/>
      </w:pPr>
      <w:r>
        <w:t xml:space="preserve">Elaborer </w:t>
      </w:r>
      <w:r w:rsidRPr="00C53A34">
        <w:t>la note méthodologique et le planning de travail de la mission</w:t>
      </w:r>
      <w:r>
        <w:t> ;</w:t>
      </w:r>
    </w:p>
    <w:p w:rsidR="00896674" w:rsidRDefault="00896674" w:rsidP="00896674">
      <w:pPr>
        <w:numPr>
          <w:ilvl w:val="1"/>
          <w:numId w:val="5"/>
        </w:numPr>
        <w:contextualSpacing/>
        <w:jc w:val="both"/>
      </w:pPr>
      <w:r>
        <w:t>Assurer l’intégration et la prise en compte des observations et commentaires formulés par le Bailleur ;</w:t>
      </w:r>
    </w:p>
    <w:p w:rsidR="00896674" w:rsidRPr="00904E0E" w:rsidRDefault="00896674" w:rsidP="00896674">
      <w:pPr>
        <w:numPr>
          <w:ilvl w:val="1"/>
          <w:numId w:val="5"/>
        </w:numPr>
        <w:contextualSpacing/>
        <w:jc w:val="both"/>
      </w:pPr>
      <w:r>
        <w:t>Analyser, apprécier, enrichir et améliorer la qualité dudit manuel ;</w:t>
      </w:r>
    </w:p>
    <w:p w:rsidR="00896674" w:rsidRPr="00C53A34" w:rsidRDefault="00896674" w:rsidP="00896674">
      <w:pPr>
        <w:numPr>
          <w:ilvl w:val="1"/>
          <w:numId w:val="5"/>
        </w:numPr>
        <w:contextualSpacing/>
        <w:jc w:val="both"/>
      </w:pPr>
      <w:r w:rsidRPr="00C53A34">
        <w:t>Réd</w:t>
      </w:r>
      <w:r>
        <w:t xml:space="preserve">iger </w:t>
      </w:r>
      <w:r w:rsidRPr="00C53A34">
        <w:t xml:space="preserve"> la version finale du manuel intégrant toutes les observations et commentaires ;</w:t>
      </w:r>
    </w:p>
    <w:p w:rsidR="00896674" w:rsidRPr="00C53A34" w:rsidRDefault="00896674" w:rsidP="00896674">
      <w:pPr>
        <w:numPr>
          <w:ilvl w:val="1"/>
          <w:numId w:val="5"/>
        </w:numPr>
        <w:contextualSpacing/>
        <w:jc w:val="both"/>
      </w:pPr>
      <w:r>
        <w:t xml:space="preserve">Appuyer </w:t>
      </w:r>
      <w:r w:rsidRPr="00C53A34">
        <w:t>la mise en place du système comptable informatisé avec le paramétrage du logiciel de gestion comptable, TOM²PRO.</w:t>
      </w:r>
    </w:p>
    <w:p w:rsidR="00896674" w:rsidRDefault="00896674" w:rsidP="00896674">
      <w:pPr>
        <w:numPr>
          <w:ilvl w:val="1"/>
          <w:numId w:val="5"/>
        </w:numPr>
        <w:contextualSpacing/>
        <w:jc w:val="both"/>
      </w:pPr>
      <w:r>
        <w:t>Assurer une formation et un renforcement des capacités du personnel du PASA-NK sur l’utilisation efficace et efficiente de la version finale du manuel de procédures approuvé par la Banque</w:t>
      </w:r>
      <w:r w:rsidRPr="00904E0E">
        <w:t> ;</w:t>
      </w:r>
    </w:p>
    <w:p w:rsidR="00896674" w:rsidRPr="00904E0E" w:rsidRDefault="00896674" w:rsidP="00896674">
      <w:pPr>
        <w:numPr>
          <w:ilvl w:val="1"/>
          <w:numId w:val="5"/>
        </w:numPr>
        <w:contextualSpacing/>
        <w:jc w:val="both"/>
      </w:pPr>
      <w:r>
        <w:t>Elaborer et assurer la production des rapports de mission.</w:t>
      </w:r>
    </w:p>
    <w:p w:rsidR="00896674" w:rsidRPr="00904E0E" w:rsidRDefault="00896674" w:rsidP="00896674">
      <w:pPr>
        <w:ind w:left="644"/>
        <w:contextualSpacing/>
        <w:jc w:val="both"/>
      </w:pPr>
    </w:p>
    <w:p w:rsidR="00896674" w:rsidRPr="00A953E4" w:rsidRDefault="00896674" w:rsidP="00896674">
      <w:pPr>
        <w:pStyle w:val="Titre2"/>
        <w:keepLines w:val="0"/>
        <w:numPr>
          <w:ilvl w:val="0"/>
          <w:numId w:val="15"/>
        </w:numPr>
        <w:tabs>
          <w:tab w:val="left" w:pos="708"/>
        </w:tabs>
        <w:snapToGrid w:val="0"/>
        <w:spacing w:before="120" w:after="120" w:line="276" w:lineRule="auto"/>
        <w:jc w:val="both"/>
        <w:rPr>
          <w:b/>
          <w:color w:val="000000" w:themeColor="text1"/>
          <w:sz w:val="24"/>
          <w:szCs w:val="24"/>
        </w:rPr>
      </w:pPr>
      <w:bookmarkStart w:id="20" w:name="_Toc472511185"/>
      <w:bookmarkStart w:id="21" w:name="_Toc466445605"/>
      <w:bookmarkStart w:id="22" w:name="_Toc5805579"/>
      <w:r w:rsidRPr="00A953E4">
        <w:rPr>
          <w:b/>
          <w:color w:val="000000" w:themeColor="text1"/>
          <w:sz w:val="24"/>
          <w:szCs w:val="24"/>
        </w:rPr>
        <w:t xml:space="preserve">Résultats </w:t>
      </w:r>
      <w:bookmarkEnd w:id="20"/>
      <w:bookmarkEnd w:id="21"/>
      <w:bookmarkEnd w:id="22"/>
      <w:r w:rsidRPr="00A953E4">
        <w:rPr>
          <w:b/>
          <w:color w:val="000000" w:themeColor="text1"/>
          <w:sz w:val="24"/>
          <w:szCs w:val="24"/>
          <w:lang w:val="fr-CD"/>
        </w:rPr>
        <w:t>attendus</w:t>
      </w:r>
    </w:p>
    <w:p w:rsidR="00896674" w:rsidRDefault="00896674" w:rsidP="00896674">
      <w:pPr>
        <w:jc w:val="both"/>
        <w:rPr>
          <w:sz w:val="22"/>
          <w:szCs w:val="22"/>
        </w:rPr>
      </w:pPr>
      <w:r>
        <w:rPr>
          <w:sz w:val="22"/>
          <w:szCs w:val="22"/>
        </w:rPr>
        <w:t>Le Consultant doit proposer des améliorations sur le fond (les procédures décrites, les outils de gestion proposés, les différents acteurs du processus, l’organisation et fonctionnement du projet) et la forme (format).</w:t>
      </w:r>
    </w:p>
    <w:p w:rsidR="00896674" w:rsidRDefault="00896674" w:rsidP="00896674">
      <w:pPr>
        <w:jc w:val="both"/>
      </w:pPr>
    </w:p>
    <w:p w:rsidR="00896674" w:rsidRDefault="00896674" w:rsidP="00896674">
      <w:pPr>
        <w:jc w:val="both"/>
        <w:rPr>
          <w:sz w:val="22"/>
          <w:szCs w:val="22"/>
        </w:rPr>
      </w:pPr>
      <w:r>
        <w:rPr>
          <w:sz w:val="22"/>
          <w:szCs w:val="22"/>
        </w:rPr>
        <w:t>Plus précisément, le Consultant devra :</w:t>
      </w:r>
    </w:p>
    <w:p w:rsidR="00896674" w:rsidRDefault="00896674" w:rsidP="00896674">
      <w:pPr>
        <w:jc w:val="both"/>
        <w:rPr>
          <w:sz w:val="22"/>
          <w:szCs w:val="22"/>
        </w:rPr>
      </w:pPr>
    </w:p>
    <w:p w:rsidR="00896674" w:rsidRDefault="00896674" w:rsidP="00896674">
      <w:pPr>
        <w:numPr>
          <w:ilvl w:val="0"/>
          <w:numId w:val="6"/>
        </w:numPr>
        <w:jc w:val="both"/>
        <w:rPr>
          <w:sz w:val="22"/>
          <w:szCs w:val="22"/>
        </w:rPr>
      </w:pPr>
      <w:r>
        <w:rPr>
          <w:sz w:val="22"/>
          <w:szCs w:val="22"/>
        </w:rPr>
        <w:t>Des amendements pertinents du manuel existant sont proposés après appréciation de la qualité du format actuel ;</w:t>
      </w:r>
    </w:p>
    <w:p w:rsidR="00896674" w:rsidRDefault="00896674" w:rsidP="00896674">
      <w:pPr>
        <w:numPr>
          <w:ilvl w:val="0"/>
          <w:numId w:val="6"/>
        </w:numPr>
        <w:jc w:val="both"/>
        <w:rPr>
          <w:sz w:val="22"/>
          <w:szCs w:val="22"/>
        </w:rPr>
      </w:pPr>
      <w:r>
        <w:rPr>
          <w:sz w:val="22"/>
          <w:szCs w:val="22"/>
        </w:rPr>
        <w:t>Des procédures déclinées et manquantes sont complétées dans le manuel existant et des amendements/améliorations sont proposés ;</w:t>
      </w:r>
    </w:p>
    <w:p w:rsidR="00896674" w:rsidRDefault="00896674" w:rsidP="00896674">
      <w:pPr>
        <w:numPr>
          <w:ilvl w:val="0"/>
          <w:numId w:val="6"/>
        </w:numPr>
        <w:jc w:val="both"/>
        <w:rPr>
          <w:sz w:val="22"/>
          <w:szCs w:val="22"/>
        </w:rPr>
      </w:pPr>
      <w:r>
        <w:rPr>
          <w:sz w:val="22"/>
          <w:szCs w:val="22"/>
        </w:rPr>
        <w:t>Les systèmes de comptabilisation et de suivi budgétaire existant sont appréciés et proposés ;</w:t>
      </w:r>
    </w:p>
    <w:p w:rsidR="00896674" w:rsidRDefault="00896674" w:rsidP="00896674">
      <w:pPr>
        <w:numPr>
          <w:ilvl w:val="0"/>
          <w:numId w:val="6"/>
        </w:numPr>
        <w:jc w:val="both"/>
        <w:rPr>
          <w:sz w:val="22"/>
          <w:szCs w:val="22"/>
        </w:rPr>
      </w:pPr>
      <w:r>
        <w:rPr>
          <w:sz w:val="22"/>
          <w:szCs w:val="22"/>
        </w:rPr>
        <w:t>Les modèles-types de fiches/documents de gestion (supports générateurs du fait, documents comptables, fiches de stock…) sont apprécié et complétés ;</w:t>
      </w:r>
    </w:p>
    <w:p w:rsidR="00896674" w:rsidRDefault="00896674" w:rsidP="00896674">
      <w:pPr>
        <w:numPr>
          <w:ilvl w:val="0"/>
          <w:numId w:val="6"/>
        </w:numPr>
        <w:jc w:val="both"/>
        <w:rPr>
          <w:sz w:val="22"/>
          <w:szCs w:val="22"/>
        </w:rPr>
      </w:pPr>
      <w:r>
        <w:rPr>
          <w:sz w:val="22"/>
          <w:szCs w:val="22"/>
        </w:rPr>
        <w:t>La version finale intégrant les observations et amélioration est rédigée ;</w:t>
      </w:r>
    </w:p>
    <w:p w:rsidR="00896674" w:rsidRDefault="00896674" w:rsidP="00896674">
      <w:pPr>
        <w:numPr>
          <w:ilvl w:val="0"/>
          <w:numId w:val="6"/>
        </w:numPr>
        <w:jc w:val="both"/>
        <w:rPr>
          <w:sz w:val="22"/>
          <w:szCs w:val="22"/>
        </w:rPr>
      </w:pPr>
      <w:r>
        <w:rPr>
          <w:sz w:val="22"/>
          <w:szCs w:val="22"/>
        </w:rPr>
        <w:t>Le paramétrage du logiciel comptableTom²pro est appuyé ;</w:t>
      </w:r>
    </w:p>
    <w:p w:rsidR="00896674" w:rsidRDefault="00896674" w:rsidP="00896674">
      <w:pPr>
        <w:ind w:left="502"/>
        <w:jc w:val="both"/>
        <w:rPr>
          <w:sz w:val="22"/>
          <w:szCs w:val="22"/>
        </w:rPr>
      </w:pPr>
    </w:p>
    <w:p w:rsidR="00896674" w:rsidRDefault="00896674" w:rsidP="00896674">
      <w:pPr>
        <w:ind w:left="502"/>
        <w:jc w:val="both"/>
        <w:rPr>
          <w:sz w:val="22"/>
          <w:szCs w:val="22"/>
        </w:rPr>
      </w:pPr>
    </w:p>
    <w:p w:rsidR="00896674" w:rsidRDefault="00896674" w:rsidP="00896674">
      <w:pPr>
        <w:numPr>
          <w:ilvl w:val="0"/>
          <w:numId w:val="6"/>
        </w:numPr>
        <w:jc w:val="both"/>
        <w:rPr>
          <w:sz w:val="22"/>
          <w:szCs w:val="22"/>
        </w:rPr>
      </w:pPr>
      <w:r>
        <w:rPr>
          <w:sz w:val="22"/>
          <w:szCs w:val="22"/>
        </w:rPr>
        <w:t>Le personnel du PASA NK est formé et ses capacités renforcées sur l’utilisation du manuel approuvé par le FIDA.</w:t>
      </w:r>
    </w:p>
    <w:p w:rsidR="00896674" w:rsidRDefault="00896674" w:rsidP="00896674">
      <w:pPr>
        <w:ind w:left="502"/>
        <w:jc w:val="both"/>
        <w:rPr>
          <w:sz w:val="22"/>
          <w:szCs w:val="22"/>
        </w:rPr>
      </w:pPr>
    </w:p>
    <w:p w:rsidR="00896674" w:rsidRPr="00546480" w:rsidRDefault="00896674" w:rsidP="00896674">
      <w:pPr>
        <w:pStyle w:val="Titre2"/>
        <w:keepLines w:val="0"/>
        <w:numPr>
          <w:ilvl w:val="0"/>
          <w:numId w:val="15"/>
        </w:numPr>
        <w:tabs>
          <w:tab w:val="left" w:pos="708"/>
        </w:tabs>
        <w:snapToGrid w:val="0"/>
        <w:spacing w:before="120" w:after="120" w:line="276" w:lineRule="auto"/>
        <w:jc w:val="both"/>
        <w:rPr>
          <w:b/>
          <w:color w:val="000000" w:themeColor="text1"/>
          <w:sz w:val="24"/>
          <w:szCs w:val="24"/>
        </w:rPr>
      </w:pPr>
      <w:r w:rsidRPr="00A953E4">
        <w:rPr>
          <w:b/>
          <w:color w:val="000000" w:themeColor="text1"/>
          <w:sz w:val="24"/>
          <w:szCs w:val="24"/>
        </w:rPr>
        <w:t>Méthodologie</w:t>
      </w:r>
    </w:p>
    <w:p w:rsidR="00896674" w:rsidRDefault="00896674" w:rsidP="00896674">
      <w:pPr>
        <w:jc w:val="both"/>
        <w:rPr>
          <w:sz w:val="22"/>
          <w:szCs w:val="22"/>
        </w:rPr>
      </w:pPr>
      <w:r>
        <w:rPr>
          <w:sz w:val="22"/>
          <w:szCs w:val="22"/>
        </w:rPr>
        <w:t>A titre indicatif, le Consultant pourra adopter une démarche selon les étapes ci-après :</w:t>
      </w:r>
    </w:p>
    <w:p w:rsidR="00896674" w:rsidRDefault="00896674" w:rsidP="00896674">
      <w:pPr>
        <w:jc w:val="both"/>
        <w:rPr>
          <w:sz w:val="22"/>
          <w:szCs w:val="22"/>
        </w:rPr>
      </w:pPr>
    </w:p>
    <w:p w:rsidR="00896674" w:rsidRPr="00350FE4" w:rsidRDefault="00896674" w:rsidP="00896674">
      <w:pPr>
        <w:pStyle w:val="Paragraphedeliste"/>
        <w:numPr>
          <w:ilvl w:val="0"/>
          <w:numId w:val="11"/>
        </w:numPr>
        <w:jc w:val="both"/>
      </w:pPr>
      <w:r w:rsidRPr="00350FE4">
        <w:lastRenderedPageBreak/>
        <w:t>Prise de connaissance et lecture du projet de manuel</w:t>
      </w:r>
      <w:r>
        <w:t> afin de déceler ses forces et faiblesses ;</w:t>
      </w:r>
    </w:p>
    <w:p w:rsidR="00896674" w:rsidRPr="00350FE4" w:rsidRDefault="00896674" w:rsidP="00896674">
      <w:pPr>
        <w:pStyle w:val="Paragraphedeliste"/>
        <w:numPr>
          <w:ilvl w:val="0"/>
          <w:numId w:val="11"/>
        </w:numPr>
        <w:jc w:val="both"/>
      </w:pPr>
      <w:r w:rsidRPr="00350FE4">
        <w:t>Etude du projet</w:t>
      </w:r>
      <w:r>
        <w:t xml:space="preserve"> de manuel</w:t>
      </w:r>
      <w:r w:rsidRPr="00350FE4">
        <w:t>, f</w:t>
      </w:r>
      <w:r>
        <w:t xml:space="preserve">ormulation </w:t>
      </w:r>
      <w:r w:rsidRPr="00350FE4">
        <w:t xml:space="preserve">et </w:t>
      </w:r>
      <w:r>
        <w:t xml:space="preserve">rédaction d’observations et </w:t>
      </w:r>
      <w:r w:rsidRPr="00350FE4">
        <w:t>de propositions d’amélioration</w:t>
      </w:r>
      <w:r>
        <w:t> en veillant à la conformité du manuel aux normes comptables, aux principes de bonne gestion et aux procédures/directives de la Banque (Gestion financière, Décaissement, Acquisitions) ;</w:t>
      </w:r>
    </w:p>
    <w:p w:rsidR="00896674" w:rsidRPr="00350FE4" w:rsidRDefault="00896674" w:rsidP="00896674">
      <w:pPr>
        <w:pStyle w:val="Paragraphedeliste"/>
        <w:numPr>
          <w:ilvl w:val="0"/>
          <w:numId w:val="11"/>
        </w:numPr>
        <w:jc w:val="both"/>
      </w:pPr>
      <w:r w:rsidRPr="00350FE4">
        <w:t>Intégration des observations formulées par la Banque</w:t>
      </w:r>
      <w:r>
        <w:t> ;</w:t>
      </w:r>
    </w:p>
    <w:p w:rsidR="00896674" w:rsidRDefault="00896674" w:rsidP="00896674">
      <w:pPr>
        <w:pStyle w:val="Paragraphedeliste"/>
        <w:numPr>
          <w:ilvl w:val="0"/>
          <w:numId w:val="11"/>
        </w:numPr>
        <w:jc w:val="both"/>
      </w:pPr>
      <w:r w:rsidRPr="00350FE4">
        <w:t>P</w:t>
      </w:r>
      <w:r>
        <w:t>résentation des</w:t>
      </w:r>
      <w:r w:rsidRPr="00350FE4">
        <w:t xml:space="preserve"> observations</w:t>
      </w:r>
      <w:r>
        <w:t xml:space="preserve"> et propositions d’améliorations </w:t>
      </w:r>
      <w:r w:rsidRPr="00350FE4">
        <w:t xml:space="preserve">à l’équipe du </w:t>
      </w:r>
      <w:r>
        <w:t>PASA-NK</w:t>
      </w:r>
      <w:r w:rsidRPr="00350FE4">
        <w:t xml:space="preserve"> au cours des réunions </w:t>
      </w:r>
      <w:r>
        <w:t xml:space="preserve">ou séances de travail ; </w:t>
      </w:r>
    </w:p>
    <w:p w:rsidR="00896674" w:rsidRPr="00350FE4" w:rsidRDefault="00896674" w:rsidP="00896674">
      <w:pPr>
        <w:pStyle w:val="Paragraphedeliste"/>
        <w:numPr>
          <w:ilvl w:val="0"/>
          <w:numId w:val="11"/>
        </w:numPr>
        <w:jc w:val="both"/>
      </w:pPr>
      <w:r>
        <w:t xml:space="preserve">Assistance à </w:t>
      </w:r>
      <w:r w:rsidRPr="00350FE4">
        <w:t xml:space="preserve">la rédaction </w:t>
      </w:r>
      <w:r>
        <w:t>de la version finale du manuel des procédures intégrant toutes les observations ;</w:t>
      </w:r>
    </w:p>
    <w:p w:rsidR="00896674" w:rsidRPr="00350FE4" w:rsidRDefault="00896674" w:rsidP="00896674">
      <w:pPr>
        <w:pStyle w:val="Paragraphedeliste"/>
        <w:numPr>
          <w:ilvl w:val="0"/>
          <w:numId w:val="11"/>
        </w:numPr>
        <w:jc w:val="both"/>
      </w:pPr>
      <w:r>
        <w:t xml:space="preserve">Animation de </w:t>
      </w:r>
      <w:r w:rsidRPr="00350FE4">
        <w:t xml:space="preserve">la formation </w:t>
      </w:r>
      <w:r>
        <w:t xml:space="preserve">et renforcement des capacités </w:t>
      </w:r>
      <w:r w:rsidRPr="00350FE4">
        <w:t xml:space="preserve">du personnel </w:t>
      </w:r>
      <w:r>
        <w:t xml:space="preserve">du PASA-NK </w:t>
      </w:r>
      <w:r w:rsidRPr="00350FE4">
        <w:t xml:space="preserve">sur l’utilisation du manuel de procédures approuvé </w:t>
      </w:r>
      <w:r>
        <w:t>;</w:t>
      </w:r>
    </w:p>
    <w:p w:rsidR="00896674" w:rsidRPr="00350FE4" w:rsidRDefault="00896674" w:rsidP="00896674">
      <w:pPr>
        <w:pStyle w:val="Paragraphedeliste"/>
        <w:numPr>
          <w:ilvl w:val="0"/>
          <w:numId w:val="11"/>
        </w:numPr>
        <w:jc w:val="both"/>
      </w:pPr>
      <w:r w:rsidRPr="00350FE4">
        <w:t>Elaboration du rapport final de mission</w:t>
      </w:r>
      <w:r>
        <w:t>.</w:t>
      </w:r>
    </w:p>
    <w:p w:rsidR="00896674" w:rsidRDefault="00896674" w:rsidP="00896674">
      <w:pPr>
        <w:jc w:val="both"/>
        <w:rPr>
          <w:sz w:val="22"/>
          <w:szCs w:val="22"/>
        </w:rPr>
      </w:pPr>
    </w:p>
    <w:p w:rsidR="00896674" w:rsidRPr="003E3E77" w:rsidRDefault="00896674" w:rsidP="00896674">
      <w:pPr>
        <w:pStyle w:val="Titre1"/>
        <w:keepLines w:val="0"/>
        <w:numPr>
          <w:ilvl w:val="0"/>
          <w:numId w:val="15"/>
        </w:numPr>
        <w:spacing w:before="120" w:line="360" w:lineRule="auto"/>
        <w:jc w:val="both"/>
        <w:rPr>
          <w:rFonts w:ascii="Times New Roman" w:hAnsi="Times New Roman" w:cs="Times New Roman"/>
          <w:b/>
          <w:color w:val="000000" w:themeColor="text1"/>
          <w:sz w:val="24"/>
          <w:szCs w:val="24"/>
        </w:rPr>
      </w:pPr>
      <w:bookmarkStart w:id="23" w:name="_Toc5805588"/>
      <w:bookmarkStart w:id="24" w:name="_Toc472511193"/>
      <w:bookmarkStart w:id="25" w:name="_Toc466445613"/>
      <w:r w:rsidRPr="003E3E77">
        <w:rPr>
          <w:rFonts w:ascii="Times New Roman" w:hAnsi="Times New Roman" w:cs="Times New Roman"/>
          <w:b/>
          <w:color w:val="000000" w:themeColor="text1"/>
          <w:sz w:val="24"/>
          <w:szCs w:val="24"/>
        </w:rPr>
        <w:t>DEROULEMENT, CALENDRIER</w:t>
      </w:r>
      <w:bookmarkEnd w:id="23"/>
      <w:bookmarkEnd w:id="24"/>
      <w:bookmarkEnd w:id="25"/>
      <w:r w:rsidRPr="003E3E77">
        <w:rPr>
          <w:rFonts w:ascii="Times New Roman" w:hAnsi="Times New Roman" w:cs="Times New Roman"/>
          <w:b/>
          <w:color w:val="000000" w:themeColor="text1"/>
          <w:sz w:val="24"/>
          <w:szCs w:val="24"/>
        </w:rPr>
        <w:t xml:space="preserve"> ET DUREE DE LA MISSION</w:t>
      </w:r>
    </w:p>
    <w:p w:rsidR="00896674" w:rsidRDefault="00896674" w:rsidP="00896674">
      <w:pPr>
        <w:rPr>
          <w:lang w:val="fr-CD"/>
        </w:rPr>
      </w:pPr>
    </w:p>
    <w:p w:rsidR="00896674" w:rsidRDefault="00896674" w:rsidP="00896674">
      <w:pPr>
        <w:jc w:val="both"/>
        <w:rPr>
          <w:lang w:val="fr-CD"/>
        </w:rPr>
      </w:pPr>
      <w:r>
        <w:rPr>
          <w:lang w:val="fr-CD"/>
        </w:rPr>
        <w:t>Sous la supervision du Coordonnateur National du Projet, le Consultant travaillera en étroite collaboration avec les cadres et agents de service financier et administratif du PASA-NK. Il organisera les séances de travail avec tous les acteurs impliqués dans la gestion administrative, financière et comptable du Projet ainsi que ceux des acquisitions.</w:t>
      </w:r>
    </w:p>
    <w:p w:rsidR="00896674" w:rsidRDefault="00896674" w:rsidP="00896674">
      <w:pPr>
        <w:jc w:val="both"/>
        <w:rPr>
          <w:lang w:val="fr-CD"/>
        </w:rPr>
      </w:pPr>
    </w:p>
    <w:p w:rsidR="00896674" w:rsidRDefault="00896674" w:rsidP="00896674">
      <w:pPr>
        <w:jc w:val="both"/>
      </w:pPr>
      <w:r>
        <w:rPr>
          <w:sz w:val="22"/>
          <w:szCs w:val="22"/>
        </w:rPr>
        <w:t xml:space="preserve">Les travaux du consultant se dérouleront pour une durée maximale </w:t>
      </w:r>
      <w:r w:rsidRPr="00A3297F">
        <w:rPr>
          <w:rFonts w:eastAsia="Calibri"/>
        </w:rPr>
        <w:t xml:space="preserve">de </w:t>
      </w:r>
      <w:r w:rsidRPr="00CA4FAD">
        <w:rPr>
          <w:b/>
        </w:rPr>
        <w:t>vingt et un (21) jours ouvrables</w:t>
      </w:r>
      <w:r w:rsidRPr="00A3297F">
        <w:t>,</w:t>
      </w:r>
      <w:r>
        <w:rPr>
          <w:rFonts w:eastAsia="Calibri"/>
        </w:rPr>
        <w:t xml:space="preserve"> incluant</w:t>
      </w:r>
      <w:r w:rsidRPr="00A3297F">
        <w:rPr>
          <w:rFonts w:eastAsia="Calibri"/>
        </w:rPr>
        <w:t xml:space="preserve"> </w:t>
      </w:r>
      <w:r w:rsidRPr="00A3297F">
        <w:t xml:space="preserve">la formation du personnel </w:t>
      </w:r>
      <w:r>
        <w:t>du PASA-NK, suivant les détails ci-après :</w:t>
      </w:r>
    </w:p>
    <w:p w:rsidR="00896674" w:rsidRDefault="00896674" w:rsidP="00896674">
      <w:pPr>
        <w:jc w:val="both"/>
      </w:pPr>
    </w:p>
    <w:p w:rsidR="00896674" w:rsidRDefault="00896674" w:rsidP="00896674">
      <w:pPr>
        <w:numPr>
          <w:ilvl w:val="0"/>
          <w:numId w:val="4"/>
        </w:numPr>
        <w:jc w:val="both"/>
        <w:rPr>
          <w:rFonts w:eastAsia="Calibri"/>
        </w:rPr>
      </w:pPr>
      <w:r>
        <w:rPr>
          <w:rFonts w:eastAsia="Calibri"/>
          <w:b/>
        </w:rPr>
        <w:t>Quatorze (14)</w:t>
      </w:r>
      <w:r w:rsidRPr="00F97658">
        <w:rPr>
          <w:rFonts w:eastAsia="Calibri"/>
          <w:b/>
        </w:rPr>
        <w:t xml:space="preserve"> jours</w:t>
      </w:r>
      <w:r>
        <w:rPr>
          <w:rFonts w:eastAsia="Calibri"/>
        </w:rPr>
        <w:t xml:space="preserve"> </w:t>
      </w:r>
      <w:r w:rsidRPr="001969A2">
        <w:rPr>
          <w:rFonts w:eastAsia="Calibri"/>
          <w:b/>
        </w:rPr>
        <w:t>ouvrables</w:t>
      </w:r>
      <w:r>
        <w:rPr>
          <w:rFonts w:eastAsia="Calibri"/>
        </w:rPr>
        <w:t xml:space="preserve"> pour la relecture, l’enrichissement et la revue qualité du manuel des procédures administratives, comptables et financières ainsi que des acquisitions ;</w:t>
      </w:r>
    </w:p>
    <w:p w:rsidR="00896674" w:rsidRDefault="00896674" w:rsidP="00896674">
      <w:pPr>
        <w:numPr>
          <w:ilvl w:val="0"/>
          <w:numId w:val="4"/>
        </w:numPr>
        <w:jc w:val="both"/>
        <w:rPr>
          <w:rFonts w:eastAsia="Calibri"/>
        </w:rPr>
      </w:pPr>
      <w:r>
        <w:rPr>
          <w:rFonts w:eastAsia="Calibri"/>
          <w:b/>
        </w:rPr>
        <w:t xml:space="preserve">Cinq (5) </w:t>
      </w:r>
      <w:r w:rsidRPr="00203337">
        <w:rPr>
          <w:rFonts w:eastAsia="Calibri"/>
          <w:b/>
        </w:rPr>
        <w:t>jours ouvrables</w:t>
      </w:r>
      <w:r>
        <w:rPr>
          <w:rFonts w:eastAsia="Calibri"/>
        </w:rPr>
        <w:t> pour la formation du personnel du PASA-NK sur l’utilisation de la version définitive du manuel devra ;</w:t>
      </w:r>
    </w:p>
    <w:p w:rsidR="00896674" w:rsidRPr="00203337" w:rsidRDefault="00896674" w:rsidP="00896674">
      <w:pPr>
        <w:numPr>
          <w:ilvl w:val="0"/>
          <w:numId w:val="4"/>
        </w:numPr>
        <w:jc w:val="both"/>
        <w:rPr>
          <w:rFonts w:eastAsia="Calibri"/>
          <w:b/>
        </w:rPr>
      </w:pPr>
      <w:r>
        <w:rPr>
          <w:rFonts w:eastAsia="Calibri"/>
          <w:b/>
        </w:rPr>
        <w:t xml:space="preserve">Deux (2) </w:t>
      </w:r>
      <w:r w:rsidRPr="00203337">
        <w:rPr>
          <w:rFonts w:eastAsia="Calibri"/>
          <w:b/>
        </w:rPr>
        <w:t>jours ouvrables pour la rédaction du rapport de mission devra se réaliser ;</w:t>
      </w:r>
    </w:p>
    <w:p w:rsidR="00896674" w:rsidRDefault="00896674" w:rsidP="00896674">
      <w:pPr>
        <w:jc w:val="both"/>
      </w:pPr>
      <w:r>
        <w:rPr>
          <w:rFonts w:eastAsia="Calibri"/>
        </w:rPr>
        <w:t>Ce calendrier peut être revu de commun accord au début ou en cours de mission selon la nécessité.</w:t>
      </w:r>
    </w:p>
    <w:p w:rsidR="00896674" w:rsidRDefault="00896674" w:rsidP="00896674">
      <w:pPr>
        <w:jc w:val="both"/>
        <w:rPr>
          <w:rFonts w:cs="Calibri"/>
        </w:rPr>
      </w:pPr>
      <w:r>
        <w:rPr>
          <w:rFonts w:cs="Calibri"/>
        </w:rPr>
        <w:t>La mission se déroulera principalement à GOMA (RDC) au sein de l’UGP.</w:t>
      </w:r>
    </w:p>
    <w:p w:rsidR="00896674" w:rsidRPr="003E3E77" w:rsidRDefault="00896674" w:rsidP="00896674">
      <w:pPr>
        <w:pStyle w:val="Titre2"/>
        <w:tabs>
          <w:tab w:val="left" w:pos="0"/>
        </w:tabs>
        <w:spacing w:before="120" w:after="120"/>
        <w:contextualSpacing/>
        <w:jc w:val="both"/>
        <w:rPr>
          <w:rFonts w:ascii="Times New Roman" w:hAnsi="Times New Roman" w:cs="Times New Roman"/>
          <w:b/>
          <w:color w:val="000000" w:themeColor="text1"/>
          <w:sz w:val="24"/>
          <w:szCs w:val="24"/>
          <w:lang w:val="fr-BE"/>
        </w:rPr>
      </w:pPr>
      <w:r w:rsidRPr="003E3E77">
        <w:rPr>
          <w:rFonts w:ascii="Times New Roman" w:hAnsi="Times New Roman" w:cs="Times New Roman"/>
          <w:color w:val="000000" w:themeColor="text1"/>
          <w:sz w:val="24"/>
          <w:szCs w:val="24"/>
          <w:lang w:val="fr-BE"/>
        </w:rPr>
        <w:t xml:space="preserve">L’Unité de Coordination du PASA-NK mettra à disposition du consultant un espace de travail dans ses locaux pendant toute la durée de la mission. </w:t>
      </w:r>
    </w:p>
    <w:p w:rsidR="00896674" w:rsidRDefault="00896674" w:rsidP="00896674">
      <w:pPr>
        <w:jc w:val="both"/>
        <w:rPr>
          <w:rFonts w:cs="Calibri"/>
        </w:rPr>
      </w:pPr>
      <w:r>
        <w:rPr>
          <w:rFonts w:cs="Calibri"/>
        </w:rPr>
        <w:t>Le Consultant signera un contrat avec la Coordination du PASA-NK.</w:t>
      </w:r>
    </w:p>
    <w:p w:rsidR="00896674" w:rsidRDefault="00896674" w:rsidP="00896674">
      <w:pPr>
        <w:jc w:val="both"/>
        <w:rPr>
          <w:rFonts w:cs="Calibri"/>
        </w:rPr>
      </w:pPr>
    </w:p>
    <w:p w:rsidR="00896674" w:rsidRPr="003E3E77" w:rsidRDefault="00896674" w:rsidP="00896674">
      <w:pPr>
        <w:pStyle w:val="Titre1"/>
        <w:keepLines w:val="0"/>
        <w:numPr>
          <w:ilvl w:val="0"/>
          <w:numId w:val="15"/>
        </w:numPr>
        <w:spacing w:before="120" w:line="360" w:lineRule="auto"/>
        <w:jc w:val="both"/>
        <w:rPr>
          <w:rFonts w:ascii="Times New Roman" w:hAnsi="Times New Roman" w:cs="Times New Roman"/>
          <w:b/>
          <w:color w:val="000000" w:themeColor="text1"/>
          <w:sz w:val="24"/>
          <w:szCs w:val="24"/>
        </w:rPr>
      </w:pPr>
      <w:bookmarkStart w:id="26" w:name="_Toc5805600"/>
      <w:bookmarkStart w:id="27" w:name="_Toc472511204"/>
      <w:bookmarkStart w:id="28" w:name="_Toc466445624"/>
      <w:bookmarkStart w:id="29" w:name="_Toc385339589"/>
      <w:r w:rsidRPr="003E3E77">
        <w:rPr>
          <w:rFonts w:ascii="Times New Roman" w:hAnsi="Times New Roman" w:cs="Times New Roman"/>
          <w:b/>
          <w:color w:val="000000" w:themeColor="text1"/>
          <w:sz w:val="24"/>
          <w:szCs w:val="24"/>
        </w:rPr>
        <w:t>OBLIGATIONS DU CONSULTANT EN MATIERE DES RAPPORTS</w:t>
      </w:r>
      <w:bookmarkEnd w:id="26"/>
      <w:bookmarkEnd w:id="27"/>
      <w:bookmarkEnd w:id="28"/>
      <w:bookmarkEnd w:id="29"/>
    </w:p>
    <w:p w:rsidR="00896674" w:rsidRDefault="00896674" w:rsidP="00896674">
      <w:pPr>
        <w:jc w:val="both"/>
        <w:rPr>
          <w:sz w:val="22"/>
          <w:szCs w:val="22"/>
        </w:rPr>
      </w:pPr>
      <w:r>
        <w:rPr>
          <w:sz w:val="22"/>
          <w:szCs w:val="22"/>
        </w:rPr>
        <w:t>Le consultant devra produire les rapports suivants en quatre (04) exemplaires :</w:t>
      </w:r>
    </w:p>
    <w:p w:rsidR="00896674" w:rsidRPr="00E00074" w:rsidRDefault="00896674" w:rsidP="00896674">
      <w:pPr>
        <w:jc w:val="both"/>
      </w:pPr>
    </w:p>
    <w:p w:rsidR="00896674" w:rsidRPr="00075BB8" w:rsidRDefault="00896674" w:rsidP="00896674">
      <w:pPr>
        <w:pStyle w:val="Paragraphedeliste"/>
        <w:numPr>
          <w:ilvl w:val="0"/>
          <w:numId w:val="12"/>
        </w:numPr>
        <w:jc w:val="both"/>
      </w:pPr>
      <w:r w:rsidRPr="00203337">
        <w:t>Rapport provisoire de la mission présentant le projet de manuel revu intégrant toutes les observations et améliorations pertinentes (09 jours ouvrables après l’émission du rapport sur les observations) ;</w:t>
      </w:r>
    </w:p>
    <w:p w:rsidR="00896674" w:rsidRPr="00203337" w:rsidRDefault="00896674" w:rsidP="00896674">
      <w:pPr>
        <w:jc w:val="both"/>
      </w:pPr>
    </w:p>
    <w:p w:rsidR="00896674" w:rsidRPr="00075BB8" w:rsidRDefault="00896674" w:rsidP="00896674">
      <w:pPr>
        <w:pStyle w:val="Paragraphedeliste"/>
        <w:numPr>
          <w:ilvl w:val="0"/>
          <w:numId w:val="12"/>
        </w:numPr>
        <w:jc w:val="both"/>
      </w:pPr>
      <w:r w:rsidRPr="00203337">
        <w:t>Rapport final de</w:t>
      </w:r>
      <w:r>
        <w:t xml:space="preserve"> la</w:t>
      </w:r>
      <w:r w:rsidRPr="00203337">
        <w:t xml:space="preserve"> mission qui décrit le déroulement des travaux de revue qualité et de formation (2 jour ouvrable après l’atelier de formation).</w:t>
      </w:r>
    </w:p>
    <w:p w:rsidR="00896674" w:rsidRDefault="00896674" w:rsidP="00896674">
      <w:pPr>
        <w:pStyle w:val="Paragraphedeliste"/>
      </w:pPr>
    </w:p>
    <w:p w:rsidR="00896674" w:rsidRDefault="00896674" w:rsidP="00896674">
      <w:pPr>
        <w:ind w:left="1276"/>
        <w:jc w:val="both"/>
        <w:rPr>
          <w:sz w:val="22"/>
          <w:szCs w:val="22"/>
        </w:rPr>
      </w:pPr>
    </w:p>
    <w:p w:rsidR="00896674" w:rsidRDefault="00896674" w:rsidP="00896674">
      <w:pPr>
        <w:ind w:left="1276"/>
        <w:jc w:val="both"/>
        <w:rPr>
          <w:sz w:val="22"/>
          <w:szCs w:val="22"/>
        </w:rPr>
      </w:pPr>
    </w:p>
    <w:p w:rsidR="00896674" w:rsidRDefault="00896674" w:rsidP="00896674">
      <w:pPr>
        <w:ind w:left="1276"/>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6"/>
        <w:gridCol w:w="3016"/>
      </w:tblGrid>
      <w:tr w:rsidR="00896674" w:rsidTr="00DD62E7">
        <w:tc>
          <w:tcPr>
            <w:tcW w:w="3070" w:type="dxa"/>
            <w:tcBorders>
              <w:top w:val="single" w:sz="4" w:space="0" w:color="auto"/>
              <w:left w:val="single" w:sz="4" w:space="0" w:color="auto"/>
              <w:bottom w:val="single" w:sz="4" w:space="0" w:color="auto"/>
              <w:right w:val="single" w:sz="4" w:space="0" w:color="auto"/>
            </w:tcBorders>
            <w:hideMark/>
          </w:tcPr>
          <w:p w:rsidR="00896674" w:rsidRDefault="00896674" w:rsidP="00DD62E7">
            <w:pPr>
              <w:spacing w:before="60"/>
              <w:jc w:val="center"/>
              <w:rPr>
                <w:b/>
                <w:sz w:val="22"/>
                <w:szCs w:val="22"/>
              </w:rPr>
            </w:pPr>
            <w:r>
              <w:rPr>
                <w:b/>
                <w:sz w:val="22"/>
                <w:szCs w:val="22"/>
              </w:rPr>
              <w:t>Intitulé activité</w:t>
            </w:r>
          </w:p>
        </w:tc>
        <w:tc>
          <w:tcPr>
            <w:tcW w:w="3071" w:type="dxa"/>
            <w:tcBorders>
              <w:top w:val="single" w:sz="4" w:space="0" w:color="auto"/>
              <w:left w:val="single" w:sz="4" w:space="0" w:color="auto"/>
              <w:bottom w:val="single" w:sz="4" w:space="0" w:color="auto"/>
              <w:right w:val="single" w:sz="4" w:space="0" w:color="auto"/>
            </w:tcBorders>
            <w:hideMark/>
          </w:tcPr>
          <w:p w:rsidR="00896674" w:rsidRDefault="00896674" w:rsidP="00DD62E7">
            <w:pPr>
              <w:spacing w:before="60"/>
              <w:jc w:val="center"/>
              <w:rPr>
                <w:b/>
                <w:sz w:val="22"/>
                <w:szCs w:val="22"/>
              </w:rPr>
            </w:pPr>
            <w:r>
              <w:rPr>
                <w:b/>
                <w:sz w:val="22"/>
                <w:szCs w:val="22"/>
              </w:rPr>
              <w:t>Contenu</w:t>
            </w:r>
          </w:p>
        </w:tc>
        <w:tc>
          <w:tcPr>
            <w:tcW w:w="3071" w:type="dxa"/>
            <w:tcBorders>
              <w:top w:val="single" w:sz="4" w:space="0" w:color="auto"/>
              <w:left w:val="single" w:sz="4" w:space="0" w:color="auto"/>
              <w:bottom w:val="single" w:sz="4" w:space="0" w:color="auto"/>
              <w:right w:val="single" w:sz="4" w:space="0" w:color="auto"/>
            </w:tcBorders>
            <w:hideMark/>
          </w:tcPr>
          <w:p w:rsidR="00896674" w:rsidRDefault="00896674" w:rsidP="00DD62E7">
            <w:pPr>
              <w:spacing w:before="60"/>
              <w:jc w:val="center"/>
              <w:rPr>
                <w:b/>
                <w:sz w:val="22"/>
                <w:szCs w:val="22"/>
              </w:rPr>
            </w:pPr>
            <w:r>
              <w:rPr>
                <w:b/>
                <w:sz w:val="22"/>
                <w:szCs w:val="22"/>
              </w:rPr>
              <w:t>Délai de soumission</w:t>
            </w:r>
          </w:p>
        </w:tc>
      </w:tr>
      <w:tr w:rsidR="00896674" w:rsidTr="00DD62E7">
        <w:tc>
          <w:tcPr>
            <w:tcW w:w="3070" w:type="dxa"/>
            <w:tcBorders>
              <w:top w:val="single" w:sz="4" w:space="0" w:color="auto"/>
              <w:left w:val="single" w:sz="4" w:space="0" w:color="auto"/>
              <w:bottom w:val="single" w:sz="4" w:space="0" w:color="auto"/>
              <w:right w:val="single" w:sz="4" w:space="0" w:color="auto"/>
            </w:tcBorders>
            <w:hideMark/>
          </w:tcPr>
          <w:p w:rsidR="00896674" w:rsidRDefault="00896674" w:rsidP="00DD62E7">
            <w:pPr>
              <w:spacing w:before="60"/>
              <w:jc w:val="both"/>
              <w:rPr>
                <w:sz w:val="22"/>
                <w:szCs w:val="22"/>
              </w:rPr>
            </w:pPr>
            <w:r>
              <w:rPr>
                <w:sz w:val="22"/>
                <w:szCs w:val="22"/>
              </w:rPr>
              <w:t xml:space="preserve">Production du Rapport relatif aux observations sur le projet de manuel </w:t>
            </w:r>
          </w:p>
        </w:tc>
        <w:tc>
          <w:tcPr>
            <w:tcW w:w="3071" w:type="dxa"/>
            <w:tcBorders>
              <w:top w:val="single" w:sz="4" w:space="0" w:color="auto"/>
              <w:left w:val="single" w:sz="4" w:space="0" w:color="auto"/>
              <w:bottom w:val="single" w:sz="4" w:space="0" w:color="auto"/>
              <w:right w:val="single" w:sz="4" w:space="0" w:color="auto"/>
            </w:tcBorders>
            <w:hideMark/>
          </w:tcPr>
          <w:p w:rsidR="00896674" w:rsidRDefault="00896674" w:rsidP="00DD62E7">
            <w:pPr>
              <w:spacing w:before="60"/>
              <w:jc w:val="both"/>
              <w:rPr>
                <w:sz w:val="22"/>
                <w:szCs w:val="22"/>
              </w:rPr>
            </w:pPr>
            <w:r>
              <w:rPr>
                <w:sz w:val="22"/>
                <w:szCs w:val="22"/>
              </w:rPr>
              <w:t>Analyse du manuel existant et Propositions d’amélioration</w:t>
            </w:r>
          </w:p>
        </w:tc>
        <w:tc>
          <w:tcPr>
            <w:tcW w:w="3071" w:type="dxa"/>
            <w:tcBorders>
              <w:top w:val="single" w:sz="4" w:space="0" w:color="auto"/>
              <w:left w:val="single" w:sz="4" w:space="0" w:color="auto"/>
              <w:bottom w:val="single" w:sz="4" w:space="0" w:color="auto"/>
              <w:right w:val="single" w:sz="4" w:space="0" w:color="auto"/>
            </w:tcBorders>
            <w:hideMark/>
          </w:tcPr>
          <w:p w:rsidR="00896674" w:rsidRDefault="00896674" w:rsidP="00DD62E7">
            <w:pPr>
              <w:spacing w:before="60"/>
              <w:jc w:val="both"/>
              <w:rPr>
                <w:sz w:val="22"/>
                <w:szCs w:val="22"/>
              </w:rPr>
            </w:pPr>
            <w:r w:rsidRPr="00203337">
              <w:rPr>
                <w:b/>
                <w:sz w:val="22"/>
                <w:szCs w:val="22"/>
              </w:rPr>
              <w:t>10 jours</w:t>
            </w:r>
            <w:r>
              <w:rPr>
                <w:sz w:val="22"/>
                <w:szCs w:val="22"/>
              </w:rPr>
              <w:t xml:space="preserve"> ouvrables après démarrage de la mission</w:t>
            </w:r>
          </w:p>
        </w:tc>
      </w:tr>
      <w:tr w:rsidR="00896674" w:rsidTr="00DD62E7">
        <w:tc>
          <w:tcPr>
            <w:tcW w:w="3070" w:type="dxa"/>
            <w:tcBorders>
              <w:top w:val="single" w:sz="4" w:space="0" w:color="auto"/>
              <w:left w:val="single" w:sz="4" w:space="0" w:color="auto"/>
              <w:bottom w:val="single" w:sz="4" w:space="0" w:color="auto"/>
              <w:right w:val="single" w:sz="4" w:space="0" w:color="auto"/>
            </w:tcBorders>
          </w:tcPr>
          <w:p w:rsidR="00896674" w:rsidRDefault="00896674" w:rsidP="00DD62E7">
            <w:pPr>
              <w:spacing w:before="60"/>
              <w:jc w:val="both"/>
              <w:rPr>
                <w:sz w:val="22"/>
                <w:szCs w:val="22"/>
              </w:rPr>
            </w:pPr>
            <w:r>
              <w:rPr>
                <w:sz w:val="22"/>
                <w:szCs w:val="22"/>
              </w:rPr>
              <w:t xml:space="preserve">Séances de travail avec l’équipe de l’UGP et rédaction du manuel amendé </w:t>
            </w:r>
          </w:p>
        </w:tc>
        <w:tc>
          <w:tcPr>
            <w:tcW w:w="3071" w:type="dxa"/>
            <w:tcBorders>
              <w:top w:val="single" w:sz="4" w:space="0" w:color="auto"/>
              <w:left w:val="single" w:sz="4" w:space="0" w:color="auto"/>
              <w:bottom w:val="single" w:sz="4" w:space="0" w:color="auto"/>
              <w:right w:val="single" w:sz="4" w:space="0" w:color="auto"/>
            </w:tcBorders>
            <w:hideMark/>
          </w:tcPr>
          <w:p w:rsidR="00896674" w:rsidRDefault="00896674" w:rsidP="00DD62E7">
            <w:pPr>
              <w:spacing w:before="60"/>
              <w:jc w:val="both"/>
              <w:rPr>
                <w:sz w:val="22"/>
                <w:szCs w:val="22"/>
              </w:rPr>
            </w:pPr>
            <w:r>
              <w:rPr>
                <w:sz w:val="22"/>
                <w:szCs w:val="22"/>
              </w:rPr>
              <w:t xml:space="preserve">Intégration des observations pertinentes de l’expert dans le manuel et participation à l’élaboration du manuel final </w:t>
            </w:r>
          </w:p>
        </w:tc>
        <w:tc>
          <w:tcPr>
            <w:tcW w:w="3071" w:type="dxa"/>
            <w:tcBorders>
              <w:top w:val="single" w:sz="4" w:space="0" w:color="auto"/>
              <w:left w:val="single" w:sz="4" w:space="0" w:color="auto"/>
              <w:bottom w:val="single" w:sz="4" w:space="0" w:color="auto"/>
              <w:right w:val="single" w:sz="4" w:space="0" w:color="auto"/>
            </w:tcBorders>
            <w:hideMark/>
          </w:tcPr>
          <w:p w:rsidR="00896674" w:rsidRDefault="00896674" w:rsidP="00DD62E7">
            <w:pPr>
              <w:spacing w:before="60"/>
              <w:jc w:val="both"/>
              <w:rPr>
                <w:sz w:val="22"/>
                <w:szCs w:val="22"/>
              </w:rPr>
            </w:pPr>
            <w:r w:rsidRPr="00203337">
              <w:rPr>
                <w:b/>
                <w:sz w:val="22"/>
                <w:szCs w:val="22"/>
              </w:rPr>
              <w:t>04 jours</w:t>
            </w:r>
            <w:r>
              <w:rPr>
                <w:sz w:val="22"/>
                <w:szCs w:val="22"/>
              </w:rPr>
              <w:t xml:space="preserve"> ouvrables après production du rapport d’analyse de l’UGP.</w:t>
            </w:r>
          </w:p>
        </w:tc>
      </w:tr>
      <w:tr w:rsidR="00896674" w:rsidTr="00DD62E7">
        <w:tc>
          <w:tcPr>
            <w:tcW w:w="3070" w:type="dxa"/>
            <w:tcBorders>
              <w:top w:val="single" w:sz="4" w:space="0" w:color="auto"/>
              <w:left w:val="single" w:sz="4" w:space="0" w:color="auto"/>
              <w:bottom w:val="single" w:sz="4" w:space="0" w:color="auto"/>
              <w:right w:val="single" w:sz="4" w:space="0" w:color="auto"/>
            </w:tcBorders>
            <w:hideMark/>
          </w:tcPr>
          <w:p w:rsidR="00896674" w:rsidRDefault="00896674" w:rsidP="00DD62E7">
            <w:pPr>
              <w:spacing w:before="60"/>
              <w:jc w:val="both"/>
              <w:rPr>
                <w:sz w:val="22"/>
                <w:szCs w:val="22"/>
              </w:rPr>
            </w:pPr>
            <w:r>
              <w:rPr>
                <w:sz w:val="22"/>
                <w:szCs w:val="22"/>
              </w:rPr>
              <w:t>Animation de la formation et le renforcement de capacités du personnel du PASA-NK sur l’utilisation du manuel</w:t>
            </w:r>
          </w:p>
        </w:tc>
        <w:tc>
          <w:tcPr>
            <w:tcW w:w="3071" w:type="dxa"/>
            <w:tcBorders>
              <w:top w:val="single" w:sz="4" w:space="0" w:color="auto"/>
              <w:left w:val="single" w:sz="4" w:space="0" w:color="auto"/>
              <w:bottom w:val="single" w:sz="4" w:space="0" w:color="auto"/>
              <w:right w:val="single" w:sz="4" w:space="0" w:color="auto"/>
            </w:tcBorders>
            <w:hideMark/>
          </w:tcPr>
          <w:p w:rsidR="00896674" w:rsidRDefault="00896674" w:rsidP="00DD62E7">
            <w:pPr>
              <w:spacing w:before="60"/>
              <w:jc w:val="both"/>
              <w:rPr>
                <w:sz w:val="22"/>
                <w:szCs w:val="22"/>
              </w:rPr>
            </w:pPr>
            <w:r>
              <w:rPr>
                <w:sz w:val="22"/>
                <w:szCs w:val="22"/>
              </w:rPr>
              <w:t xml:space="preserve">Faciliter la compréhension du projet de manuel </w:t>
            </w:r>
          </w:p>
        </w:tc>
        <w:tc>
          <w:tcPr>
            <w:tcW w:w="3071" w:type="dxa"/>
            <w:tcBorders>
              <w:top w:val="single" w:sz="4" w:space="0" w:color="auto"/>
              <w:left w:val="single" w:sz="4" w:space="0" w:color="auto"/>
              <w:bottom w:val="single" w:sz="4" w:space="0" w:color="auto"/>
              <w:right w:val="single" w:sz="4" w:space="0" w:color="auto"/>
            </w:tcBorders>
            <w:hideMark/>
          </w:tcPr>
          <w:p w:rsidR="00896674" w:rsidRDefault="00896674" w:rsidP="00DD62E7">
            <w:pPr>
              <w:spacing w:before="60"/>
              <w:jc w:val="both"/>
              <w:rPr>
                <w:sz w:val="22"/>
                <w:szCs w:val="22"/>
              </w:rPr>
            </w:pPr>
            <w:r w:rsidRPr="00203337">
              <w:rPr>
                <w:b/>
                <w:sz w:val="22"/>
                <w:szCs w:val="22"/>
              </w:rPr>
              <w:t>05 jrs</w:t>
            </w:r>
            <w:r>
              <w:rPr>
                <w:sz w:val="22"/>
                <w:szCs w:val="22"/>
              </w:rPr>
              <w:t xml:space="preserve"> ouvrables de travail avec les participants à l’atelier de formation</w:t>
            </w:r>
          </w:p>
        </w:tc>
      </w:tr>
      <w:tr w:rsidR="00896674" w:rsidTr="00DD62E7">
        <w:tc>
          <w:tcPr>
            <w:tcW w:w="3070" w:type="dxa"/>
            <w:tcBorders>
              <w:top w:val="single" w:sz="4" w:space="0" w:color="auto"/>
              <w:left w:val="single" w:sz="4" w:space="0" w:color="auto"/>
              <w:bottom w:val="single" w:sz="4" w:space="0" w:color="auto"/>
              <w:right w:val="single" w:sz="4" w:space="0" w:color="auto"/>
            </w:tcBorders>
            <w:hideMark/>
          </w:tcPr>
          <w:p w:rsidR="00896674" w:rsidRDefault="00896674" w:rsidP="00DD62E7">
            <w:pPr>
              <w:spacing w:before="60"/>
              <w:jc w:val="both"/>
              <w:rPr>
                <w:sz w:val="22"/>
                <w:szCs w:val="22"/>
              </w:rPr>
            </w:pPr>
            <w:r>
              <w:rPr>
                <w:sz w:val="22"/>
                <w:szCs w:val="22"/>
              </w:rPr>
              <w:t>Rapport final de mission</w:t>
            </w:r>
          </w:p>
        </w:tc>
        <w:tc>
          <w:tcPr>
            <w:tcW w:w="3071" w:type="dxa"/>
            <w:tcBorders>
              <w:top w:val="single" w:sz="4" w:space="0" w:color="auto"/>
              <w:left w:val="single" w:sz="4" w:space="0" w:color="auto"/>
              <w:bottom w:val="single" w:sz="4" w:space="0" w:color="auto"/>
              <w:right w:val="single" w:sz="4" w:space="0" w:color="auto"/>
            </w:tcBorders>
            <w:hideMark/>
          </w:tcPr>
          <w:p w:rsidR="00896674" w:rsidRDefault="00896674" w:rsidP="00DD62E7">
            <w:pPr>
              <w:spacing w:before="60"/>
              <w:jc w:val="both"/>
              <w:rPr>
                <w:sz w:val="22"/>
                <w:szCs w:val="22"/>
              </w:rPr>
            </w:pPr>
            <w:r>
              <w:rPr>
                <w:sz w:val="22"/>
                <w:szCs w:val="22"/>
              </w:rPr>
              <w:t>Déroulement de la mission</w:t>
            </w:r>
          </w:p>
        </w:tc>
        <w:tc>
          <w:tcPr>
            <w:tcW w:w="3071" w:type="dxa"/>
            <w:tcBorders>
              <w:top w:val="single" w:sz="4" w:space="0" w:color="auto"/>
              <w:left w:val="single" w:sz="4" w:space="0" w:color="auto"/>
              <w:bottom w:val="single" w:sz="4" w:space="0" w:color="auto"/>
              <w:right w:val="single" w:sz="4" w:space="0" w:color="auto"/>
            </w:tcBorders>
            <w:hideMark/>
          </w:tcPr>
          <w:p w:rsidR="00896674" w:rsidRDefault="00896674" w:rsidP="00DD62E7">
            <w:pPr>
              <w:spacing w:before="60"/>
              <w:jc w:val="both"/>
              <w:rPr>
                <w:sz w:val="22"/>
                <w:szCs w:val="22"/>
              </w:rPr>
            </w:pPr>
            <w:r w:rsidRPr="00203337">
              <w:rPr>
                <w:b/>
                <w:sz w:val="22"/>
                <w:szCs w:val="22"/>
              </w:rPr>
              <w:t>02 jours</w:t>
            </w:r>
            <w:r>
              <w:rPr>
                <w:sz w:val="22"/>
                <w:szCs w:val="22"/>
              </w:rPr>
              <w:t xml:space="preserve"> ouvrables après atelier de la formation</w:t>
            </w:r>
          </w:p>
        </w:tc>
      </w:tr>
    </w:tbl>
    <w:p w:rsidR="00896674" w:rsidRDefault="00896674" w:rsidP="00896674">
      <w:pPr>
        <w:spacing w:before="60"/>
        <w:jc w:val="both"/>
        <w:rPr>
          <w:sz w:val="22"/>
          <w:szCs w:val="22"/>
        </w:rPr>
      </w:pPr>
    </w:p>
    <w:p w:rsidR="00896674" w:rsidRDefault="00896674" w:rsidP="00896674">
      <w:pPr>
        <w:spacing w:before="60"/>
        <w:jc w:val="both"/>
        <w:rPr>
          <w:sz w:val="22"/>
          <w:szCs w:val="22"/>
        </w:rPr>
      </w:pPr>
      <w:r>
        <w:rPr>
          <w:sz w:val="22"/>
          <w:szCs w:val="22"/>
        </w:rPr>
        <w:t xml:space="preserve">Le Consultant devra produire une version électronique des rapports et tout autre document relatif à la mission. </w:t>
      </w:r>
    </w:p>
    <w:p w:rsidR="00896674" w:rsidRDefault="00896674" w:rsidP="00896674">
      <w:pPr>
        <w:rPr>
          <w:sz w:val="22"/>
          <w:szCs w:val="22"/>
        </w:rPr>
      </w:pPr>
    </w:p>
    <w:p w:rsidR="00896674" w:rsidRPr="003E3E77" w:rsidRDefault="00896674" w:rsidP="00896674">
      <w:pPr>
        <w:pStyle w:val="Titre1"/>
        <w:keepLines w:val="0"/>
        <w:numPr>
          <w:ilvl w:val="0"/>
          <w:numId w:val="15"/>
        </w:numPr>
        <w:spacing w:before="120" w:line="360" w:lineRule="auto"/>
        <w:jc w:val="both"/>
        <w:rPr>
          <w:rFonts w:ascii="Times New Roman" w:hAnsi="Times New Roman" w:cs="Times New Roman"/>
          <w:b/>
          <w:color w:val="000000" w:themeColor="text1"/>
          <w:sz w:val="24"/>
          <w:szCs w:val="24"/>
        </w:rPr>
      </w:pPr>
      <w:r w:rsidRPr="003E3E77">
        <w:rPr>
          <w:rFonts w:ascii="Times New Roman" w:hAnsi="Times New Roman" w:cs="Times New Roman"/>
          <w:b/>
          <w:color w:val="000000" w:themeColor="text1"/>
          <w:sz w:val="24"/>
          <w:szCs w:val="24"/>
        </w:rPr>
        <w:t xml:space="preserve">Profil du Consultant </w:t>
      </w:r>
    </w:p>
    <w:p w:rsidR="00896674" w:rsidRPr="00493836" w:rsidRDefault="00896674" w:rsidP="00896674">
      <w:pPr>
        <w:spacing w:before="120"/>
        <w:jc w:val="both"/>
      </w:pPr>
      <w:r w:rsidRPr="00493836">
        <w:t>Pour réaliser la mission, le consultant individuel recherché devra répondre au minimum aux qualifications suivantes :</w:t>
      </w:r>
    </w:p>
    <w:p w:rsidR="00896674" w:rsidRDefault="00896674" w:rsidP="00896674">
      <w:pPr>
        <w:spacing w:before="120"/>
        <w:jc w:val="both"/>
        <w:rPr>
          <w:sz w:val="12"/>
          <w:szCs w:val="12"/>
        </w:rPr>
      </w:pPr>
    </w:p>
    <w:p w:rsidR="00896674" w:rsidRPr="00493836" w:rsidRDefault="00896674" w:rsidP="00896674">
      <w:pPr>
        <w:spacing w:before="120"/>
        <w:jc w:val="both"/>
        <w:rPr>
          <w:sz w:val="12"/>
          <w:szCs w:val="12"/>
        </w:rPr>
      </w:pPr>
    </w:p>
    <w:p w:rsidR="00896674" w:rsidRPr="00203337" w:rsidRDefault="00896674" w:rsidP="00896674">
      <w:pPr>
        <w:pStyle w:val="Paragraphedeliste"/>
        <w:numPr>
          <w:ilvl w:val="0"/>
          <w:numId w:val="2"/>
        </w:numPr>
        <w:spacing w:before="120"/>
        <w:jc w:val="both"/>
        <w:rPr>
          <w:b/>
        </w:rPr>
      </w:pPr>
      <w:r w:rsidRPr="00203337">
        <w:rPr>
          <w:b/>
        </w:rPr>
        <w:t>Qualifications et compétences</w:t>
      </w:r>
    </w:p>
    <w:p w:rsidR="00896674" w:rsidRPr="00C53A34" w:rsidRDefault="00896674" w:rsidP="00896674">
      <w:pPr>
        <w:numPr>
          <w:ilvl w:val="1"/>
          <w:numId w:val="1"/>
        </w:numPr>
        <w:tabs>
          <w:tab w:val="num" w:pos="851"/>
        </w:tabs>
        <w:spacing w:before="120"/>
        <w:ind w:left="851" w:hanging="284"/>
        <w:contextualSpacing/>
        <w:jc w:val="both"/>
      </w:pPr>
      <w:r w:rsidRPr="00C53A34">
        <w:t>Etre titulaire au minimum d’un diplôme de niveau universitaire (BAC+ 5) en gestion financière, en comptabilité, en audit, en contrôle de gestion</w:t>
      </w:r>
      <w:r>
        <w:t xml:space="preserve"> </w:t>
      </w:r>
      <w:r w:rsidRPr="00C53A34">
        <w:t>;</w:t>
      </w:r>
    </w:p>
    <w:p w:rsidR="00896674" w:rsidRPr="00493836" w:rsidRDefault="00896674" w:rsidP="00896674">
      <w:pPr>
        <w:numPr>
          <w:ilvl w:val="1"/>
          <w:numId w:val="1"/>
        </w:numPr>
        <w:tabs>
          <w:tab w:val="num" w:pos="851"/>
        </w:tabs>
        <w:spacing w:before="120"/>
        <w:ind w:left="851" w:hanging="284"/>
        <w:contextualSpacing/>
        <w:jc w:val="both"/>
      </w:pPr>
      <w:r w:rsidRPr="00493836">
        <w:t>Etre un expert-comptable inscrit au tableau d’un ordre des experts comptables reconnu au niveau national ou régional ;</w:t>
      </w:r>
    </w:p>
    <w:p w:rsidR="00896674" w:rsidRPr="00493836" w:rsidRDefault="00896674" w:rsidP="00896674">
      <w:pPr>
        <w:numPr>
          <w:ilvl w:val="1"/>
          <w:numId w:val="1"/>
        </w:numPr>
        <w:tabs>
          <w:tab w:val="num" w:pos="851"/>
        </w:tabs>
        <w:spacing w:before="120"/>
        <w:ind w:left="851" w:hanging="284"/>
        <w:contextualSpacing/>
        <w:jc w:val="both"/>
      </w:pPr>
      <w:r w:rsidRPr="00493836">
        <w:t>Avoir une parfaite maitrise du français (parlé et écrit) ;</w:t>
      </w:r>
    </w:p>
    <w:p w:rsidR="00896674" w:rsidRPr="00493836" w:rsidRDefault="00896674" w:rsidP="00896674">
      <w:pPr>
        <w:numPr>
          <w:ilvl w:val="1"/>
          <w:numId w:val="1"/>
        </w:numPr>
        <w:tabs>
          <w:tab w:val="num" w:pos="851"/>
        </w:tabs>
        <w:spacing w:before="120"/>
        <w:ind w:left="851" w:hanging="284"/>
        <w:contextualSpacing/>
        <w:jc w:val="both"/>
      </w:pPr>
      <w:r w:rsidRPr="00493836">
        <w:t>Posséder une bonne connaissance informatique des logiciels us</w:t>
      </w:r>
      <w:r>
        <w:t>uels (Word, Excel, Power Point) ;</w:t>
      </w:r>
    </w:p>
    <w:p w:rsidR="00896674" w:rsidRPr="00493836" w:rsidRDefault="00896674" w:rsidP="00896674">
      <w:pPr>
        <w:numPr>
          <w:ilvl w:val="1"/>
          <w:numId w:val="1"/>
        </w:numPr>
        <w:tabs>
          <w:tab w:val="num" w:pos="851"/>
        </w:tabs>
        <w:spacing w:before="120"/>
        <w:ind w:left="851" w:hanging="284"/>
        <w:contextualSpacing/>
        <w:jc w:val="both"/>
      </w:pPr>
      <w:r w:rsidRPr="00493836">
        <w:t>Avoir une parfaite maitrise de la rédaction des documents/manuels de procédures ;</w:t>
      </w:r>
    </w:p>
    <w:p w:rsidR="00896674" w:rsidRPr="00493836" w:rsidRDefault="00896674" w:rsidP="00896674">
      <w:pPr>
        <w:numPr>
          <w:ilvl w:val="1"/>
          <w:numId w:val="1"/>
        </w:numPr>
        <w:tabs>
          <w:tab w:val="num" w:pos="851"/>
        </w:tabs>
        <w:spacing w:before="120"/>
        <w:ind w:left="851" w:hanging="284"/>
        <w:contextualSpacing/>
        <w:jc w:val="both"/>
      </w:pPr>
      <w:r w:rsidRPr="00493836">
        <w:t>Avoir une bonne maîtrise des techniques de communication</w:t>
      </w:r>
      <w:r>
        <w:t xml:space="preserve"> et d’animation des ateliers</w:t>
      </w:r>
      <w:r w:rsidRPr="00493836">
        <w:t>.</w:t>
      </w:r>
    </w:p>
    <w:p w:rsidR="00896674" w:rsidRPr="00493836" w:rsidRDefault="00896674" w:rsidP="00896674">
      <w:pPr>
        <w:spacing w:before="120"/>
        <w:ind w:left="851"/>
        <w:contextualSpacing/>
        <w:jc w:val="both"/>
      </w:pPr>
    </w:p>
    <w:p w:rsidR="00896674" w:rsidRPr="00203337" w:rsidRDefault="00896674" w:rsidP="00896674">
      <w:pPr>
        <w:pStyle w:val="Paragraphedeliste"/>
        <w:numPr>
          <w:ilvl w:val="0"/>
          <w:numId w:val="2"/>
        </w:numPr>
        <w:spacing w:before="120"/>
        <w:jc w:val="both"/>
        <w:rPr>
          <w:b/>
        </w:rPr>
      </w:pPr>
      <w:r w:rsidRPr="00203337">
        <w:rPr>
          <w:b/>
        </w:rPr>
        <w:t>Expérience professionnelle générale</w:t>
      </w:r>
    </w:p>
    <w:p w:rsidR="00896674" w:rsidRPr="00493836" w:rsidRDefault="00896674" w:rsidP="00896674">
      <w:pPr>
        <w:spacing w:before="120"/>
        <w:jc w:val="both"/>
        <w:rPr>
          <w:sz w:val="12"/>
          <w:szCs w:val="12"/>
          <w:u w:val="single"/>
        </w:rPr>
      </w:pPr>
    </w:p>
    <w:p w:rsidR="00896674" w:rsidRPr="00493836" w:rsidRDefault="00896674" w:rsidP="00896674">
      <w:pPr>
        <w:numPr>
          <w:ilvl w:val="1"/>
          <w:numId w:val="1"/>
        </w:numPr>
        <w:tabs>
          <w:tab w:val="num" w:pos="851"/>
        </w:tabs>
        <w:spacing w:before="120"/>
        <w:ind w:left="851" w:hanging="284"/>
        <w:contextualSpacing/>
        <w:jc w:val="both"/>
      </w:pPr>
      <w:r w:rsidRPr="00493836">
        <w:t>Avoir au moins dix (10) années d’expérience professionnelle pertinente dans les domaines de l’organisation des entreprises, de l’expertise comptable, du contrôle financier, du contrôle interne et de gestion, de l’élaboration d’instruments de gestion financière et comptable, de mise en place et  gestion de ces systèmes ; expériences acquise en cabinet  d’expertise comptable et d’audit, en entreprise de dimension internationale ou dans les projets de développement à financements extérieurs(</w:t>
      </w:r>
      <w:r>
        <w:t xml:space="preserve">FIDA, </w:t>
      </w:r>
      <w:r w:rsidRPr="00493836">
        <w:t>BAD, Banque Mondiale, Union Européenne</w:t>
      </w:r>
      <w:r>
        <w:t>…</w:t>
      </w:r>
      <w:r w:rsidRPr="00493836">
        <w:t>) ou une ONG internationale ;</w:t>
      </w:r>
    </w:p>
    <w:p w:rsidR="00896674" w:rsidRPr="00493836" w:rsidRDefault="00896674" w:rsidP="00896674">
      <w:pPr>
        <w:spacing w:before="120"/>
        <w:ind w:left="851"/>
        <w:contextualSpacing/>
        <w:jc w:val="both"/>
        <w:rPr>
          <w:lang w:val="fr-BE"/>
        </w:rPr>
      </w:pPr>
    </w:p>
    <w:p w:rsidR="00896674" w:rsidRPr="00493836" w:rsidRDefault="00896674" w:rsidP="00896674">
      <w:pPr>
        <w:pStyle w:val="Paragraphedeliste"/>
        <w:numPr>
          <w:ilvl w:val="0"/>
          <w:numId w:val="2"/>
        </w:numPr>
        <w:spacing w:before="120"/>
        <w:jc w:val="both"/>
        <w:rPr>
          <w:b/>
        </w:rPr>
      </w:pPr>
      <w:r w:rsidRPr="00493836">
        <w:rPr>
          <w:b/>
        </w:rPr>
        <w:t>Expérience professionnelle spécifique</w:t>
      </w:r>
    </w:p>
    <w:p w:rsidR="00896674" w:rsidRPr="00493836" w:rsidRDefault="00896674" w:rsidP="00896674">
      <w:pPr>
        <w:spacing w:before="120"/>
        <w:jc w:val="both"/>
        <w:rPr>
          <w:sz w:val="12"/>
          <w:szCs w:val="12"/>
          <w:u w:val="single"/>
        </w:rPr>
      </w:pPr>
    </w:p>
    <w:p w:rsidR="00896674" w:rsidRDefault="00896674" w:rsidP="00896674">
      <w:pPr>
        <w:numPr>
          <w:ilvl w:val="1"/>
          <w:numId w:val="1"/>
        </w:numPr>
        <w:tabs>
          <w:tab w:val="num" w:pos="851"/>
        </w:tabs>
        <w:spacing w:before="120"/>
        <w:ind w:left="851" w:hanging="284"/>
        <w:contextualSpacing/>
        <w:jc w:val="both"/>
      </w:pPr>
      <w:r w:rsidRPr="00446066">
        <w:t>Avoir une bonne connaissance de la gestion des finances publiques et du financement des projets de développement</w:t>
      </w:r>
      <w:r>
        <w:t> ;</w:t>
      </w:r>
    </w:p>
    <w:p w:rsidR="00896674" w:rsidRDefault="00896674" w:rsidP="00896674">
      <w:pPr>
        <w:spacing w:before="120"/>
        <w:contextualSpacing/>
        <w:jc w:val="both"/>
      </w:pPr>
    </w:p>
    <w:p w:rsidR="00896674" w:rsidRDefault="00896674" w:rsidP="00896674">
      <w:pPr>
        <w:spacing w:before="120"/>
        <w:contextualSpacing/>
        <w:jc w:val="both"/>
      </w:pPr>
    </w:p>
    <w:p w:rsidR="00896674" w:rsidRDefault="00896674" w:rsidP="00896674">
      <w:pPr>
        <w:spacing w:before="120"/>
        <w:contextualSpacing/>
        <w:jc w:val="both"/>
      </w:pPr>
    </w:p>
    <w:p w:rsidR="00896674" w:rsidRPr="00446066" w:rsidRDefault="00896674" w:rsidP="00896674">
      <w:pPr>
        <w:tabs>
          <w:tab w:val="num" w:pos="851"/>
        </w:tabs>
        <w:spacing w:before="120"/>
        <w:contextualSpacing/>
        <w:jc w:val="both"/>
      </w:pPr>
    </w:p>
    <w:p w:rsidR="00896674" w:rsidRPr="00E500AF" w:rsidRDefault="00896674" w:rsidP="00896674">
      <w:pPr>
        <w:spacing w:before="120"/>
        <w:ind w:left="851"/>
        <w:contextualSpacing/>
        <w:jc w:val="both"/>
        <w:rPr>
          <w:highlight w:val="yellow"/>
        </w:rPr>
      </w:pPr>
    </w:p>
    <w:p w:rsidR="00896674" w:rsidRPr="00493836" w:rsidRDefault="00896674" w:rsidP="00896674">
      <w:pPr>
        <w:numPr>
          <w:ilvl w:val="1"/>
          <w:numId w:val="1"/>
        </w:numPr>
        <w:tabs>
          <w:tab w:val="num" w:pos="851"/>
        </w:tabs>
        <w:spacing w:before="120"/>
        <w:ind w:left="851" w:hanging="284"/>
        <w:contextualSpacing/>
        <w:jc w:val="both"/>
      </w:pPr>
      <w:r w:rsidRPr="00493836">
        <w:t>Avoir une connaissance suffisante des procédures et directives d</w:t>
      </w:r>
      <w:r>
        <w:t>u FIDA</w:t>
      </w:r>
      <w:r w:rsidRPr="00493836">
        <w:t xml:space="preserve"> ou des autres bailleurs en matière de gestion financière, de décaissement et des acquisitions ainsi que des règles nationales de passation des marchés publics ;</w:t>
      </w:r>
    </w:p>
    <w:p w:rsidR="00896674" w:rsidRPr="00493836" w:rsidRDefault="00896674" w:rsidP="00896674">
      <w:pPr>
        <w:spacing w:before="120"/>
        <w:ind w:left="851"/>
        <w:contextualSpacing/>
        <w:jc w:val="both"/>
      </w:pPr>
    </w:p>
    <w:p w:rsidR="00896674" w:rsidRPr="00493836" w:rsidRDefault="00896674" w:rsidP="00896674">
      <w:pPr>
        <w:numPr>
          <w:ilvl w:val="1"/>
          <w:numId w:val="1"/>
        </w:numPr>
        <w:tabs>
          <w:tab w:val="num" w:pos="851"/>
        </w:tabs>
        <w:spacing w:before="120"/>
        <w:ind w:left="851" w:hanging="284"/>
        <w:contextualSpacing/>
        <w:jc w:val="both"/>
      </w:pPr>
      <w:r w:rsidRPr="00493836">
        <w:t>Avoir une bonne connaissance des normes comptables de l’espace OHADA (</w:t>
      </w:r>
      <w:proofErr w:type="spellStart"/>
      <w:r w:rsidRPr="00493836">
        <w:t>Syscohada</w:t>
      </w:r>
      <w:proofErr w:type="spellEnd"/>
      <w:r w:rsidRPr="00493836">
        <w:t xml:space="preserve"> révisé) ainsi qu’une maîtrise complète des outils de gestion financière et de systèmes comptables (PTBA, DRF, RSF, </w:t>
      </w:r>
      <w:proofErr w:type="spellStart"/>
      <w:r w:rsidRPr="00493836">
        <w:t>etc</w:t>
      </w:r>
      <w:proofErr w:type="spellEnd"/>
      <w:r w:rsidRPr="00493836">
        <w:t>) </w:t>
      </w:r>
    </w:p>
    <w:p w:rsidR="00896674" w:rsidRPr="00493836" w:rsidRDefault="00896674" w:rsidP="00896674">
      <w:pPr>
        <w:pStyle w:val="Paragraphedeliste"/>
        <w:jc w:val="both"/>
        <w:rPr>
          <w:sz w:val="12"/>
          <w:szCs w:val="12"/>
        </w:rPr>
      </w:pPr>
    </w:p>
    <w:p w:rsidR="00896674" w:rsidRPr="00493836" w:rsidRDefault="00896674" w:rsidP="00896674">
      <w:pPr>
        <w:numPr>
          <w:ilvl w:val="1"/>
          <w:numId w:val="1"/>
        </w:numPr>
        <w:tabs>
          <w:tab w:val="num" w:pos="851"/>
        </w:tabs>
        <w:spacing w:before="120"/>
        <w:ind w:left="851" w:hanging="284"/>
        <w:contextualSpacing/>
        <w:jc w:val="both"/>
      </w:pPr>
      <w:r w:rsidRPr="00493836">
        <w:t>Justifier une expérience pertinente dans la mise en place de système de gestion informatisé d’un projet financé par les bailleurs de fonds internationaux avec une parfaite maîtrise dans le paramétrage des logiciels de gestion comptable adaptés aux projets de développement, notamment TOM²PRO.</w:t>
      </w:r>
    </w:p>
    <w:p w:rsidR="00896674" w:rsidRPr="00493836" w:rsidRDefault="00896674" w:rsidP="00896674">
      <w:pPr>
        <w:spacing w:before="120"/>
        <w:ind w:left="851"/>
        <w:contextualSpacing/>
        <w:jc w:val="both"/>
      </w:pPr>
    </w:p>
    <w:p w:rsidR="00896674" w:rsidRPr="00493836" w:rsidRDefault="00896674" w:rsidP="00896674">
      <w:pPr>
        <w:numPr>
          <w:ilvl w:val="1"/>
          <w:numId w:val="1"/>
        </w:numPr>
        <w:tabs>
          <w:tab w:val="num" w:pos="851"/>
        </w:tabs>
        <w:snapToGrid w:val="0"/>
        <w:spacing w:before="120"/>
        <w:ind w:left="851" w:hanging="284"/>
        <w:contextualSpacing/>
        <w:jc w:val="both"/>
      </w:pPr>
      <w:r w:rsidRPr="00493836">
        <w:t>Présenter au moins deux (02) références des missions similaires de rédaction des manuels des procédures ou de relecture/revue qualité réalisées avec succès durant les cinq (5) dernières années pour des projets financés par les bailleurs internationaux ou autres missions similaires à la présente sur le plan technique et d’échelle comparable ;</w:t>
      </w:r>
    </w:p>
    <w:p w:rsidR="00896674" w:rsidRPr="00493836" w:rsidRDefault="00896674" w:rsidP="00896674">
      <w:pPr>
        <w:spacing w:before="120"/>
        <w:ind w:left="851"/>
        <w:contextualSpacing/>
        <w:jc w:val="both"/>
      </w:pPr>
    </w:p>
    <w:p w:rsidR="00896674" w:rsidRPr="00493836" w:rsidRDefault="00896674" w:rsidP="00896674">
      <w:pPr>
        <w:numPr>
          <w:ilvl w:val="1"/>
          <w:numId w:val="1"/>
        </w:numPr>
        <w:tabs>
          <w:tab w:val="num" w:pos="851"/>
        </w:tabs>
        <w:spacing w:before="120"/>
        <w:ind w:left="851" w:hanging="284"/>
        <w:contextualSpacing/>
        <w:jc w:val="both"/>
      </w:pPr>
      <w:r w:rsidRPr="00493836">
        <w:t>Avoir animé au moins deux (02) ateliers de formation ou de renforcement des capacités.</w:t>
      </w:r>
    </w:p>
    <w:p w:rsidR="00896674" w:rsidRPr="00493836" w:rsidRDefault="00896674" w:rsidP="00896674">
      <w:pPr>
        <w:pStyle w:val="Paragraphedeliste"/>
        <w:jc w:val="both"/>
        <w:rPr>
          <w:sz w:val="12"/>
          <w:szCs w:val="12"/>
        </w:rPr>
      </w:pPr>
    </w:p>
    <w:p w:rsidR="00896674" w:rsidRPr="00493836" w:rsidRDefault="00896674" w:rsidP="00896674">
      <w:pPr>
        <w:numPr>
          <w:ilvl w:val="1"/>
          <w:numId w:val="1"/>
        </w:numPr>
        <w:tabs>
          <w:tab w:val="num" w:pos="851"/>
        </w:tabs>
        <w:spacing w:before="120"/>
        <w:ind w:left="851" w:hanging="284"/>
        <w:contextualSpacing/>
        <w:jc w:val="both"/>
      </w:pPr>
      <w:r w:rsidRPr="00493836">
        <w:t>Posséder une expérience professionnelle en Afrique subsaharienne serait un atout.</w:t>
      </w:r>
    </w:p>
    <w:p w:rsidR="00896674" w:rsidRDefault="00896674" w:rsidP="00896674">
      <w:pPr>
        <w:autoSpaceDE w:val="0"/>
        <w:autoSpaceDN w:val="0"/>
        <w:adjustRightInd w:val="0"/>
        <w:rPr>
          <w:rFonts w:eastAsiaTheme="minorHAnsi"/>
          <w:i/>
          <w:iCs/>
          <w:color w:val="000000"/>
          <w:sz w:val="23"/>
          <w:szCs w:val="23"/>
          <w:lang w:val="fr-CD"/>
        </w:rPr>
      </w:pPr>
    </w:p>
    <w:p w:rsidR="00896674" w:rsidRPr="00546480" w:rsidRDefault="00896674" w:rsidP="00896674">
      <w:pPr>
        <w:pStyle w:val="Titre1"/>
        <w:keepLines w:val="0"/>
        <w:numPr>
          <w:ilvl w:val="0"/>
          <w:numId w:val="15"/>
        </w:numPr>
        <w:spacing w:before="120" w:line="360" w:lineRule="auto"/>
        <w:jc w:val="both"/>
        <w:rPr>
          <w:rFonts w:ascii="Times New Roman" w:hAnsi="Times New Roman" w:cs="Times New Roman"/>
          <w:b/>
          <w:color w:val="000000" w:themeColor="text1"/>
          <w:sz w:val="24"/>
          <w:szCs w:val="24"/>
        </w:rPr>
      </w:pPr>
      <w:r w:rsidRPr="003E3E77">
        <w:rPr>
          <w:rFonts w:ascii="Times New Roman" w:hAnsi="Times New Roman" w:cs="Times New Roman"/>
          <w:b/>
          <w:color w:val="000000" w:themeColor="text1"/>
          <w:sz w:val="24"/>
          <w:szCs w:val="24"/>
        </w:rPr>
        <w:t>INTRANTS FOURNIS AU CONSULTANT</w:t>
      </w:r>
    </w:p>
    <w:p w:rsidR="00896674" w:rsidRDefault="00896674" w:rsidP="00896674">
      <w:pPr>
        <w:keepNext/>
        <w:jc w:val="both"/>
        <w:outlineLvl w:val="2"/>
        <w:rPr>
          <w:bCs/>
        </w:rPr>
      </w:pPr>
      <w:r w:rsidRPr="003B5137">
        <w:rPr>
          <w:bCs/>
        </w:rPr>
        <w:t xml:space="preserve">Les documents pertinents ci-après dont la liste n’est pas exhaustive seront mis à la disposition </w:t>
      </w:r>
      <w:r>
        <w:rPr>
          <w:bCs/>
        </w:rPr>
        <w:t>du consultant</w:t>
      </w:r>
      <w:r w:rsidRPr="003B5137">
        <w:rPr>
          <w:bCs/>
        </w:rPr>
        <w:t xml:space="preserve"> pour les besoins de sa revue</w:t>
      </w:r>
      <w:r>
        <w:rPr>
          <w:bCs/>
        </w:rPr>
        <w:t> :</w:t>
      </w:r>
    </w:p>
    <w:p w:rsidR="00896674" w:rsidRPr="003B5137" w:rsidRDefault="00896674" w:rsidP="00896674">
      <w:pPr>
        <w:keepNext/>
        <w:jc w:val="both"/>
        <w:outlineLvl w:val="2"/>
        <w:rPr>
          <w:bCs/>
        </w:rPr>
      </w:pPr>
    </w:p>
    <w:p w:rsidR="00896674" w:rsidRPr="008B6C79" w:rsidRDefault="00896674" w:rsidP="00896674">
      <w:pPr>
        <w:widowControl w:val="0"/>
        <w:numPr>
          <w:ilvl w:val="0"/>
          <w:numId w:val="10"/>
        </w:numPr>
        <w:contextualSpacing/>
        <w:jc w:val="both"/>
        <w:rPr>
          <w:bCs/>
        </w:rPr>
      </w:pPr>
      <w:r w:rsidRPr="008B6C79">
        <w:rPr>
          <w:bCs/>
        </w:rPr>
        <w:t>Tous les</w:t>
      </w:r>
      <w:r>
        <w:rPr>
          <w:bCs/>
        </w:rPr>
        <w:t xml:space="preserve"> documents de base du projet :</w:t>
      </w:r>
      <w:r w:rsidRPr="008B6C79">
        <w:rPr>
          <w:bCs/>
        </w:rPr>
        <w:t xml:space="preserve"> Rapport d’évaluation, les Annexes techniques,</w:t>
      </w:r>
      <w:r>
        <w:rPr>
          <w:bCs/>
        </w:rPr>
        <w:t xml:space="preserve"> la lettre de décaissement,</w:t>
      </w:r>
      <w:r w:rsidRPr="008B6C79">
        <w:rPr>
          <w:bCs/>
        </w:rPr>
        <w:t xml:space="preserve"> </w:t>
      </w:r>
      <w:r>
        <w:rPr>
          <w:bCs/>
        </w:rPr>
        <w:t>les arrêtés de désignation de l’équipe du projet</w:t>
      </w:r>
      <w:r w:rsidRPr="008B6C79">
        <w:rPr>
          <w:bCs/>
        </w:rPr>
        <w:t xml:space="preserve"> ; </w:t>
      </w:r>
    </w:p>
    <w:p w:rsidR="00896674" w:rsidRDefault="00896674" w:rsidP="00896674">
      <w:pPr>
        <w:widowControl w:val="0"/>
        <w:numPr>
          <w:ilvl w:val="0"/>
          <w:numId w:val="10"/>
        </w:numPr>
        <w:contextualSpacing/>
        <w:jc w:val="both"/>
        <w:rPr>
          <w:bCs/>
        </w:rPr>
      </w:pPr>
      <w:r>
        <w:rPr>
          <w:bCs/>
        </w:rPr>
        <w:t>Le manuel des procédures administratives, financières et comptables ainsi que des acquisitions existant ;</w:t>
      </w:r>
    </w:p>
    <w:p w:rsidR="00896674" w:rsidRDefault="00896674" w:rsidP="00896674">
      <w:pPr>
        <w:widowControl w:val="0"/>
        <w:ind w:left="360"/>
        <w:contextualSpacing/>
        <w:jc w:val="both"/>
        <w:rPr>
          <w:bCs/>
        </w:rPr>
      </w:pPr>
    </w:p>
    <w:p w:rsidR="00896674" w:rsidRDefault="00896674" w:rsidP="00896674">
      <w:pPr>
        <w:widowControl w:val="0"/>
        <w:numPr>
          <w:ilvl w:val="0"/>
          <w:numId w:val="10"/>
        </w:numPr>
        <w:contextualSpacing/>
        <w:jc w:val="both"/>
        <w:rPr>
          <w:bCs/>
        </w:rPr>
      </w:pPr>
      <w:r>
        <w:rPr>
          <w:bCs/>
        </w:rPr>
        <w:t>Tout autre document utile pour la mission ;</w:t>
      </w:r>
    </w:p>
    <w:p w:rsidR="00896674" w:rsidRDefault="00896674" w:rsidP="00896674">
      <w:pPr>
        <w:widowControl w:val="0"/>
        <w:rPr>
          <w:snapToGrid w:val="0"/>
        </w:rPr>
      </w:pPr>
    </w:p>
    <w:p w:rsidR="00896674" w:rsidRPr="003E3E77" w:rsidRDefault="00896674" w:rsidP="00896674">
      <w:pPr>
        <w:pStyle w:val="Titre1"/>
        <w:keepLines w:val="0"/>
        <w:numPr>
          <w:ilvl w:val="0"/>
          <w:numId w:val="15"/>
        </w:numPr>
        <w:spacing w:before="120" w:line="360" w:lineRule="auto"/>
        <w:jc w:val="both"/>
        <w:rPr>
          <w:rFonts w:ascii="Times New Roman" w:hAnsi="Times New Roman" w:cs="Times New Roman"/>
          <w:b/>
          <w:color w:val="000000" w:themeColor="text1"/>
          <w:sz w:val="24"/>
          <w:szCs w:val="24"/>
        </w:rPr>
      </w:pPr>
      <w:r w:rsidRPr="003E3E77">
        <w:rPr>
          <w:rFonts w:ascii="Times New Roman" w:hAnsi="Times New Roman" w:cs="Times New Roman"/>
          <w:b/>
          <w:color w:val="000000" w:themeColor="text1"/>
          <w:sz w:val="24"/>
          <w:szCs w:val="24"/>
        </w:rPr>
        <w:t>FINANCEMENT DU COUT DES PRESTATIONS</w:t>
      </w:r>
    </w:p>
    <w:p w:rsidR="00896674" w:rsidRPr="003B5137" w:rsidRDefault="00896674" w:rsidP="00896674">
      <w:pPr>
        <w:widowControl w:val="0"/>
        <w:tabs>
          <w:tab w:val="left" w:pos="851"/>
          <w:tab w:val="left" w:pos="1418"/>
          <w:tab w:val="left" w:pos="1985"/>
          <w:tab w:val="left" w:pos="2552"/>
          <w:tab w:val="left" w:pos="3119"/>
          <w:tab w:val="left" w:pos="3686"/>
          <w:tab w:val="left" w:pos="4253"/>
        </w:tabs>
        <w:spacing w:after="240"/>
        <w:ind w:left="720"/>
        <w:contextualSpacing/>
        <w:jc w:val="both"/>
        <w:rPr>
          <w:b/>
          <w:snapToGrid w:val="0"/>
        </w:rPr>
      </w:pPr>
    </w:p>
    <w:p w:rsidR="00896674" w:rsidRDefault="00896674" w:rsidP="00896674">
      <w:pPr>
        <w:widowControl w:val="0"/>
        <w:jc w:val="both"/>
        <w:rPr>
          <w:snapToGrid w:val="0"/>
        </w:rPr>
      </w:pPr>
      <w:r w:rsidRPr="003B5137">
        <w:rPr>
          <w:snapToGrid w:val="0"/>
        </w:rPr>
        <w:t xml:space="preserve">Le coût des prestations est financé sur les ressources du </w:t>
      </w:r>
      <w:r>
        <w:rPr>
          <w:rFonts w:eastAsia="Calibri"/>
          <w:color w:val="000000"/>
        </w:rPr>
        <w:t>PASA-NK.</w:t>
      </w:r>
    </w:p>
    <w:p w:rsidR="00896674" w:rsidRDefault="00896674" w:rsidP="00896674">
      <w:pPr>
        <w:widowControl w:val="0"/>
        <w:jc w:val="both"/>
        <w:rPr>
          <w:snapToGrid w:val="0"/>
        </w:rPr>
      </w:pPr>
    </w:p>
    <w:p w:rsidR="00896674" w:rsidRPr="003E3E77" w:rsidRDefault="00896674" w:rsidP="00896674">
      <w:pPr>
        <w:pStyle w:val="Titre1"/>
        <w:keepLines w:val="0"/>
        <w:numPr>
          <w:ilvl w:val="0"/>
          <w:numId w:val="15"/>
        </w:numPr>
        <w:spacing w:before="120" w:line="360" w:lineRule="auto"/>
        <w:jc w:val="both"/>
        <w:rPr>
          <w:rFonts w:ascii="Times New Roman" w:hAnsi="Times New Roman" w:cs="Times New Roman"/>
          <w:b/>
          <w:color w:val="000000" w:themeColor="text1"/>
          <w:sz w:val="24"/>
          <w:szCs w:val="24"/>
        </w:rPr>
      </w:pPr>
      <w:r w:rsidRPr="003E3E77">
        <w:rPr>
          <w:rFonts w:ascii="Times New Roman" w:hAnsi="Times New Roman" w:cs="Times New Roman"/>
          <w:b/>
          <w:color w:val="000000" w:themeColor="text1"/>
          <w:sz w:val="24"/>
          <w:szCs w:val="24"/>
        </w:rPr>
        <w:lastRenderedPageBreak/>
        <w:t>MODE DE SELECTION DU CONSULTANT</w:t>
      </w:r>
    </w:p>
    <w:p w:rsidR="00896674" w:rsidRPr="001550AE" w:rsidRDefault="00896674" w:rsidP="00896674">
      <w:pPr>
        <w:ind w:left="1080"/>
        <w:jc w:val="both"/>
        <w:rPr>
          <w:b/>
          <w:u w:val="single"/>
        </w:rPr>
      </w:pPr>
    </w:p>
    <w:p w:rsidR="00896674" w:rsidRPr="003B5137" w:rsidRDefault="00896674" w:rsidP="00896674">
      <w:pPr>
        <w:widowControl w:val="0"/>
        <w:jc w:val="both"/>
        <w:rPr>
          <w:snapToGrid w:val="0"/>
        </w:rPr>
      </w:pPr>
      <w:r w:rsidRPr="001550AE">
        <w:t xml:space="preserve">Le consultant sera recruté selon la méthode </w:t>
      </w:r>
      <w:r>
        <w:t>du Consultant individuel (CI) conformément aux règles et procédures du FIDA.</w:t>
      </w:r>
    </w:p>
    <w:p w:rsidR="00896674" w:rsidRDefault="00896674" w:rsidP="00896674">
      <w:pPr>
        <w:ind w:left="360"/>
        <w:jc w:val="both"/>
      </w:pPr>
      <w:r>
        <w:t>.</w:t>
      </w:r>
    </w:p>
    <w:p w:rsidR="00896674" w:rsidRPr="003E3E77" w:rsidRDefault="00896674" w:rsidP="00896674">
      <w:pPr>
        <w:pStyle w:val="Titre1"/>
        <w:keepLines w:val="0"/>
        <w:numPr>
          <w:ilvl w:val="0"/>
          <w:numId w:val="15"/>
        </w:numPr>
        <w:spacing w:before="120" w:line="360" w:lineRule="auto"/>
        <w:jc w:val="both"/>
        <w:rPr>
          <w:rFonts w:ascii="Times New Roman" w:hAnsi="Times New Roman" w:cs="Times New Roman"/>
          <w:b/>
          <w:color w:val="000000" w:themeColor="text1"/>
          <w:sz w:val="24"/>
          <w:szCs w:val="24"/>
        </w:rPr>
      </w:pPr>
      <w:r w:rsidRPr="003E3E77">
        <w:rPr>
          <w:rFonts w:ascii="Times New Roman" w:hAnsi="Times New Roman" w:cs="Times New Roman"/>
          <w:b/>
          <w:color w:val="000000" w:themeColor="text1"/>
          <w:sz w:val="24"/>
          <w:szCs w:val="24"/>
        </w:rPr>
        <w:t>LANGUE DE TRAVAIL</w:t>
      </w:r>
    </w:p>
    <w:p w:rsidR="00896674" w:rsidRPr="00B8647E" w:rsidRDefault="00896674" w:rsidP="00896674">
      <w:pPr>
        <w:rPr>
          <w:lang w:val="fr-CD"/>
        </w:rPr>
      </w:pPr>
    </w:p>
    <w:p w:rsidR="00896674" w:rsidRPr="003B5137" w:rsidRDefault="00896674" w:rsidP="00896674">
      <w:pPr>
        <w:widowControl w:val="0"/>
        <w:jc w:val="both"/>
        <w:rPr>
          <w:snapToGrid w:val="0"/>
        </w:rPr>
      </w:pPr>
      <w:r w:rsidRPr="003B5137">
        <w:rPr>
          <w:snapToGrid w:val="0"/>
        </w:rPr>
        <w:t>La langue de travail est le Français.</w:t>
      </w:r>
    </w:p>
    <w:p w:rsidR="00896674" w:rsidRDefault="00896674"/>
    <w:sectPr w:rsidR="00896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D3782"/>
    <w:multiLevelType w:val="hybridMultilevel"/>
    <w:tmpl w:val="7A8834AC"/>
    <w:lvl w:ilvl="0" w:tplc="040C0003">
      <w:start w:val="1"/>
      <w:numFmt w:val="bullet"/>
      <w:lvlText w:val="o"/>
      <w:lvlJc w:val="left"/>
      <w:pPr>
        <w:ind w:left="1500" w:hanging="360"/>
      </w:pPr>
      <w:rPr>
        <w:rFonts w:ascii="Courier New" w:hAnsi="Courier New" w:cs="Courier New"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1">
    <w:nsid w:val="135B4ED7"/>
    <w:multiLevelType w:val="hybridMultilevel"/>
    <w:tmpl w:val="B64E7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72284"/>
    <w:multiLevelType w:val="hybridMultilevel"/>
    <w:tmpl w:val="F9B2E154"/>
    <w:lvl w:ilvl="0" w:tplc="040C000F">
      <w:start w:val="1"/>
      <w:numFmt w:val="decimal"/>
      <w:lvlText w:val="%1."/>
      <w:lvlJc w:val="left"/>
      <w:pPr>
        <w:tabs>
          <w:tab w:val="num" w:pos="720"/>
        </w:tabs>
        <w:ind w:left="720" w:hanging="360"/>
      </w:pPr>
    </w:lvl>
    <w:lvl w:ilvl="1" w:tplc="57F6D6D4">
      <w:start w:val="1"/>
      <w:numFmt w:val="decimal"/>
      <w:lvlText w:val="%2"/>
      <w:lvlJc w:val="left"/>
      <w:pPr>
        <w:tabs>
          <w:tab w:val="num" w:pos="644"/>
        </w:tabs>
        <w:ind w:left="644"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215739E9"/>
    <w:multiLevelType w:val="hybridMultilevel"/>
    <w:tmpl w:val="D01C5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97056BE"/>
    <w:multiLevelType w:val="hybridMultilevel"/>
    <w:tmpl w:val="0D8CF746"/>
    <w:lvl w:ilvl="0" w:tplc="681C9688">
      <w:start w:val="1"/>
      <w:numFmt w:val="bullet"/>
      <w:lvlText w:val=""/>
      <w:lvlJc w:val="left"/>
      <w:pPr>
        <w:tabs>
          <w:tab w:val="num" w:pos="454"/>
        </w:tabs>
        <w:ind w:left="454" w:hanging="454"/>
      </w:pPr>
      <w:rPr>
        <w:rFonts w:ascii="Symbol" w:hAnsi="Symbol" w:hint="default"/>
        <w:color w:val="auto"/>
      </w:rPr>
    </w:lvl>
    <w:lvl w:ilvl="1" w:tplc="040C0003">
      <w:start w:val="1"/>
      <w:numFmt w:val="bullet"/>
      <w:lvlText w:val="o"/>
      <w:lvlJc w:val="left"/>
      <w:pPr>
        <w:tabs>
          <w:tab w:val="num" w:pos="540"/>
        </w:tabs>
        <w:ind w:left="540" w:hanging="360"/>
      </w:pPr>
      <w:rPr>
        <w:rFonts w:ascii="Courier New" w:hAnsi="Courier New" w:cs="Courier New" w:hint="default"/>
      </w:rPr>
    </w:lvl>
    <w:lvl w:ilvl="2" w:tplc="040C0003">
      <w:start w:val="1"/>
      <w:numFmt w:val="bullet"/>
      <w:lvlText w:val="o"/>
      <w:lvlJc w:val="left"/>
      <w:pPr>
        <w:tabs>
          <w:tab w:val="num" w:pos="1494"/>
        </w:tabs>
        <w:ind w:left="1494" w:hanging="360"/>
      </w:pPr>
      <w:rPr>
        <w:rFonts w:ascii="Courier New" w:hAnsi="Courier New" w:cs="Courier New" w:hint="default"/>
      </w:rPr>
    </w:lvl>
    <w:lvl w:ilvl="3" w:tplc="EF960542">
      <w:start w:val="1"/>
      <w:numFmt w:val="bullet"/>
      <w:lvlText w:val="o"/>
      <w:lvlJc w:val="left"/>
      <w:pPr>
        <w:tabs>
          <w:tab w:val="num" w:pos="900"/>
        </w:tabs>
        <w:ind w:left="900" w:hanging="360"/>
      </w:pPr>
      <w:rPr>
        <w:rFonts w:ascii="Courier New" w:hAnsi="Courier New" w:cs="Times New Roman" w:hint="default"/>
        <w:color w:val="FF0000"/>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3E6A18BD"/>
    <w:multiLevelType w:val="hybridMultilevel"/>
    <w:tmpl w:val="8F6ED3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07E38BC"/>
    <w:multiLevelType w:val="hybridMultilevel"/>
    <w:tmpl w:val="7ADCCDDE"/>
    <w:lvl w:ilvl="0" w:tplc="59DCCEAE">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580C0B7D"/>
    <w:multiLevelType w:val="multilevel"/>
    <w:tmpl w:val="5284149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D0C68CB"/>
    <w:multiLevelType w:val="hybridMultilevel"/>
    <w:tmpl w:val="FE4C696C"/>
    <w:lvl w:ilvl="0" w:tplc="9B2EC098">
      <w:start w:val="1"/>
      <w:numFmt w:val="lowerRoman"/>
      <w:lvlText w:val="(%1)"/>
      <w:lvlJc w:val="left"/>
      <w:pPr>
        <w:ind w:left="1080" w:hanging="720"/>
      </w:pPr>
      <w:rPr>
        <w:u w:val="singl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71F80BE0"/>
    <w:multiLevelType w:val="hybridMultilevel"/>
    <w:tmpl w:val="5ED8F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20150B9"/>
    <w:multiLevelType w:val="hybridMultilevel"/>
    <w:tmpl w:val="31CE1C7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24221D"/>
    <w:multiLevelType w:val="hybridMultilevel"/>
    <w:tmpl w:val="0CAA2D5E"/>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121B5C"/>
    <w:multiLevelType w:val="hybridMultilevel"/>
    <w:tmpl w:val="34924E84"/>
    <w:lvl w:ilvl="0" w:tplc="681C9688">
      <w:start w:val="1"/>
      <w:numFmt w:val="bullet"/>
      <w:lvlText w:val=""/>
      <w:lvlJc w:val="left"/>
      <w:pPr>
        <w:tabs>
          <w:tab w:val="num" w:pos="454"/>
        </w:tabs>
        <w:ind w:left="454" w:hanging="454"/>
      </w:pPr>
      <w:rPr>
        <w:rFonts w:ascii="Symbol" w:hAnsi="Symbol" w:hint="default"/>
        <w:color w:val="auto"/>
      </w:rPr>
    </w:lvl>
    <w:lvl w:ilvl="1" w:tplc="040C0005">
      <w:start w:val="1"/>
      <w:numFmt w:val="bullet"/>
      <w:lvlText w:val=""/>
      <w:lvlJc w:val="left"/>
      <w:pPr>
        <w:tabs>
          <w:tab w:val="num" w:pos="540"/>
        </w:tabs>
        <w:ind w:left="540" w:hanging="360"/>
      </w:pPr>
      <w:rPr>
        <w:rFonts w:ascii="Wingdings" w:hAnsi="Wingdings" w:hint="default"/>
      </w:rPr>
    </w:lvl>
    <w:lvl w:ilvl="2" w:tplc="040C0005">
      <w:start w:val="1"/>
      <w:numFmt w:val="bullet"/>
      <w:lvlText w:val=""/>
      <w:lvlJc w:val="left"/>
      <w:pPr>
        <w:tabs>
          <w:tab w:val="num" w:pos="1211"/>
        </w:tabs>
        <w:ind w:left="1211" w:hanging="360"/>
      </w:pPr>
      <w:rPr>
        <w:rFonts w:ascii="Wingdings" w:hAnsi="Wingdings" w:hint="default"/>
      </w:rPr>
    </w:lvl>
    <w:lvl w:ilvl="3" w:tplc="EF960542">
      <w:start w:val="1"/>
      <w:numFmt w:val="bullet"/>
      <w:lvlText w:val="o"/>
      <w:lvlJc w:val="left"/>
      <w:pPr>
        <w:tabs>
          <w:tab w:val="num" w:pos="900"/>
        </w:tabs>
        <w:ind w:left="900" w:hanging="360"/>
      </w:pPr>
      <w:rPr>
        <w:rFonts w:ascii="Courier New" w:hAnsi="Courier New" w:cs="Times New Roman" w:hint="default"/>
        <w:color w:val="FF0000"/>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7CD82BC0"/>
    <w:multiLevelType w:val="hybridMultilevel"/>
    <w:tmpl w:val="AC3ACE2C"/>
    <w:lvl w:ilvl="0" w:tplc="040C000F">
      <w:start w:val="1"/>
      <w:numFmt w:val="decimal"/>
      <w:lvlText w:val="%1."/>
      <w:lvlJc w:val="left"/>
      <w:pPr>
        <w:tabs>
          <w:tab w:val="num" w:pos="502"/>
        </w:tabs>
        <w:ind w:left="502"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nsid w:val="7DFA2792"/>
    <w:multiLevelType w:val="hybridMultilevel"/>
    <w:tmpl w:val="88FCAC82"/>
    <w:lvl w:ilvl="0" w:tplc="EF960542">
      <w:start w:val="1"/>
      <w:numFmt w:val="bullet"/>
      <w:lvlText w:val="o"/>
      <w:lvlJc w:val="left"/>
      <w:pPr>
        <w:tabs>
          <w:tab w:val="num" w:pos="1418"/>
        </w:tabs>
        <w:ind w:left="1418" w:hanging="283"/>
      </w:pPr>
      <w:rPr>
        <w:rFonts w:ascii="Courier New" w:hAnsi="Courier New" w:cs="Times New Roman" w:hint="default"/>
        <w:color w:val="FF0000"/>
      </w:rPr>
    </w:lvl>
    <w:lvl w:ilvl="1" w:tplc="040C0005">
      <w:start w:val="1"/>
      <w:numFmt w:val="bullet"/>
      <w:lvlText w:val=""/>
      <w:lvlJc w:val="left"/>
      <w:pPr>
        <w:tabs>
          <w:tab w:val="num" w:pos="1440"/>
        </w:tabs>
        <w:ind w:left="1440" w:hanging="306"/>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1"/>
  </w:num>
  <w:num w:numId="13">
    <w:abstractNumId w:val="9"/>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74"/>
    <w:rsid w:val="001A3DD2"/>
    <w:rsid w:val="001D5C8F"/>
    <w:rsid w:val="008966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A3CFB-2D5C-4EA1-9BAC-5B3EC032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674"/>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qFormat/>
    <w:rsid w:val="008966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nhideWhenUsed/>
    <w:qFormat/>
    <w:rsid w:val="0089667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semiHidden/>
    <w:unhideWhenUsed/>
    <w:qFormat/>
    <w:rsid w:val="00896674"/>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9667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rsid w:val="00896674"/>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semiHidden/>
    <w:rsid w:val="00896674"/>
    <w:rPr>
      <w:rFonts w:asciiTheme="majorHAnsi" w:eastAsiaTheme="majorEastAsia" w:hAnsiTheme="majorHAnsi" w:cstheme="majorBidi"/>
      <w:color w:val="1F4D78" w:themeColor="accent1" w:themeShade="7F"/>
      <w:sz w:val="24"/>
      <w:szCs w:val="24"/>
    </w:rPr>
  </w:style>
  <w:style w:type="paragraph" w:styleId="Paragraphedeliste">
    <w:name w:val="List Paragraph"/>
    <w:aliases w:val="Indent Paragraph,Lettre d'introduction,Paragraphe de liste PBLH,Bullet Points,Liste Paragraf,Llista Nivell1,Lista de nivel 1,Graph &amp; Table tite,Paragraph,List numbered,List Paragraph1,References,Bullets,Numbered paragraph,Titre1,RM1"/>
    <w:basedOn w:val="Normal"/>
    <w:link w:val="ParagraphedelisteCar"/>
    <w:uiPriority w:val="34"/>
    <w:qFormat/>
    <w:rsid w:val="00896674"/>
    <w:pPr>
      <w:ind w:left="720"/>
    </w:pPr>
  </w:style>
  <w:style w:type="character" w:customStyle="1" w:styleId="ParagraphedelisteCar">
    <w:name w:val="Paragraphe de liste Car"/>
    <w:aliases w:val="Indent Paragraph Car,Lettre d'introduction Car,Paragraphe de liste PBLH Car,Bullet Points Car,Liste Paragraf Car,Llista Nivell1 Car,Lista de nivel 1 Car,Graph &amp; Table tite Car,Paragraph Car,List numbered Car,List Paragraph1 Car"/>
    <w:link w:val="Paragraphedeliste"/>
    <w:uiPriority w:val="34"/>
    <w:qFormat/>
    <w:locked/>
    <w:rsid w:val="00896674"/>
    <w:rPr>
      <w:rFonts w:ascii="Times New Roman" w:eastAsia="Times New Roman" w:hAnsi="Times New Roman" w:cs="Times New Roman"/>
      <w:sz w:val="24"/>
      <w:szCs w:val="24"/>
    </w:rPr>
  </w:style>
  <w:style w:type="paragraph" w:customStyle="1" w:styleId="Text2">
    <w:name w:val="Text 2"/>
    <w:basedOn w:val="Normal"/>
    <w:rsid w:val="00896674"/>
    <w:pPr>
      <w:tabs>
        <w:tab w:val="left" w:pos="2161"/>
      </w:tabs>
      <w:spacing w:after="240"/>
      <w:ind w:left="1202"/>
      <w:jc w:val="both"/>
    </w:pPr>
    <w:rPr>
      <w:rFonts w:ascii="Arial" w:hAnsi="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2894</Words>
  <Characters>15919</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 COORDON</dc:creator>
  <cp:keywords/>
  <dc:description/>
  <cp:lastModifiedBy>3PLMek</cp:lastModifiedBy>
  <cp:revision>2</cp:revision>
  <dcterms:created xsi:type="dcterms:W3CDTF">2023-08-25T13:13:00Z</dcterms:created>
  <dcterms:modified xsi:type="dcterms:W3CDTF">2023-08-25T13:13:00Z</dcterms:modified>
</cp:coreProperties>
</file>