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DDA95" w14:textId="77777777" w:rsidR="007E5E5A" w:rsidRDefault="007E5E5A" w:rsidP="007E5E5A">
      <w:pPr>
        <w:tabs>
          <w:tab w:val="center" w:pos="4623"/>
        </w:tabs>
        <w:spacing w:after="0" w:line="259" w:lineRule="auto"/>
        <w:ind w:left="0" w:right="0" w:firstLine="0"/>
        <w:jc w:val="left"/>
      </w:pPr>
      <w:r>
        <w:rPr>
          <w:rFonts w:ascii="Calibri" w:eastAsia="Calibri" w:hAnsi="Calibri" w:cs="Calibri"/>
          <w:b/>
          <w:sz w:val="32"/>
        </w:rPr>
        <w:t>IPAS</w:t>
      </w:r>
      <w:r>
        <w:rPr>
          <w:b/>
          <w:sz w:val="32"/>
        </w:rPr>
        <w:t xml:space="preserve"> </w:t>
      </w:r>
      <w:r>
        <w:rPr>
          <w:rFonts w:ascii="Calibri" w:eastAsia="Calibri" w:hAnsi="Calibri" w:cs="Calibri"/>
          <w:sz w:val="22"/>
        </w:rPr>
        <w:t xml:space="preserve"> </w:t>
      </w:r>
    </w:p>
    <w:p w14:paraId="51E76091" w14:textId="77777777" w:rsidR="007E5E5A" w:rsidRDefault="007E5E5A" w:rsidP="007E5E5A">
      <w:pPr>
        <w:spacing w:after="0" w:line="259" w:lineRule="auto"/>
        <w:ind w:left="10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34707DBB" w14:textId="2478CC71" w:rsidR="007E5E5A" w:rsidRDefault="007E5E5A" w:rsidP="007E5E5A">
      <w:pPr>
        <w:spacing w:after="56" w:line="259" w:lineRule="auto"/>
        <w:ind w:left="-1" w:right="0" w:firstLine="0"/>
        <w:jc w:val="left"/>
      </w:pPr>
      <w:r>
        <w:rPr>
          <w:noProof/>
        </w:rPr>
        <mc:AlternateContent>
          <mc:Choice Requires="wpg">
            <w:drawing>
              <wp:inline distT="0" distB="0" distL="0" distR="0" wp14:anchorId="601DC2EE" wp14:editId="10583F15">
                <wp:extent cx="5394960" cy="4445"/>
                <wp:effectExtent l="6350" t="11430" r="8890" b="3175"/>
                <wp:docPr id="1859599284"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4445"/>
                          <a:chOff x="0" y="0"/>
                          <a:chExt cx="53949" cy="43"/>
                        </a:xfrm>
                      </wpg:grpSpPr>
                      <wps:wsp>
                        <wps:cNvPr id="1678186237" name="Shape 150"/>
                        <wps:cNvSpPr>
                          <a:spLocks/>
                        </wps:cNvSpPr>
                        <wps:spPr bwMode="auto">
                          <a:xfrm>
                            <a:off x="0" y="0"/>
                            <a:ext cx="53949" cy="0"/>
                          </a:xfrm>
                          <a:custGeom>
                            <a:avLst/>
                            <a:gdLst>
                              <a:gd name="T0" fmla="*/ 0 w 5394960"/>
                              <a:gd name="T1" fmla="*/ 5394960 w 5394960"/>
                              <a:gd name="T2" fmla="*/ 0 w 5394960"/>
                              <a:gd name="T3" fmla="*/ 5394960 w 5394960"/>
                            </a:gdLst>
                            <a:ahLst/>
                            <a:cxnLst>
                              <a:cxn ang="0">
                                <a:pos x="T0" y="0"/>
                              </a:cxn>
                              <a:cxn ang="0">
                                <a:pos x="T1" y="0"/>
                              </a:cxn>
                            </a:cxnLst>
                            <a:rect l="T2" t="0" r="T3" b="0"/>
                            <a:pathLst>
                              <a:path w="5394960">
                                <a:moveTo>
                                  <a:pt x="0" y="0"/>
                                </a:moveTo>
                                <a:lnTo>
                                  <a:pt x="5394960" y="0"/>
                                </a:lnTo>
                              </a:path>
                            </a:pathLst>
                          </a:custGeom>
                          <a:noFill/>
                          <a:ln w="4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xmlns:w16du="http://schemas.microsoft.com/office/word/2023/wordml/word16du" xmlns:oel="http://schemas.microsoft.com/office/2019/extlst">
            <w:pict w14:anchorId="7569698E">
              <v:group id="Groupe 5" style="width:424.8pt;height:.35pt;mso-position-horizontal-relative:char;mso-position-vertical-relative:line" coordsize="53949,43" o:spid="_x0000_s1026" w14:anchorId="5E8154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">
                <v:shape id="Shape 150" style="position:absolute;width:53949;height:0;visibility:visible;mso-wrap-style:square;v-text-anchor:top" coordsize="5394960,0" o:spid="_x0000_s1027" filled="f" strokeweight=".1199mm" path="m,l53949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">
                  <v:path textboxrect="0,0,5394960,0" arrowok="t" o:connecttype="custom" o:connectlocs="0,0;53949,0" o:connectangles="0,0"/>
                </v:shape>
                <w10:anchorlock/>
              </v:group>
            </w:pict>
          </mc:Fallback>
        </mc:AlternateContent>
      </w:r>
    </w:p>
    <w:p w14:paraId="5A944DB7" w14:textId="77777777" w:rsidR="007E5E5A" w:rsidRPr="00976181" w:rsidRDefault="007E5E5A" w:rsidP="007E5E5A">
      <w:pPr>
        <w:spacing w:after="0" w:line="259" w:lineRule="auto"/>
        <w:ind w:left="100" w:right="0" w:firstLine="0"/>
        <w:jc w:val="left"/>
        <w:rPr>
          <w:lang w:val="fr-FR"/>
        </w:rPr>
      </w:pPr>
      <w:r w:rsidRPr="00976181">
        <w:rPr>
          <w:rFonts w:ascii="Calibri" w:eastAsia="Calibri" w:hAnsi="Calibri" w:cs="Calibri"/>
          <w:sz w:val="20"/>
          <w:lang w:val="fr-FR"/>
        </w:rPr>
        <w:t xml:space="preserve"> </w:t>
      </w:r>
      <w:r w:rsidRPr="00976181">
        <w:rPr>
          <w:rFonts w:ascii="Calibri" w:eastAsia="Calibri" w:hAnsi="Calibri" w:cs="Calibri"/>
          <w:sz w:val="22"/>
          <w:lang w:val="fr-FR"/>
        </w:rPr>
        <w:t xml:space="preserve"> </w:t>
      </w:r>
    </w:p>
    <w:p w14:paraId="06765D12" w14:textId="77777777" w:rsidR="007E5E5A" w:rsidRPr="00976181" w:rsidRDefault="007E5E5A" w:rsidP="007E5E5A">
      <w:pPr>
        <w:spacing w:after="0" w:line="259" w:lineRule="auto"/>
        <w:ind w:left="100" w:right="0" w:firstLine="0"/>
        <w:jc w:val="left"/>
        <w:rPr>
          <w:lang w:val="fr-FR"/>
        </w:rPr>
      </w:pPr>
      <w:r w:rsidRPr="00976181">
        <w:rPr>
          <w:rFonts w:ascii="Calibri" w:eastAsia="Calibri" w:hAnsi="Calibri" w:cs="Calibri"/>
          <w:sz w:val="20"/>
          <w:lang w:val="fr-FR"/>
        </w:rPr>
        <w:t xml:space="preserve"> </w:t>
      </w:r>
      <w:r w:rsidRPr="00976181">
        <w:rPr>
          <w:rFonts w:ascii="Calibri" w:eastAsia="Calibri" w:hAnsi="Calibri" w:cs="Calibri"/>
          <w:sz w:val="22"/>
          <w:lang w:val="fr-FR"/>
        </w:rPr>
        <w:t xml:space="preserve"> </w:t>
      </w:r>
    </w:p>
    <w:p w14:paraId="05DD2B1F" w14:textId="77777777" w:rsidR="007E5E5A" w:rsidRPr="00976181" w:rsidRDefault="007E5E5A" w:rsidP="007E5E5A">
      <w:pPr>
        <w:spacing w:after="0" w:line="259" w:lineRule="auto"/>
        <w:ind w:left="100" w:right="0" w:firstLine="0"/>
        <w:jc w:val="left"/>
        <w:rPr>
          <w:lang w:val="fr-FR"/>
        </w:rPr>
      </w:pPr>
      <w:r w:rsidRPr="00976181">
        <w:rPr>
          <w:rFonts w:ascii="Calibri" w:eastAsia="Calibri" w:hAnsi="Calibri" w:cs="Calibri"/>
          <w:sz w:val="20"/>
          <w:lang w:val="fr-FR"/>
        </w:rPr>
        <w:t xml:space="preserve"> </w:t>
      </w:r>
      <w:r w:rsidRPr="00976181">
        <w:rPr>
          <w:rFonts w:ascii="Calibri" w:eastAsia="Calibri" w:hAnsi="Calibri" w:cs="Calibri"/>
          <w:sz w:val="22"/>
          <w:lang w:val="fr-FR"/>
        </w:rPr>
        <w:t xml:space="preserve"> </w:t>
      </w:r>
    </w:p>
    <w:p w14:paraId="10CC04DA" w14:textId="77777777" w:rsidR="007E5E5A" w:rsidRPr="00976181" w:rsidRDefault="007E5E5A" w:rsidP="007E5E5A">
      <w:pPr>
        <w:spacing w:after="0" w:line="259" w:lineRule="auto"/>
        <w:ind w:left="100" w:right="0" w:firstLine="0"/>
        <w:jc w:val="left"/>
        <w:rPr>
          <w:lang w:val="fr-FR"/>
        </w:rPr>
      </w:pPr>
      <w:r w:rsidRPr="00976181">
        <w:rPr>
          <w:rFonts w:ascii="Calibri" w:eastAsia="Calibri" w:hAnsi="Calibri" w:cs="Calibri"/>
          <w:sz w:val="20"/>
          <w:lang w:val="fr-FR"/>
        </w:rPr>
        <w:t xml:space="preserve"> </w:t>
      </w:r>
      <w:r w:rsidRPr="00976181">
        <w:rPr>
          <w:rFonts w:ascii="Calibri" w:eastAsia="Calibri" w:hAnsi="Calibri" w:cs="Calibri"/>
          <w:sz w:val="22"/>
          <w:lang w:val="fr-FR"/>
        </w:rPr>
        <w:t xml:space="preserve"> </w:t>
      </w:r>
    </w:p>
    <w:p w14:paraId="7DE2E8B2" w14:textId="77777777" w:rsidR="007E5E5A" w:rsidRPr="00976181" w:rsidRDefault="007E5E5A" w:rsidP="007E5E5A">
      <w:pPr>
        <w:spacing w:after="71" w:line="259" w:lineRule="auto"/>
        <w:ind w:left="100" w:right="0" w:firstLine="0"/>
        <w:jc w:val="left"/>
        <w:rPr>
          <w:lang w:val="fr-FR"/>
        </w:rPr>
      </w:pPr>
      <w:r w:rsidRPr="00976181">
        <w:rPr>
          <w:rFonts w:ascii="Calibri" w:eastAsia="Calibri" w:hAnsi="Calibri" w:cs="Calibri"/>
          <w:sz w:val="20"/>
          <w:lang w:val="fr-FR"/>
        </w:rPr>
        <w:t xml:space="preserve"> </w:t>
      </w:r>
      <w:r w:rsidRPr="00976181">
        <w:rPr>
          <w:rFonts w:ascii="Calibri" w:eastAsia="Calibri" w:hAnsi="Calibri" w:cs="Calibri"/>
          <w:sz w:val="22"/>
          <w:lang w:val="fr-FR"/>
        </w:rPr>
        <w:t xml:space="preserve"> </w:t>
      </w:r>
    </w:p>
    <w:p w14:paraId="0505FC23" w14:textId="63C5BF62" w:rsidR="007E5E5A" w:rsidRPr="00A94C5B" w:rsidRDefault="007E5E5A" w:rsidP="007E5E5A">
      <w:pPr>
        <w:spacing w:after="3" w:line="265" w:lineRule="auto"/>
        <w:ind w:left="195" w:right="0"/>
        <w:jc w:val="left"/>
        <w:rPr>
          <w:lang w:val="fr-FR"/>
        </w:rPr>
      </w:pPr>
      <w:r w:rsidRPr="276416D8">
        <w:rPr>
          <w:b/>
          <w:bCs/>
          <w:lang w:val="fr-FR"/>
        </w:rPr>
        <w:t>APPEL D’OFFRES N° :</w:t>
      </w:r>
      <w:r w:rsidRPr="276416D8">
        <w:rPr>
          <w:b/>
          <w:bCs/>
          <w:color w:val="1F487C"/>
          <w:lang w:val="fr-FR"/>
        </w:rPr>
        <w:t xml:space="preserve"> </w:t>
      </w:r>
      <w:r w:rsidRPr="276416D8">
        <w:rPr>
          <w:rFonts w:ascii="Calibri" w:eastAsia="Calibri" w:hAnsi="Calibri" w:cs="Calibri"/>
          <w:b/>
          <w:bCs/>
          <w:color w:val="0000FF"/>
          <w:sz w:val="22"/>
          <w:lang w:val="fr-FR"/>
        </w:rPr>
        <w:t>202</w:t>
      </w:r>
      <w:r>
        <w:rPr>
          <w:rFonts w:ascii="Calibri" w:eastAsia="Calibri" w:hAnsi="Calibri" w:cs="Calibri"/>
          <w:b/>
          <w:bCs/>
          <w:color w:val="0000FF"/>
          <w:sz w:val="22"/>
          <w:lang w:val="fr-FR"/>
        </w:rPr>
        <w:t>4</w:t>
      </w:r>
      <w:r w:rsidRPr="276416D8">
        <w:rPr>
          <w:rFonts w:ascii="Calibri" w:eastAsia="Calibri" w:hAnsi="Calibri" w:cs="Calibri"/>
          <w:b/>
          <w:bCs/>
          <w:color w:val="0000FF"/>
          <w:sz w:val="22"/>
          <w:lang w:val="fr-FR"/>
        </w:rPr>
        <w:t>/</w:t>
      </w:r>
      <w:r>
        <w:rPr>
          <w:rFonts w:ascii="Calibri" w:eastAsia="Calibri" w:hAnsi="Calibri" w:cs="Calibri"/>
          <w:b/>
          <w:bCs/>
          <w:color w:val="0000FF"/>
          <w:sz w:val="22"/>
          <w:lang w:val="fr-FR"/>
        </w:rPr>
        <w:t xml:space="preserve">Aout </w:t>
      </w:r>
      <w:r w:rsidRPr="276416D8">
        <w:rPr>
          <w:rFonts w:ascii="Calibri" w:eastAsia="Calibri" w:hAnsi="Calibri" w:cs="Calibri"/>
          <w:b/>
          <w:bCs/>
          <w:color w:val="0000FF"/>
          <w:sz w:val="22"/>
          <w:lang w:val="fr-FR"/>
        </w:rPr>
        <w:t>001</w:t>
      </w:r>
      <w:r w:rsidRPr="276416D8">
        <w:rPr>
          <w:rFonts w:ascii="Calibri" w:eastAsia="Calibri" w:hAnsi="Calibri" w:cs="Calibri"/>
          <w:sz w:val="22"/>
          <w:lang w:val="fr-FR"/>
        </w:rPr>
        <w:t xml:space="preserve"> </w:t>
      </w:r>
    </w:p>
    <w:p w14:paraId="51A68DC6"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7D99D492" w14:textId="44F817F7" w:rsidR="007E5E5A" w:rsidRPr="00A94C5B" w:rsidRDefault="007E5E5A" w:rsidP="007E5E5A">
      <w:pPr>
        <w:spacing w:after="3" w:line="265" w:lineRule="auto"/>
        <w:ind w:left="195" w:right="0"/>
        <w:jc w:val="left"/>
        <w:rPr>
          <w:lang w:val="fr-FR"/>
        </w:rPr>
      </w:pPr>
      <w:r w:rsidRPr="00A94C5B">
        <w:rPr>
          <w:b/>
          <w:lang w:val="fr-FR"/>
        </w:rPr>
        <w:t xml:space="preserve">VISANT LA FOURNITURE DE : </w:t>
      </w:r>
      <w:r>
        <w:rPr>
          <w:b/>
          <w:color w:val="0070C0"/>
          <w:lang w:val="fr-FR"/>
        </w:rPr>
        <w:t>Equipements Médicaux</w:t>
      </w:r>
      <w:r w:rsidRPr="00A94C5B">
        <w:rPr>
          <w:rFonts w:ascii="Calibri" w:eastAsia="Calibri" w:hAnsi="Calibri" w:cs="Calibri"/>
          <w:sz w:val="22"/>
          <w:lang w:val="fr-FR"/>
        </w:rPr>
        <w:t xml:space="preserve"> </w:t>
      </w:r>
    </w:p>
    <w:p w14:paraId="117CD79C" w14:textId="77777777" w:rsidR="007E5E5A" w:rsidRPr="00A94C5B" w:rsidRDefault="007E5E5A" w:rsidP="007E5E5A">
      <w:pPr>
        <w:spacing w:after="21" w:line="259" w:lineRule="auto"/>
        <w:ind w:left="10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7D6824CE" w14:textId="60B028DC" w:rsidR="007E5E5A" w:rsidRPr="00A94C5B" w:rsidRDefault="007E5E5A" w:rsidP="007E5E5A">
      <w:pPr>
        <w:spacing w:after="3" w:line="265" w:lineRule="auto"/>
        <w:ind w:left="195" w:right="0"/>
        <w:jc w:val="left"/>
        <w:rPr>
          <w:lang w:val="fr-FR"/>
        </w:rPr>
      </w:pPr>
      <w:r w:rsidRPr="276416D8">
        <w:rPr>
          <w:b/>
          <w:bCs/>
          <w:lang w:val="fr-FR"/>
        </w:rPr>
        <w:t xml:space="preserve">DATE DU LANCEMENT D’APPEL D’OFFRES </w:t>
      </w:r>
      <w:r w:rsidRPr="276416D8">
        <w:rPr>
          <w:b/>
          <w:bCs/>
          <w:color w:val="001F5F"/>
          <w:lang w:val="fr-FR"/>
        </w:rPr>
        <w:t xml:space="preserve">: </w:t>
      </w:r>
      <w:r w:rsidR="00350A8B">
        <w:rPr>
          <w:b/>
          <w:bCs/>
          <w:color w:val="001F5F"/>
          <w:lang w:val="fr-FR"/>
        </w:rPr>
        <w:t>22</w:t>
      </w:r>
      <w:r>
        <w:rPr>
          <w:rFonts w:ascii="Calibri" w:eastAsia="Calibri" w:hAnsi="Calibri" w:cs="Calibri"/>
          <w:b/>
          <w:bCs/>
          <w:color w:val="0000FF"/>
          <w:sz w:val="22"/>
          <w:lang w:val="fr-FR"/>
        </w:rPr>
        <w:t>/Aout</w:t>
      </w:r>
      <w:r w:rsidRPr="276416D8">
        <w:rPr>
          <w:rFonts w:ascii="Calibri" w:eastAsia="Calibri" w:hAnsi="Calibri" w:cs="Calibri"/>
          <w:b/>
          <w:bCs/>
          <w:color w:val="0000FF"/>
          <w:sz w:val="22"/>
          <w:lang w:val="fr-FR"/>
        </w:rPr>
        <w:t>/202</w:t>
      </w:r>
      <w:r>
        <w:rPr>
          <w:rFonts w:ascii="Calibri" w:eastAsia="Calibri" w:hAnsi="Calibri" w:cs="Calibri"/>
          <w:b/>
          <w:bCs/>
          <w:color w:val="0000FF"/>
          <w:sz w:val="22"/>
          <w:lang w:val="fr-FR"/>
        </w:rPr>
        <w:t>4</w:t>
      </w:r>
      <w:r w:rsidRPr="276416D8">
        <w:rPr>
          <w:rFonts w:ascii="Calibri" w:eastAsia="Calibri" w:hAnsi="Calibri" w:cs="Calibri"/>
          <w:sz w:val="22"/>
          <w:lang w:val="fr-FR"/>
        </w:rPr>
        <w:t xml:space="preserve"> </w:t>
      </w:r>
    </w:p>
    <w:p w14:paraId="1F58E853"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0D58ACD" w14:textId="05CF6227" w:rsidR="007E5E5A" w:rsidRPr="00350A8B" w:rsidRDefault="007E5E5A" w:rsidP="007E5E5A">
      <w:pPr>
        <w:pStyle w:val="Titre1"/>
        <w:spacing w:after="28"/>
        <w:ind w:left="195"/>
        <w:rPr>
          <w:sz w:val="24"/>
          <w:szCs w:val="24"/>
          <w:lang w:val="fr-FR"/>
        </w:rPr>
      </w:pPr>
      <w:r w:rsidRPr="00350A8B">
        <w:rPr>
          <w:sz w:val="24"/>
          <w:szCs w:val="24"/>
          <w:lang w:val="fr-FR"/>
        </w:rPr>
        <w:t xml:space="preserve">DATE LIMITE DE RÉCEPTION DES </w:t>
      </w:r>
      <w:r w:rsidRPr="00350A8B">
        <w:rPr>
          <w:rFonts w:ascii="Calibri" w:eastAsia="Calibri" w:hAnsi="Calibri" w:cs="Calibri"/>
          <w:sz w:val="24"/>
          <w:szCs w:val="24"/>
          <w:lang w:val="fr-FR"/>
        </w:rPr>
        <w:t>DEMANDES</w:t>
      </w:r>
      <w:r w:rsidRPr="00350A8B">
        <w:rPr>
          <w:sz w:val="24"/>
          <w:szCs w:val="24"/>
          <w:lang w:val="fr-FR"/>
        </w:rPr>
        <w:t xml:space="preserve"> DE RENSEIGNEMENTS : </w:t>
      </w:r>
      <w:r w:rsidRPr="00350A8B">
        <w:rPr>
          <w:color w:val="0070C0"/>
          <w:sz w:val="24"/>
          <w:szCs w:val="24"/>
          <w:lang w:val="fr-FR"/>
        </w:rPr>
        <w:t>2</w:t>
      </w:r>
      <w:r w:rsidR="00BF4DDD">
        <w:rPr>
          <w:color w:val="0070C0"/>
          <w:sz w:val="24"/>
          <w:szCs w:val="24"/>
          <w:lang w:val="fr-FR"/>
        </w:rPr>
        <w:t>7</w:t>
      </w:r>
      <w:r w:rsidRPr="00350A8B">
        <w:rPr>
          <w:color w:val="0070C0"/>
          <w:sz w:val="24"/>
          <w:szCs w:val="24"/>
          <w:lang w:val="fr-FR"/>
        </w:rPr>
        <w:t xml:space="preserve">/ AOUT / 2024 </w:t>
      </w:r>
    </w:p>
    <w:p w14:paraId="0B3A9B5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6266FDCC"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24237219" w14:textId="4D3FE004" w:rsidR="007E5E5A" w:rsidRPr="00A94C5B" w:rsidRDefault="007E5E5A" w:rsidP="007E5E5A">
      <w:pPr>
        <w:spacing w:after="46" w:line="216" w:lineRule="auto"/>
        <w:ind w:left="215" w:right="309" w:firstLine="0"/>
        <w:jc w:val="left"/>
        <w:rPr>
          <w:lang w:val="fr-FR"/>
        </w:rPr>
      </w:pPr>
      <w:r w:rsidRPr="276416D8">
        <w:rPr>
          <w:b/>
          <w:bCs/>
          <w:lang w:val="fr-FR"/>
        </w:rPr>
        <w:t>DATE LIMITE DE RÉCEPTION DES OFFRES :</w:t>
      </w:r>
      <w:r w:rsidRPr="276416D8">
        <w:rPr>
          <w:b/>
          <w:bCs/>
          <w:color w:val="0000FF"/>
          <w:lang w:val="fr-FR"/>
        </w:rPr>
        <w:t xml:space="preserve">  </w:t>
      </w:r>
      <w:r w:rsidR="00350A8B">
        <w:rPr>
          <w:b/>
          <w:bCs/>
          <w:color w:val="0000FF"/>
          <w:lang w:val="fr-FR"/>
        </w:rPr>
        <w:t>2 septembre</w:t>
      </w:r>
      <w:r>
        <w:rPr>
          <w:b/>
          <w:bCs/>
          <w:color w:val="0000FF"/>
          <w:lang w:val="fr-FR"/>
        </w:rPr>
        <w:t xml:space="preserve"> </w:t>
      </w:r>
      <w:r w:rsidRPr="276416D8">
        <w:rPr>
          <w:b/>
          <w:bCs/>
          <w:color w:val="0000FF"/>
          <w:lang w:val="fr-FR"/>
        </w:rPr>
        <w:t>202</w:t>
      </w:r>
      <w:r>
        <w:rPr>
          <w:b/>
          <w:bCs/>
          <w:color w:val="0000FF"/>
          <w:lang w:val="fr-FR"/>
        </w:rPr>
        <w:t>4</w:t>
      </w:r>
      <w:r w:rsidRPr="276416D8">
        <w:rPr>
          <w:b/>
          <w:bCs/>
          <w:color w:val="0000FF"/>
          <w:lang w:val="fr-FR"/>
        </w:rPr>
        <w:t xml:space="preserve"> à 1</w:t>
      </w:r>
      <w:r>
        <w:rPr>
          <w:b/>
          <w:bCs/>
          <w:color w:val="0000FF"/>
          <w:lang w:val="fr-FR"/>
        </w:rPr>
        <w:t>7</w:t>
      </w:r>
      <w:r w:rsidRPr="276416D8">
        <w:rPr>
          <w:b/>
          <w:bCs/>
          <w:color w:val="0000FF"/>
          <w:lang w:val="fr-FR"/>
        </w:rPr>
        <w:t>h00 heures locale</w:t>
      </w:r>
      <w:r>
        <w:rPr>
          <w:b/>
          <w:bCs/>
          <w:color w:val="0000FF"/>
          <w:lang w:val="fr-FR"/>
        </w:rPr>
        <w:t>s</w:t>
      </w:r>
      <w:r w:rsidRPr="276416D8">
        <w:rPr>
          <w:lang w:val="fr-FR"/>
        </w:rPr>
        <w:t xml:space="preserve"> </w:t>
      </w:r>
      <w:r w:rsidRPr="276416D8">
        <w:rPr>
          <w:b/>
          <w:bCs/>
          <w:color w:val="0000FF"/>
          <w:lang w:val="fr-FR"/>
        </w:rPr>
        <w:t>(</w:t>
      </w:r>
      <w:r>
        <w:rPr>
          <w:b/>
          <w:bCs/>
          <w:color w:val="0000FF"/>
          <w:lang w:val="fr-FR"/>
        </w:rPr>
        <w:t>KINSHASA</w:t>
      </w:r>
      <w:r w:rsidRPr="276416D8">
        <w:rPr>
          <w:b/>
          <w:bCs/>
          <w:color w:val="0000FF"/>
          <w:lang w:val="fr-FR"/>
        </w:rPr>
        <w:t>)</w:t>
      </w:r>
      <w:r w:rsidRPr="276416D8">
        <w:rPr>
          <w:lang w:val="fr-FR"/>
        </w:rPr>
        <w:t xml:space="preserve"> </w:t>
      </w:r>
      <w:r w:rsidRPr="276416D8">
        <w:rPr>
          <w:rFonts w:ascii="Calibri" w:eastAsia="Calibri" w:hAnsi="Calibri" w:cs="Calibri"/>
          <w:sz w:val="22"/>
          <w:lang w:val="fr-FR"/>
        </w:rPr>
        <w:t xml:space="preserve"> </w:t>
      </w:r>
    </w:p>
    <w:p w14:paraId="7EDCEDA3" w14:textId="77777777" w:rsidR="007E5E5A" w:rsidRPr="00A94C5B" w:rsidRDefault="007E5E5A" w:rsidP="007E5E5A">
      <w:pPr>
        <w:spacing w:after="10" w:line="259" w:lineRule="auto"/>
        <w:ind w:left="100" w:right="0" w:firstLine="0"/>
        <w:jc w:val="left"/>
        <w:rPr>
          <w:lang w:val="fr-FR"/>
        </w:rPr>
      </w:pPr>
      <w:r w:rsidRPr="00A94C5B">
        <w:rPr>
          <w:rFonts w:ascii="Calibri" w:eastAsia="Calibri" w:hAnsi="Calibri" w:cs="Calibri"/>
          <w:sz w:val="22"/>
          <w:lang w:val="fr-FR"/>
        </w:rPr>
        <w:t xml:space="preserve">  </w:t>
      </w:r>
    </w:p>
    <w:p w14:paraId="7C958E22" w14:textId="77777777" w:rsidR="007E5E5A" w:rsidRPr="00A94C5B" w:rsidRDefault="007E5E5A" w:rsidP="007E5E5A">
      <w:pPr>
        <w:spacing w:after="207" w:line="259" w:lineRule="auto"/>
        <w:ind w:left="100" w:right="0" w:firstLine="0"/>
        <w:jc w:val="left"/>
        <w:rPr>
          <w:lang w:val="fr-FR"/>
        </w:rPr>
      </w:pPr>
      <w:r w:rsidRPr="00A94C5B">
        <w:rPr>
          <w:rFonts w:ascii="Calibri" w:eastAsia="Calibri" w:hAnsi="Calibri" w:cs="Calibri"/>
          <w:sz w:val="22"/>
          <w:lang w:val="fr-FR"/>
        </w:rPr>
        <w:t xml:space="preserve">  </w:t>
      </w:r>
    </w:p>
    <w:p w14:paraId="107A9B60" w14:textId="77777777" w:rsidR="007E5E5A" w:rsidRPr="00A94C5B" w:rsidRDefault="007E5E5A" w:rsidP="007E5E5A">
      <w:pPr>
        <w:spacing w:after="0" w:line="259" w:lineRule="auto"/>
        <w:ind w:left="10" w:right="550"/>
        <w:jc w:val="center"/>
        <w:rPr>
          <w:lang w:val="fr-FR"/>
        </w:rPr>
      </w:pPr>
      <w:r w:rsidRPr="00A94C5B">
        <w:rPr>
          <w:b/>
          <w:lang w:val="fr-FR"/>
        </w:rPr>
        <w:t>APPEL D’OFFRES NATIONAL</w:t>
      </w:r>
      <w:r w:rsidRPr="00A94C5B">
        <w:rPr>
          <w:lang w:val="fr-FR"/>
        </w:rPr>
        <w:t xml:space="preserve"> </w:t>
      </w:r>
      <w:r w:rsidRPr="00A94C5B">
        <w:rPr>
          <w:rFonts w:ascii="Calibri" w:eastAsia="Calibri" w:hAnsi="Calibri" w:cs="Calibri"/>
          <w:sz w:val="22"/>
          <w:lang w:val="fr-FR"/>
        </w:rPr>
        <w:t xml:space="preserve"> </w:t>
      </w:r>
    </w:p>
    <w:p w14:paraId="4AA77071"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14916C3B" w14:textId="73A2D8B2" w:rsidR="007E5E5A" w:rsidRPr="00A94C5B" w:rsidRDefault="007E5E5A" w:rsidP="007E5E5A">
      <w:pPr>
        <w:spacing w:after="0" w:line="259" w:lineRule="auto"/>
        <w:ind w:left="10" w:right="562"/>
        <w:jc w:val="center"/>
        <w:rPr>
          <w:lang w:val="fr-FR"/>
        </w:rPr>
      </w:pPr>
      <w:r w:rsidRPr="00A94C5B">
        <w:rPr>
          <w:b/>
          <w:lang w:val="fr-FR"/>
        </w:rPr>
        <w:t xml:space="preserve">POUR LA FOURNITURE </w:t>
      </w:r>
      <w:r>
        <w:rPr>
          <w:b/>
          <w:lang w:val="fr-FR"/>
        </w:rPr>
        <w:t>DES EQUIPEMENTS MEDICAUX</w:t>
      </w:r>
      <w:r w:rsidRPr="00A94C5B">
        <w:rPr>
          <w:lang w:val="fr-FR"/>
        </w:rPr>
        <w:t xml:space="preserve"> </w:t>
      </w:r>
      <w:r w:rsidRPr="00A94C5B">
        <w:rPr>
          <w:rFonts w:ascii="Calibri" w:eastAsia="Calibri" w:hAnsi="Calibri" w:cs="Calibri"/>
          <w:sz w:val="22"/>
          <w:lang w:val="fr-FR"/>
        </w:rPr>
        <w:t xml:space="preserve"> </w:t>
      </w:r>
    </w:p>
    <w:p w14:paraId="29F1CA5C"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BECE45E" w14:textId="77777777" w:rsidR="007E5E5A" w:rsidRPr="00A94C5B" w:rsidRDefault="007E5E5A" w:rsidP="007E5E5A">
      <w:pPr>
        <w:pStyle w:val="Titre1"/>
        <w:ind w:left="195"/>
        <w:rPr>
          <w:lang w:val="fr-FR"/>
        </w:rPr>
      </w:pPr>
      <w:r w:rsidRPr="00A94C5B">
        <w:rPr>
          <w:lang w:val="fr-FR"/>
        </w:rPr>
        <w:t xml:space="preserve">INTRODUCTION  </w:t>
      </w:r>
    </w:p>
    <w:p w14:paraId="0A01C5C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010D8F7B" w14:textId="4E8F44B1" w:rsidR="007E5E5A" w:rsidRPr="00A94C5B" w:rsidRDefault="007E5E5A" w:rsidP="007E5E5A">
      <w:pPr>
        <w:spacing w:after="269"/>
        <w:ind w:right="708"/>
        <w:rPr>
          <w:lang w:val="fr-FR"/>
        </w:rPr>
      </w:pPr>
      <w:r w:rsidRPr="276416D8">
        <w:rPr>
          <w:lang w:val="fr-FR"/>
        </w:rPr>
        <w:t>Dans le cadre de ses activités d</w:t>
      </w:r>
      <w:r>
        <w:rPr>
          <w:lang w:val="fr-FR"/>
        </w:rPr>
        <w:t xml:space="preserve">u projet GAC pour la réhabilitation du Centre d’Excellence de </w:t>
      </w:r>
      <w:r w:rsidR="006914E7">
        <w:rPr>
          <w:lang w:val="fr-FR"/>
        </w:rPr>
        <w:t>Kintambo,</w:t>
      </w:r>
      <w:r>
        <w:rPr>
          <w:lang w:val="fr-FR"/>
        </w:rPr>
        <w:t xml:space="preserve"> </w:t>
      </w:r>
      <w:proofErr w:type="spellStart"/>
      <w:r>
        <w:rPr>
          <w:lang w:val="fr-FR"/>
        </w:rPr>
        <w:t>Ipas</w:t>
      </w:r>
      <w:proofErr w:type="spellEnd"/>
      <w:r>
        <w:rPr>
          <w:lang w:val="fr-FR"/>
        </w:rPr>
        <w:t xml:space="preserve"> </w:t>
      </w:r>
      <w:r w:rsidR="00350A8B">
        <w:rPr>
          <w:lang w:val="fr-FR"/>
        </w:rPr>
        <w:t xml:space="preserve">Kinshasa </w:t>
      </w:r>
      <w:r w:rsidR="00350A8B" w:rsidRPr="276416D8">
        <w:rPr>
          <w:lang w:val="fr-FR"/>
        </w:rPr>
        <w:t>lance</w:t>
      </w:r>
      <w:r w:rsidRPr="276416D8">
        <w:rPr>
          <w:lang w:val="fr-FR"/>
        </w:rPr>
        <w:t xml:space="preserve"> cet Appel d’offres (ADO) </w:t>
      </w:r>
      <w:r w:rsidRPr="276416D8">
        <w:rPr>
          <w:b/>
          <w:bCs/>
          <w:lang w:val="fr-FR"/>
        </w:rPr>
        <w:t xml:space="preserve">local </w:t>
      </w:r>
      <w:r w:rsidRPr="276416D8">
        <w:rPr>
          <w:lang w:val="fr-FR"/>
        </w:rPr>
        <w:t>pour la fourniture d</w:t>
      </w:r>
      <w:r>
        <w:rPr>
          <w:lang w:val="fr-FR"/>
        </w:rPr>
        <w:t>es équipements médicaux</w:t>
      </w:r>
    </w:p>
    <w:p w14:paraId="004624E6" w14:textId="77777777" w:rsidR="007E5E5A" w:rsidRPr="00A94C5B" w:rsidRDefault="007E5E5A" w:rsidP="007E5E5A">
      <w:pPr>
        <w:ind w:left="210" w:right="708"/>
        <w:rPr>
          <w:lang w:val="fr-FR"/>
        </w:rPr>
      </w:pPr>
      <w:r w:rsidRPr="00A94C5B">
        <w:rPr>
          <w:lang w:val="fr-FR"/>
        </w:rPr>
        <w:t xml:space="preserve">Toutes les sociétés professionnelles qui répondent aux critères développés dans les spécifications techniques ci-dessous sont invitées à soumissionner. </w:t>
      </w:r>
      <w:r w:rsidRPr="00A94C5B">
        <w:rPr>
          <w:rFonts w:ascii="Calibri" w:eastAsia="Calibri" w:hAnsi="Calibri" w:cs="Calibri"/>
          <w:sz w:val="22"/>
          <w:lang w:val="fr-FR"/>
        </w:rPr>
        <w:t xml:space="preserve"> </w:t>
      </w:r>
    </w:p>
    <w:p w14:paraId="1E023C69" w14:textId="77777777" w:rsidR="007E5E5A" w:rsidRPr="00A94C5B" w:rsidRDefault="007E5E5A" w:rsidP="007E5E5A">
      <w:pPr>
        <w:spacing w:after="1"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56D4579A" w14:textId="43C5BF89" w:rsidR="007E5E5A" w:rsidRPr="00A94C5B" w:rsidRDefault="007E5E5A" w:rsidP="007E5E5A">
      <w:pPr>
        <w:ind w:left="210" w:right="708"/>
        <w:rPr>
          <w:lang w:val="fr-FR"/>
        </w:rPr>
      </w:pPr>
      <w:r w:rsidRPr="276416D8">
        <w:rPr>
          <w:lang w:val="fr-FR"/>
        </w:rPr>
        <w:t>Il s’agit de</w:t>
      </w:r>
      <w:r>
        <w:rPr>
          <w:lang w:val="fr-FR"/>
        </w:rPr>
        <w:t xml:space="preserve">s équipements </w:t>
      </w:r>
      <w:r w:rsidR="00350A8B">
        <w:rPr>
          <w:lang w:val="fr-FR"/>
        </w:rPr>
        <w:t xml:space="preserve">médicaux </w:t>
      </w:r>
      <w:r w:rsidR="00350A8B" w:rsidRPr="276416D8">
        <w:rPr>
          <w:lang w:val="fr-FR"/>
        </w:rPr>
        <w:t>--</w:t>
      </w:r>
      <w:r w:rsidRPr="276416D8">
        <w:rPr>
          <w:lang w:val="fr-FR"/>
        </w:rPr>
        <w:t xml:space="preserve"> désigné dans cet appel d'offres « ADO</w:t>
      </w:r>
      <w:r>
        <w:rPr>
          <w:lang w:val="fr-FR"/>
        </w:rPr>
        <w:t xml:space="preserve"> </w:t>
      </w:r>
      <w:r w:rsidRPr="276416D8">
        <w:rPr>
          <w:lang w:val="fr-FR"/>
        </w:rPr>
        <w:t xml:space="preserve">» sous le nom de « bien », sauf là où le contexte exige plus de précision -- devant être utilisés principalement dans les pays en voie de développement. </w:t>
      </w:r>
      <w:r w:rsidRPr="276416D8">
        <w:rPr>
          <w:rFonts w:ascii="Calibri" w:eastAsia="Calibri" w:hAnsi="Calibri" w:cs="Calibri"/>
          <w:sz w:val="22"/>
          <w:lang w:val="fr-FR"/>
        </w:rPr>
        <w:t xml:space="preserve"> </w:t>
      </w:r>
    </w:p>
    <w:p w14:paraId="2B31A00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29D4709A" w14:textId="70AAD09B" w:rsidR="007E5E5A" w:rsidRPr="00A94C5B" w:rsidRDefault="007E5E5A" w:rsidP="007E5E5A">
      <w:pPr>
        <w:ind w:left="210" w:right="708"/>
        <w:rPr>
          <w:lang w:val="fr-FR"/>
        </w:rPr>
      </w:pPr>
      <w:r w:rsidRPr="276416D8">
        <w:rPr>
          <w:lang w:val="fr-FR"/>
        </w:rPr>
        <w:t xml:space="preserve">Lors de ses achats, </w:t>
      </w:r>
      <w:proofErr w:type="spellStart"/>
      <w:r w:rsidRPr="276416D8">
        <w:rPr>
          <w:lang w:val="fr-FR"/>
        </w:rPr>
        <w:t>Ipas</w:t>
      </w:r>
      <w:proofErr w:type="spellEnd"/>
      <w:r w:rsidRPr="276416D8">
        <w:rPr>
          <w:lang w:val="fr-FR"/>
        </w:rPr>
        <w:t xml:space="preserve"> accorde une attention particulière au rapport qualité-prix-délai, tout en mettant toujours un accent particulier sur l’obtention d’un service de meilleure qualité essentielle au succès de ses activités. Cet accent signifie que dans ses opérations, elle accorde une très grande priorité à l’assurance qualité. Les fournisseurs des biens sont soigneusement évalués. Cet ADO, sous réserve de ses termes et conditions, sollicite des</w:t>
      </w:r>
      <w:r w:rsidRPr="276416D8">
        <w:rPr>
          <w:b/>
          <w:bCs/>
          <w:lang w:val="fr-FR"/>
        </w:rPr>
        <w:t xml:space="preserve"> offres de sociétés qualifiées</w:t>
      </w:r>
      <w:r w:rsidRPr="276416D8">
        <w:rPr>
          <w:lang w:val="fr-FR"/>
        </w:rPr>
        <w:t xml:space="preserve">, disposant de stocks disponibles ou dans les meilleurs délais, capables et basées </w:t>
      </w:r>
      <w:r>
        <w:rPr>
          <w:lang w:val="fr-FR"/>
        </w:rPr>
        <w:t>en R</w:t>
      </w:r>
      <w:r w:rsidR="00350A8B">
        <w:rPr>
          <w:lang w:val="fr-FR"/>
        </w:rPr>
        <w:t>DC</w:t>
      </w:r>
      <w:r w:rsidRPr="276416D8">
        <w:rPr>
          <w:lang w:val="fr-FR"/>
        </w:rPr>
        <w:t>, afin qu’elles lui fournissent des services professionnels.</w:t>
      </w:r>
    </w:p>
    <w:p w14:paraId="55F091CB" w14:textId="77777777" w:rsidR="007E5E5A" w:rsidRDefault="007E5E5A" w:rsidP="007E5E5A">
      <w:pPr>
        <w:spacing w:after="6" w:line="259" w:lineRule="auto"/>
        <w:ind w:left="100" w:right="0" w:firstLine="0"/>
        <w:jc w:val="left"/>
        <w:rPr>
          <w:rFonts w:ascii="Calibri" w:eastAsia="Calibri" w:hAnsi="Calibri" w:cs="Calibri"/>
          <w:sz w:val="20"/>
          <w:lang w:val="fr-FR"/>
        </w:rPr>
      </w:pPr>
    </w:p>
    <w:p w14:paraId="09160E63" w14:textId="77777777" w:rsidR="007E5E5A" w:rsidRDefault="007E5E5A" w:rsidP="007E5E5A">
      <w:pPr>
        <w:spacing w:after="6" w:line="259" w:lineRule="auto"/>
        <w:ind w:left="100" w:right="0" w:firstLine="0"/>
        <w:jc w:val="left"/>
        <w:rPr>
          <w:rFonts w:ascii="Calibri" w:eastAsia="Calibri" w:hAnsi="Calibri" w:cs="Calibri"/>
          <w:sz w:val="20"/>
          <w:lang w:val="fr-FR"/>
        </w:rPr>
      </w:pPr>
    </w:p>
    <w:p w14:paraId="2E32A62F" w14:textId="77777777" w:rsidR="007E5E5A" w:rsidRPr="003809C5" w:rsidRDefault="007E5E5A" w:rsidP="007E5E5A">
      <w:pPr>
        <w:spacing w:after="6" w:line="259" w:lineRule="auto"/>
        <w:ind w:left="0" w:right="0" w:firstLine="0"/>
        <w:jc w:val="left"/>
        <w:rPr>
          <w:lang w:val="fr-FR"/>
        </w:rPr>
      </w:pPr>
    </w:p>
    <w:p w14:paraId="681E3815" w14:textId="346AF431" w:rsidR="007E5E5A" w:rsidRPr="00A94C5B" w:rsidRDefault="007E5E5A" w:rsidP="007E5E5A">
      <w:pPr>
        <w:spacing w:after="183" w:line="259" w:lineRule="auto"/>
        <w:ind w:left="131" w:right="1338"/>
        <w:jc w:val="center"/>
        <w:rPr>
          <w:lang w:val="fr-FR"/>
        </w:rPr>
      </w:pPr>
      <w:r w:rsidRPr="00A94C5B">
        <w:rPr>
          <w:rFonts w:ascii="Courier New" w:eastAsia="Courier New" w:hAnsi="Courier New" w:cs="Courier New"/>
          <w:lang w:val="fr-FR"/>
        </w:rPr>
        <w:t>Appel d’offres n° : 202</w:t>
      </w:r>
      <w:r>
        <w:rPr>
          <w:rFonts w:ascii="Courier New" w:eastAsia="Courier New" w:hAnsi="Courier New" w:cs="Courier New"/>
          <w:lang w:val="fr-FR"/>
        </w:rPr>
        <w:t>4</w:t>
      </w:r>
      <w:r w:rsidRPr="00A94C5B">
        <w:rPr>
          <w:rFonts w:ascii="Courier New" w:eastAsia="Courier New" w:hAnsi="Courier New" w:cs="Courier New"/>
          <w:lang w:val="fr-FR"/>
        </w:rPr>
        <w:t>/</w:t>
      </w:r>
      <w:r>
        <w:rPr>
          <w:rFonts w:ascii="Courier New" w:eastAsia="Courier New" w:hAnsi="Courier New" w:cs="Courier New"/>
          <w:lang w:val="fr-FR"/>
        </w:rPr>
        <w:t>AOUT/0</w:t>
      </w:r>
      <w:r w:rsidRPr="00A94C5B">
        <w:rPr>
          <w:rFonts w:ascii="Courier New" w:eastAsia="Courier New" w:hAnsi="Courier New" w:cs="Courier New"/>
          <w:lang w:val="fr-FR"/>
        </w:rPr>
        <w:t>0</w:t>
      </w:r>
      <w:r>
        <w:rPr>
          <w:rFonts w:ascii="Courier New" w:eastAsia="Courier New" w:hAnsi="Courier New" w:cs="Courier New"/>
          <w:lang w:val="fr-FR"/>
        </w:rPr>
        <w:t>1</w:t>
      </w:r>
    </w:p>
    <w:p w14:paraId="6A5A63C1" w14:textId="77777777" w:rsidR="007E5E5A" w:rsidRDefault="007E5E5A" w:rsidP="007E5E5A">
      <w:pPr>
        <w:pStyle w:val="Titre1"/>
        <w:ind w:left="0" w:firstLine="0"/>
        <w:rPr>
          <w:lang w:val="fr-FR"/>
        </w:rPr>
      </w:pPr>
    </w:p>
    <w:p w14:paraId="28B1D30F" w14:textId="77777777" w:rsidR="007E5E5A" w:rsidRDefault="007E5E5A" w:rsidP="007E5E5A">
      <w:pPr>
        <w:pStyle w:val="Titre1"/>
        <w:ind w:left="195"/>
        <w:rPr>
          <w:lang w:val="fr-FR"/>
        </w:rPr>
      </w:pPr>
    </w:p>
    <w:p w14:paraId="48FAA829" w14:textId="77777777" w:rsidR="007E5E5A" w:rsidRPr="00A94C5B" w:rsidRDefault="007E5E5A" w:rsidP="007E5E5A">
      <w:pPr>
        <w:pStyle w:val="Titre1"/>
        <w:ind w:left="195"/>
        <w:jc w:val="center"/>
        <w:rPr>
          <w:lang w:val="fr-FR"/>
        </w:rPr>
      </w:pPr>
      <w:r w:rsidRPr="276416D8">
        <w:rPr>
          <w:lang w:val="fr-FR"/>
        </w:rPr>
        <w:t>PARTIE I : INSTRUCTIONS ET PROCEDURES</w:t>
      </w:r>
    </w:p>
    <w:p w14:paraId="53121232"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7750F82E" w14:textId="77777777" w:rsidR="007E5E5A" w:rsidRPr="00A94C5B" w:rsidRDefault="007E5E5A" w:rsidP="007E5E5A">
      <w:pPr>
        <w:spacing w:after="9" w:line="251" w:lineRule="auto"/>
        <w:ind w:left="225" w:right="0"/>
        <w:rPr>
          <w:lang w:val="fr-FR"/>
        </w:rPr>
      </w:pPr>
      <w:r w:rsidRPr="00A94C5B">
        <w:rPr>
          <w:b/>
          <w:lang w:val="fr-FR"/>
        </w:rPr>
        <w:t xml:space="preserve">1.0        </w:t>
      </w:r>
      <w:r w:rsidRPr="00A94C5B">
        <w:rPr>
          <w:b/>
          <w:u w:val="single" w:color="000000"/>
          <w:lang w:val="fr-FR"/>
        </w:rPr>
        <w:t>Instructions</w:t>
      </w:r>
      <w:r w:rsidRPr="00A94C5B">
        <w:rPr>
          <w:lang w:val="fr-FR"/>
        </w:rPr>
        <w:t xml:space="preserve"> </w:t>
      </w:r>
      <w:r w:rsidRPr="00A94C5B">
        <w:rPr>
          <w:rFonts w:ascii="Calibri" w:eastAsia="Calibri" w:hAnsi="Calibri" w:cs="Calibri"/>
          <w:sz w:val="22"/>
          <w:lang w:val="fr-FR"/>
        </w:rPr>
        <w:t xml:space="preserve"> </w:t>
      </w:r>
    </w:p>
    <w:p w14:paraId="784DEBC0"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lang w:val="fr-FR"/>
        </w:rPr>
        <w:t xml:space="preserve"> </w:t>
      </w:r>
      <w:r w:rsidRPr="00A94C5B">
        <w:rPr>
          <w:rFonts w:ascii="Calibri" w:eastAsia="Calibri" w:hAnsi="Calibri" w:cs="Calibri"/>
          <w:sz w:val="22"/>
          <w:lang w:val="fr-FR"/>
        </w:rPr>
        <w:t xml:space="preserve"> </w:t>
      </w:r>
    </w:p>
    <w:p w14:paraId="605A2C72" w14:textId="77777777" w:rsidR="007E5E5A" w:rsidRPr="00A94C5B" w:rsidRDefault="007E5E5A" w:rsidP="007E5E5A">
      <w:pPr>
        <w:tabs>
          <w:tab w:val="center" w:pos="1073"/>
          <w:tab w:val="center" w:pos="2180"/>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1.1 </w:t>
      </w:r>
      <w:r w:rsidRPr="00A94C5B">
        <w:rPr>
          <w:b/>
          <w:lang w:val="fr-FR"/>
        </w:rPr>
        <w:tab/>
      </w:r>
      <w:r w:rsidRPr="00A94C5B">
        <w:rPr>
          <w:b/>
          <w:u w:val="single" w:color="000000"/>
          <w:lang w:val="fr-FR"/>
        </w:rPr>
        <w:t>Généralités</w:t>
      </w:r>
      <w:r w:rsidRPr="00A94C5B">
        <w:rPr>
          <w:lang w:val="fr-FR"/>
        </w:rPr>
        <w:t xml:space="preserve"> </w:t>
      </w:r>
      <w:r w:rsidRPr="00A94C5B">
        <w:rPr>
          <w:rFonts w:ascii="Calibri" w:eastAsia="Calibri" w:hAnsi="Calibri" w:cs="Calibri"/>
          <w:sz w:val="22"/>
          <w:lang w:val="fr-FR"/>
        </w:rPr>
        <w:t xml:space="preserve"> </w:t>
      </w:r>
    </w:p>
    <w:p w14:paraId="7E67E97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373F163" w14:textId="77777777" w:rsidR="007E5E5A" w:rsidRPr="00A94C5B" w:rsidRDefault="007E5E5A" w:rsidP="007E5E5A">
      <w:pPr>
        <w:ind w:left="210" w:right="708"/>
        <w:rPr>
          <w:lang w:val="fr-FR"/>
        </w:rPr>
      </w:pPr>
      <w:r w:rsidRPr="00A94C5B">
        <w:rPr>
          <w:lang w:val="fr-FR"/>
        </w:rPr>
        <w:t xml:space="preserve">Cette Partie I, “Instructions et procédures”, ne sera pas incluse dans une adjudication ou un contrat qui pourrait résulter de cet ADO. Son but est juste d’informer les fournisseurs éventuels. </w:t>
      </w:r>
      <w:r w:rsidRPr="00A94C5B">
        <w:rPr>
          <w:rFonts w:ascii="Calibri" w:eastAsia="Calibri" w:hAnsi="Calibri" w:cs="Calibri"/>
          <w:sz w:val="22"/>
          <w:lang w:val="fr-FR"/>
        </w:rPr>
        <w:t xml:space="preserve"> </w:t>
      </w:r>
    </w:p>
    <w:p w14:paraId="420052AF" w14:textId="77777777" w:rsidR="007E5E5A" w:rsidRPr="00A94C5B" w:rsidRDefault="007E5E5A" w:rsidP="007E5E5A">
      <w:pPr>
        <w:tabs>
          <w:tab w:val="center" w:pos="5086"/>
        </w:tabs>
        <w:spacing w:after="0" w:line="259" w:lineRule="auto"/>
        <w:ind w:left="100" w:right="0" w:firstLine="0"/>
        <w:jc w:val="left"/>
        <w:rPr>
          <w:lang w:val="fr-FR"/>
        </w:rPr>
      </w:pPr>
      <w:r w:rsidRPr="00A94C5B">
        <w:rPr>
          <w:rFonts w:ascii="Calibri" w:eastAsia="Calibri" w:hAnsi="Calibri" w:cs="Calibri"/>
          <w:sz w:val="22"/>
          <w:lang w:val="fr-FR"/>
        </w:rPr>
        <w:t xml:space="preserve">  </w:t>
      </w:r>
      <w:r>
        <w:rPr>
          <w:rFonts w:ascii="Calibri" w:eastAsia="Calibri" w:hAnsi="Calibri" w:cs="Calibri"/>
          <w:sz w:val="22"/>
          <w:lang w:val="fr-FR"/>
        </w:rPr>
        <w:tab/>
      </w:r>
    </w:p>
    <w:p w14:paraId="2170D6D2" w14:textId="77777777" w:rsidR="007E5E5A" w:rsidRPr="00A94C5B" w:rsidRDefault="007E5E5A" w:rsidP="007E5E5A">
      <w:pPr>
        <w:tabs>
          <w:tab w:val="center" w:pos="1073"/>
          <w:tab w:val="center" w:pos="2206"/>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1.2 </w:t>
      </w:r>
      <w:r w:rsidRPr="00A94C5B">
        <w:rPr>
          <w:b/>
          <w:lang w:val="fr-FR"/>
        </w:rPr>
        <w:tab/>
      </w:r>
      <w:r w:rsidRPr="00A94C5B">
        <w:rPr>
          <w:b/>
          <w:u w:val="single" w:color="000000"/>
          <w:lang w:val="fr-FR"/>
        </w:rPr>
        <w:t>Transaction</w:t>
      </w:r>
      <w:r w:rsidRPr="00A94C5B">
        <w:rPr>
          <w:lang w:val="fr-FR"/>
        </w:rPr>
        <w:t xml:space="preserve"> </w:t>
      </w:r>
      <w:r w:rsidRPr="00A94C5B">
        <w:rPr>
          <w:rFonts w:ascii="Calibri" w:eastAsia="Calibri" w:hAnsi="Calibri" w:cs="Calibri"/>
          <w:sz w:val="22"/>
          <w:lang w:val="fr-FR"/>
        </w:rPr>
        <w:t xml:space="preserve"> </w:t>
      </w:r>
    </w:p>
    <w:p w14:paraId="00EE0891"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46CB40B9" w14:textId="3B4B8069" w:rsidR="007E5E5A" w:rsidRPr="00A94C5B" w:rsidRDefault="007E5E5A" w:rsidP="007E5E5A">
      <w:pPr>
        <w:ind w:left="210" w:right="708"/>
        <w:rPr>
          <w:lang w:val="fr-FR"/>
        </w:rPr>
      </w:pPr>
      <w:proofErr w:type="spellStart"/>
      <w:r w:rsidRPr="00A94C5B">
        <w:rPr>
          <w:lang w:val="fr-FR"/>
        </w:rPr>
        <w:t>Ipas</w:t>
      </w:r>
      <w:proofErr w:type="spellEnd"/>
      <w:r w:rsidRPr="00A94C5B">
        <w:rPr>
          <w:lang w:val="fr-FR"/>
        </w:rPr>
        <w:t xml:space="preserve"> invite les fournisseurs éventuels à soumettre leurs offres pour son approvisionnement d</w:t>
      </w:r>
      <w:r>
        <w:rPr>
          <w:lang w:val="fr-FR"/>
        </w:rPr>
        <w:t xml:space="preserve">e fournitures d’équipements </w:t>
      </w:r>
      <w:r w:rsidR="00BF4DDD">
        <w:rPr>
          <w:lang w:val="fr-FR"/>
        </w:rPr>
        <w:t>médicaux.</w:t>
      </w:r>
      <w:r w:rsidRPr="00A94C5B">
        <w:rPr>
          <w:lang w:val="fr-FR"/>
        </w:rPr>
        <w:t xml:space="preserve"> </w:t>
      </w:r>
      <w:r>
        <w:rPr>
          <w:lang w:val="fr-FR"/>
        </w:rPr>
        <w:t>T</w:t>
      </w:r>
      <w:r w:rsidRPr="00A94C5B">
        <w:rPr>
          <w:lang w:val="fr-FR"/>
        </w:rPr>
        <w:t xml:space="preserve">outefois, </w:t>
      </w:r>
      <w:proofErr w:type="spellStart"/>
      <w:r w:rsidRPr="00A94C5B">
        <w:rPr>
          <w:lang w:val="fr-FR"/>
        </w:rPr>
        <w:t>Ipas</w:t>
      </w:r>
      <w:proofErr w:type="spellEnd"/>
      <w:r w:rsidRPr="00A94C5B">
        <w:rPr>
          <w:lang w:val="fr-FR"/>
        </w:rPr>
        <w:t xml:space="preserve"> se réserve le droit unilatéral d’annuler le présent appel d’offres, au cas où elle ne trouverait pas satisfaction. </w:t>
      </w:r>
      <w:r w:rsidRPr="00A94C5B">
        <w:rPr>
          <w:rFonts w:ascii="Calibri" w:eastAsia="Calibri" w:hAnsi="Calibri" w:cs="Calibri"/>
          <w:sz w:val="22"/>
          <w:lang w:val="fr-FR"/>
        </w:rPr>
        <w:t xml:space="preserve"> </w:t>
      </w:r>
    </w:p>
    <w:p w14:paraId="7E7ECCD3"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6184BB3A" w14:textId="77777777" w:rsidR="007E5E5A" w:rsidRPr="00A94C5B" w:rsidRDefault="007E5E5A" w:rsidP="007E5E5A">
      <w:pPr>
        <w:tabs>
          <w:tab w:val="center" w:pos="1073"/>
          <w:tab w:val="center" w:pos="2085"/>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1.3 </w:t>
      </w:r>
      <w:r w:rsidRPr="00A94C5B">
        <w:rPr>
          <w:b/>
          <w:lang w:val="fr-FR"/>
        </w:rPr>
        <w:tab/>
      </w:r>
      <w:r w:rsidRPr="00A94C5B">
        <w:rPr>
          <w:b/>
          <w:u w:val="single" w:color="000000"/>
          <w:lang w:val="fr-FR"/>
        </w:rPr>
        <w:t>Eligibilité</w:t>
      </w:r>
      <w:r w:rsidRPr="00A94C5B">
        <w:rPr>
          <w:lang w:val="fr-FR"/>
        </w:rPr>
        <w:t xml:space="preserve"> </w:t>
      </w:r>
      <w:r w:rsidRPr="00A94C5B">
        <w:rPr>
          <w:rFonts w:ascii="Calibri" w:eastAsia="Calibri" w:hAnsi="Calibri" w:cs="Calibri"/>
          <w:sz w:val="22"/>
          <w:lang w:val="fr-FR"/>
        </w:rPr>
        <w:t xml:space="preserve"> </w:t>
      </w:r>
    </w:p>
    <w:p w14:paraId="3C0F9496"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CC40347" w14:textId="00674CBB" w:rsidR="007E5E5A" w:rsidRPr="00A94C5B" w:rsidRDefault="007E5E5A" w:rsidP="007E5E5A">
      <w:pPr>
        <w:ind w:left="210" w:right="708"/>
        <w:rPr>
          <w:lang w:val="fr-FR"/>
        </w:rPr>
      </w:pPr>
      <w:r w:rsidRPr="178372DB">
        <w:rPr>
          <w:lang w:val="fr-FR"/>
        </w:rPr>
        <w:t xml:space="preserve">Cet ADO fait l’objet d’une compétition au niveau national et il est ouvert à toutes les sociétés qualifiées </w:t>
      </w:r>
      <w:r w:rsidRPr="178372DB">
        <w:rPr>
          <w:b/>
          <w:bCs/>
          <w:lang w:val="fr-FR"/>
        </w:rPr>
        <w:t>disposant de stock à livrer dans les meilleurs délais</w:t>
      </w:r>
      <w:r w:rsidRPr="178372DB">
        <w:rPr>
          <w:lang w:val="fr-FR"/>
        </w:rPr>
        <w:t xml:space="preserve">, dans les limites autorisées par les lois en vigueur </w:t>
      </w:r>
      <w:r w:rsidR="33FFF37F" w:rsidRPr="178372DB">
        <w:rPr>
          <w:lang w:val="fr-FR"/>
        </w:rPr>
        <w:t xml:space="preserve">de la RDC </w:t>
      </w:r>
      <w:r w:rsidRPr="178372DB">
        <w:rPr>
          <w:lang w:val="fr-FR"/>
        </w:rPr>
        <w:t xml:space="preserve">et par les instructions auxquelles </w:t>
      </w:r>
      <w:proofErr w:type="spellStart"/>
      <w:r w:rsidRPr="178372DB">
        <w:rPr>
          <w:lang w:val="fr-FR"/>
        </w:rPr>
        <w:t>Ipas</w:t>
      </w:r>
      <w:proofErr w:type="spellEnd"/>
      <w:r w:rsidRPr="178372DB">
        <w:rPr>
          <w:lang w:val="fr-FR"/>
        </w:rPr>
        <w:t xml:space="preserve"> se soumet - que les diverses agences officielles d’aide au développement donnent en matière d’achats. Sa disponibilité fera l’objet d’une annonce publique </w:t>
      </w:r>
      <w:r w:rsidRPr="178372DB">
        <w:rPr>
          <w:rFonts w:ascii="Calibri" w:eastAsia="Calibri" w:hAnsi="Calibri" w:cs="Calibri"/>
          <w:sz w:val="22"/>
          <w:lang w:val="fr-FR"/>
        </w:rPr>
        <w:t xml:space="preserve"> </w:t>
      </w:r>
    </w:p>
    <w:p w14:paraId="46BE8AE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16E32D57" w14:textId="77777777" w:rsidR="007E5E5A" w:rsidRPr="00A94C5B" w:rsidRDefault="007E5E5A" w:rsidP="007E5E5A">
      <w:pPr>
        <w:tabs>
          <w:tab w:val="center" w:pos="1073"/>
          <w:tab w:val="center" w:pos="2305"/>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1.5 </w:t>
      </w:r>
      <w:r w:rsidRPr="00A94C5B">
        <w:rPr>
          <w:b/>
          <w:lang w:val="fr-FR"/>
        </w:rPr>
        <w:tab/>
      </w:r>
      <w:r w:rsidRPr="00A94C5B">
        <w:rPr>
          <w:b/>
          <w:u w:val="single" w:color="000000"/>
          <w:lang w:val="fr-FR"/>
        </w:rPr>
        <w:t>Coût de l’offre</w:t>
      </w:r>
      <w:r w:rsidRPr="00A94C5B">
        <w:rPr>
          <w:lang w:val="fr-FR"/>
        </w:rPr>
        <w:t xml:space="preserve"> </w:t>
      </w:r>
      <w:r w:rsidRPr="00A94C5B">
        <w:rPr>
          <w:rFonts w:ascii="Calibri" w:eastAsia="Calibri" w:hAnsi="Calibri" w:cs="Calibri"/>
          <w:sz w:val="22"/>
          <w:lang w:val="fr-FR"/>
        </w:rPr>
        <w:t xml:space="preserve"> </w:t>
      </w:r>
    </w:p>
    <w:p w14:paraId="244F1449"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8C9F869" w14:textId="77777777" w:rsidR="007E5E5A" w:rsidRPr="00A94C5B" w:rsidRDefault="007E5E5A" w:rsidP="007E5E5A">
      <w:pPr>
        <w:ind w:left="210" w:right="708"/>
        <w:rPr>
          <w:lang w:val="fr-FR"/>
        </w:rPr>
      </w:pPr>
      <w:r w:rsidRPr="00A94C5B">
        <w:rPr>
          <w:lang w:val="fr-FR"/>
        </w:rPr>
        <w:t xml:space="preserve">Les fournisseurs éventuels ne sont nullement obligés de préparer ou soumettre des offres en réponse à cet ADO. S’ils le font, c’est à leurs propres frais et risques. En aucun cas, </w:t>
      </w:r>
      <w:proofErr w:type="spellStart"/>
      <w:r w:rsidRPr="00A94C5B">
        <w:rPr>
          <w:lang w:val="fr-FR"/>
        </w:rPr>
        <w:t>Ipas</w:t>
      </w:r>
      <w:proofErr w:type="spellEnd"/>
      <w:r w:rsidRPr="00A94C5B">
        <w:rPr>
          <w:lang w:val="fr-FR"/>
        </w:rPr>
        <w:t xml:space="preserve"> ne rembourse les frais qu’ils peuvent avoir engagé dans la préparation et la soumission de leurs offres. </w:t>
      </w:r>
      <w:r w:rsidRPr="00A94C5B">
        <w:rPr>
          <w:rFonts w:ascii="Calibri" w:eastAsia="Calibri" w:hAnsi="Calibri" w:cs="Calibri"/>
          <w:sz w:val="22"/>
          <w:lang w:val="fr-FR"/>
        </w:rPr>
        <w:t xml:space="preserve"> </w:t>
      </w:r>
    </w:p>
    <w:p w14:paraId="474B76FC"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35208D25" w14:textId="77777777" w:rsidR="007E5E5A" w:rsidRPr="00A94C5B" w:rsidRDefault="007E5E5A" w:rsidP="007E5E5A">
      <w:pPr>
        <w:tabs>
          <w:tab w:val="center" w:pos="1073"/>
          <w:tab w:val="center" w:pos="2461"/>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1.6 </w:t>
      </w:r>
      <w:r w:rsidRPr="00A94C5B">
        <w:rPr>
          <w:b/>
          <w:lang w:val="fr-FR"/>
        </w:rPr>
        <w:tab/>
      </w:r>
      <w:r w:rsidRPr="00A94C5B">
        <w:rPr>
          <w:b/>
          <w:u w:val="single" w:color="000000"/>
          <w:lang w:val="fr-FR"/>
        </w:rPr>
        <w:t>Examen de l’ADO</w:t>
      </w:r>
      <w:r w:rsidRPr="00A94C5B">
        <w:rPr>
          <w:lang w:val="fr-FR"/>
        </w:rPr>
        <w:t xml:space="preserve"> </w:t>
      </w:r>
      <w:r w:rsidRPr="00A94C5B">
        <w:rPr>
          <w:rFonts w:ascii="Calibri" w:eastAsia="Calibri" w:hAnsi="Calibri" w:cs="Calibri"/>
          <w:sz w:val="22"/>
          <w:lang w:val="fr-FR"/>
        </w:rPr>
        <w:t xml:space="preserve"> </w:t>
      </w:r>
    </w:p>
    <w:p w14:paraId="3CD397F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C7A8CB2" w14:textId="77777777" w:rsidR="007E5E5A" w:rsidRPr="00A94C5B" w:rsidRDefault="007E5E5A" w:rsidP="007E5E5A">
      <w:pPr>
        <w:ind w:left="210" w:right="193"/>
        <w:rPr>
          <w:lang w:val="fr-FR"/>
        </w:rPr>
      </w:pPr>
      <w:r w:rsidRPr="00A94C5B">
        <w:rPr>
          <w:lang w:val="fr-FR"/>
        </w:rPr>
        <w:t xml:space="preserve">Chaque   fournisseur   éventuel   est tenu personnellement   d’examiner   soigneusement   </w:t>
      </w:r>
      <w:r w:rsidRPr="00A94C5B">
        <w:rPr>
          <w:b/>
          <w:u w:val="single" w:color="000000"/>
          <w:lang w:val="fr-FR"/>
        </w:rPr>
        <w:t>toutes</w:t>
      </w:r>
      <w:r w:rsidRPr="00A94C5B">
        <w:rPr>
          <w:b/>
          <w:lang w:val="fr-FR"/>
        </w:rPr>
        <w:t xml:space="preserve">   </w:t>
      </w:r>
      <w:r w:rsidRPr="00A94C5B">
        <w:rPr>
          <w:lang w:val="fr-FR"/>
        </w:rPr>
        <w:t xml:space="preserve">les dispositions contenues dans l’ADO et de s’y conformer entièrement.  S’il ne le fait pas, cela sera à ses propres risques et frais. Toutes ambigüités ou incohérences manifestes contenues dans l’ADO seront traitées au détriment d’un fournisseur éventuel s’il n’a pas cherché des éclaircissements y relatifs avant la date finale de réception des demandes des renseignements supplémentaires. </w:t>
      </w:r>
      <w:r w:rsidRPr="00A94C5B">
        <w:rPr>
          <w:rFonts w:ascii="Calibri" w:eastAsia="Calibri" w:hAnsi="Calibri" w:cs="Calibri"/>
          <w:sz w:val="22"/>
          <w:lang w:val="fr-FR"/>
        </w:rPr>
        <w:t xml:space="preserve"> </w:t>
      </w:r>
    </w:p>
    <w:p w14:paraId="24743C97"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1A4541FA" w14:textId="77777777" w:rsidR="007E5E5A" w:rsidRPr="00A94C5B" w:rsidRDefault="007E5E5A" w:rsidP="007E5E5A">
      <w:pPr>
        <w:tabs>
          <w:tab w:val="center" w:pos="1073"/>
          <w:tab w:val="center" w:pos="2472"/>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1.7 </w:t>
      </w:r>
      <w:r w:rsidRPr="00A94C5B">
        <w:rPr>
          <w:b/>
          <w:lang w:val="fr-FR"/>
        </w:rPr>
        <w:tab/>
      </w:r>
      <w:r w:rsidRPr="00A94C5B">
        <w:rPr>
          <w:b/>
          <w:u w:val="single" w:color="000000"/>
          <w:lang w:val="fr-FR"/>
        </w:rPr>
        <w:t>Probité et éthique</w:t>
      </w:r>
      <w:r w:rsidRPr="00A94C5B">
        <w:rPr>
          <w:lang w:val="fr-FR"/>
        </w:rPr>
        <w:t xml:space="preserve"> </w:t>
      </w:r>
      <w:r w:rsidRPr="00A94C5B">
        <w:rPr>
          <w:rFonts w:ascii="Calibri" w:eastAsia="Calibri" w:hAnsi="Calibri" w:cs="Calibri"/>
          <w:sz w:val="22"/>
          <w:lang w:val="fr-FR"/>
        </w:rPr>
        <w:t xml:space="preserve"> </w:t>
      </w:r>
    </w:p>
    <w:p w14:paraId="6E00D47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0E46985" w14:textId="77777777" w:rsidR="007E5E5A" w:rsidRPr="00A94C5B" w:rsidRDefault="007E5E5A" w:rsidP="007E5E5A">
      <w:pPr>
        <w:ind w:left="210" w:right="708"/>
        <w:rPr>
          <w:lang w:val="fr-FR"/>
        </w:rPr>
      </w:pPr>
      <w:r w:rsidRPr="00A94C5B">
        <w:rPr>
          <w:lang w:val="fr-FR"/>
        </w:rPr>
        <w:t xml:space="preserve">Dans ses démarches en matière d’achats, </w:t>
      </w:r>
      <w:proofErr w:type="spellStart"/>
      <w:r w:rsidRPr="00A94C5B">
        <w:rPr>
          <w:lang w:val="fr-FR"/>
        </w:rPr>
        <w:t>Ipas</w:t>
      </w:r>
      <w:proofErr w:type="spellEnd"/>
      <w:r w:rsidRPr="00A94C5B">
        <w:rPr>
          <w:lang w:val="fr-FR"/>
        </w:rPr>
        <w:t xml:space="preserve"> s’efforce de respecter les normes éthiques et professionnelles les plus élevées du domaine.   </w:t>
      </w:r>
      <w:proofErr w:type="spellStart"/>
      <w:r w:rsidRPr="00A94C5B">
        <w:rPr>
          <w:lang w:val="fr-FR"/>
        </w:rPr>
        <w:t>Ipas</w:t>
      </w:r>
      <w:proofErr w:type="spellEnd"/>
      <w:r w:rsidRPr="00A94C5B">
        <w:rPr>
          <w:lang w:val="fr-FR"/>
        </w:rPr>
        <w:t xml:space="preserve"> interdit strictement et ne tolère en aucune façon la corruption ainsi que les pratiques frauduleuses.   En soumissionnant à cet ADO, les fournisseurs s’engagent à respecter strictement cette ligne de conduite et à éviter sa violation, qu’elle soit possible ou même en apparence. </w:t>
      </w:r>
      <w:r w:rsidRPr="00A94C5B">
        <w:rPr>
          <w:rFonts w:ascii="Calibri" w:eastAsia="Calibri" w:hAnsi="Calibri" w:cs="Calibri"/>
          <w:sz w:val="22"/>
          <w:lang w:val="fr-FR"/>
        </w:rPr>
        <w:t xml:space="preserve"> </w:t>
      </w:r>
    </w:p>
    <w:p w14:paraId="45B0F07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30056384" w14:textId="77777777" w:rsidR="007E5E5A" w:rsidRPr="00A94C5B" w:rsidRDefault="007E5E5A" w:rsidP="007E5E5A">
      <w:pPr>
        <w:tabs>
          <w:tab w:val="center" w:pos="1073"/>
          <w:tab w:val="center" w:pos="2723"/>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1.8 </w:t>
      </w:r>
      <w:r w:rsidRPr="00A94C5B">
        <w:rPr>
          <w:b/>
          <w:lang w:val="fr-FR"/>
        </w:rPr>
        <w:tab/>
      </w:r>
      <w:r w:rsidRPr="00A94C5B">
        <w:rPr>
          <w:b/>
          <w:u w:val="single" w:color="000000"/>
          <w:lang w:val="fr-FR"/>
        </w:rPr>
        <w:t>Langue de soumission</w:t>
      </w:r>
      <w:r w:rsidRPr="00A94C5B">
        <w:rPr>
          <w:lang w:val="fr-FR"/>
        </w:rPr>
        <w:t xml:space="preserve"> </w:t>
      </w:r>
      <w:r w:rsidRPr="00A94C5B">
        <w:rPr>
          <w:rFonts w:ascii="Calibri" w:eastAsia="Calibri" w:hAnsi="Calibri" w:cs="Calibri"/>
          <w:sz w:val="22"/>
          <w:lang w:val="fr-FR"/>
        </w:rPr>
        <w:t xml:space="preserve"> </w:t>
      </w:r>
    </w:p>
    <w:p w14:paraId="59C77C78"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54FEE64D" w14:textId="77777777" w:rsidR="007E5E5A" w:rsidRPr="00A94C5B" w:rsidRDefault="007E5E5A" w:rsidP="007E5E5A">
      <w:pPr>
        <w:ind w:left="210" w:right="708"/>
        <w:rPr>
          <w:lang w:val="fr-FR"/>
        </w:rPr>
      </w:pPr>
      <w:r w:rsidRPr="00A94C5B">
        <w:rPr>
          <w:lang w:val="fr-FR"/>
        </w:rPr>
        <w:t xml:space="preserve">Tous les documents soumis en réponse à cet ADO, ainsi que toute la correspondance y relative, seront en français. </w:t>
      </w:r>
      <w:r w:rsidRPr="00A94C5B">
        <w:rPr>
          <w:rFonts w:ascii="Calibri" w:eastAsia="Calibri" w:hAnsi="Calibri" w:cs="Calibri"/>
          <w:sz w:val="22"/>
          <w:lang w:val="fr-FR"/>
        </w:rPr>
        <w:t xml:space="preserve"> </w:t>
      </w:r>
    </w:p>
    <w:p w14:paraId="51D60897"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1B1462EC" w14:textId="77777777" w:rsidR="007E5E5A" w:rsidRPr="00A94C5B" w:rsidRDefault="007E5E5A" w:rsidP="007E5E5A">
      <w:pPr>
        <w:tabs>
          <w:tab w:val="center" w:pos="1073"/>
          <w:tab w:val="center" w:pos="3055"/>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1.9 </w:t>
      </w:r>
      <w:r w:rsidRPr="00A94C5B">
        <w:rPr>
          <w:b/>
          <w:lang w:val="fr-FR"/>
        </w:rPr>
        <w:tab/>
      </w:r>
      <w:r w:rsidRPr="00A94C5B">
        <w:rPr>
          <w:b/>
          <w:u w:val="single" w:color="000000"/>
          <w:lang w:val="fr-FR"/>
        </w:rPr>
        <w:t>Demandes de renseignements</w:t>
      </w:r>
      <w:r w:rsidRPr="00A94C5B">
        <w:rPr>
          <w:lang w:val="fr-FR"/>
        </w:rPr>
        <w:t xml:space="preserve"> </w:t>
      </w:r>
      <w:r w:rsidRPr="00A94C5B">
        <w:rPr>
          <w:rFonts w:ascii="Calibri" w:eastAsia="Calibri" w:hAnsi="Calibri" w:cs="Calibri"/>
          <w:sz w:val="22"/>
          <w:lang w:val="fr-FR"/>
        </w:rPr>
        <w:t xml:space="preserve"> </w:t>
      </w:r>
    </w:p>
    <w:p w14:paraId="7823B7F2"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lang w:val="fr-FR"/>
        </w:rPr>
        <w:t xml:space="preserve"> </w:t>
      </w:r>
      <w:r w:rsidRPr="00A94C5B">
        <w:rPr>
          <w:rFonts w:ascii="Calibri" w:eastAsia="Calibri" w:hAnsi="Calibri" w:cs="Calibri"/>
          <w:sz w:val="22"/>
          <w:lang w:val="fr-FR"/>
        </w:rPr>
        <w:t xml:space="preserve"> </w:t>
      </w:r>
    </w:p>
    <w:p w14:paraId="0D54B24F" w14:textId="7C75484E" w:rsidR="007E5E5A" w:rsidRPr="00A94C5B" w:rsidRDefault="007E5E5A" w:rsidP="007E5E5A">
      <w:pPr>
        <w:spacing w:after="43"/>
        <w:ind w:left="210" w:right="708"/>
        <w:rPr>
          <w:lang w:val="fr-FR"/>
        </w:rPr>
      </w:pPr>
      <w:r w:rsidRPr="00A94C5B">
        <w:rPr>
          <w:lang w:val="fr-FR"/>
        </w:rPr>
        <w:t xml:space="preserve">Les demandes de renseignements concernant cet ADO et toute(s) offre(s) de retour doivent être soumises électroniquement, être reçu avant ou au plus tard à la date limite </w:t>
      </w:r>
      <w:r w:rsidR="00BF4DDD" w:rsidRPr="00A94C5B">
        <w:rPr>
          <w:lang w:val="fr-FR"/>
        </w:rPr>
        <w:t>publiée et</w:t>
      </w:r>
      <w:r w:rsidRPr="00A94C5B">
        <w:rPr>
          <w:lang w:val="fr-FR"/>
        </w:rPr>
        <w:t xml:space="preserve"> </w:t>
      </w:r>
      <w:r w:rsidR="00BF4DDD" w:rsidRPr="00A94C5B">
        <w:rPr>
          <w:lang w:val="fr-FR"/>
        </w:rPr>
        <w:t>mentionnée sur</w:t>
      </w:r>
      <w:r w:rsidRPr="00A94C5B">
        <w:rPr>
          <w:lang w:val="fr-FR"/>
        </w:rPr>
        <w:t xml:space="preserve"> la couverture, </w:t>
      </w:r>
      <w:r w:rsidRPr="00A94C5B">
        <w:rPr>
          <w:lang w:val="fr-FR"/>
        </w:rPr>
        <w:lastRenderedPageBreak/>
        <w:t xml:space="preserve">pour permettre à </w:t>
      </w:r>
      <w:proofErr w:type="spellStart"/>
      <w:r w:rsidRPr="00A94C5B">
        <w:rPr>
          <w:lang w:val="fr-FR"/>
        </w:rPr>
        <w:t>Ipas</w:t>
      </w:r>
      <w:proofErr w:type="spellEnd"/>
      <w:r w:rsidRPr="00A94C5B">
        <w:rPr>
          <w:lang w:val="fr-FR"/>
        </w:rPr>
        <w:t xml:space="preserve"> de fournir une réponse complète et précise. Ces demandes sont à envoyer par courriel à l’adresse suivante : </w:t>
      </w:r>
      <w:r w:rsidRPr="00A94C5B">
        <w:rPr>
          <w:color w:val="0000FF"/>
          <w:lang w:val="fr-FR"/>
        </w:rPr>
        <w:t xml:space="preserve">Email : </w:t>
      </w:r>
      <w:r w:rsidRPr="00A94C5B">
        <w:rPr>
          <w:rFonts w:ascii="Calibri" w:eastAsia="Calibri" w:hAnsi="Calibri" w:cs="Calibri"/>
          <w:color w:val="0563C1"/>
          <w:sz w:val="22"/>
          <w:u w:val="single" w:color="0563C1"/>
          <w:lang w:val="fr-FR"/>
        </w:rPr>
        <w:t>Ipasdrc.Procurement@ipas.org</w:t>
      </w:r>
      <w:r w:rsidRPr="00A94C5B">
        <w:rPr>
          <w:color w:val="0000FF"/>
          <w:lang w:val="fr-FR"/>
        </w:rPr>
        <w:t xml:space="preserve"> </w:t>
      </w:r>
      <w:r w:rsidRPr="00A94C5B">
        <w:rPr>
          <w:lang w:val="fr-FR"/>
        </w:rPr>
        <w:t xml:space="preserve">au plus tard le </w:t>
      </w:r>
      <w:r>
        <w:rPr>
          <w:rFonts w:ascii="Calibri" w:eastAsia="Calibri" w:hAnsi="Calibri" w:cs="Calibri"/>
          <w:color w:val="0000FF"/>
          <w:sz w:val="22"/>
          <w:lang w:val="fr-FR"/>
        </w:rPr>
        <w:t xml:space="preserve">27 Aout </w:t>
      </w:r>
      <w:r w:rsidRPr="00A94C5B">
        <w:rPr>
          <w:rFonts w:ascii="Calibri" w:eastAsia="Calibri" w:hAnsi="Calibri" w:cs="Calibri"/>
          <w:color w:val="0000FF"/>
          <w:sz w:val="22"/>
          <w:lang w:val="fr-FR"/>
        </w:rPr>
        <w:t>202</w:t>
      </w:r>
      <w:r>
        <w:rPr>
          <w:rFonts w:ascii="Calibri" w:eastAsia="Calibri" w:hAnsi="Calibri" w:cs="Calibri"/>
          <w:color w:val="0000FF"/>
          <w:sz w:val="22"/>
          <w:lang w:val="fr-FR"/>
        </w:rPr>
        <w:t>4</w:t>
      </w:r>
      <w:r w:rsidRPr="00A94C5B">
        <w:rPr>
          <w:rFonts w:ascii="Calibri" w:eastAsia="Calibri" w:hAnsi="Calibri" w:cs="Calibri"/>
          <w:sz w:val="22"/>
          <w:lang w:val="fr-FR"/>
        </w:rPr>
        <w:t xml:space="preserve"> </w:t>
      </w:r>
    </w:p>
    <w:p w14:paraId="054929B0" w14:textId="77777777" w:rsidR="007E5E5A" w:rsidRDefault="007E5E5A" w:rsidP="007E5E5A">
      <w:pPr>
        <w:ind w:right="708"/>
        <w:rPr>
          <w:rFonts w:ascii="Calibri" w:eastAsia="Calibri" w:hAnsi="Calibri" w:cs="Calibri"/>
          <w:sz w:val="22"/>
          <w:lang w:val="fr-FR"/>
        </w:rPr>
      </w:pPr>
      <w:r w:rsidRPr="00A94C5B">
        <w:rPr>
          <w:rFonts w:ascii="Calibri" w:eastAsia="Calibri" w:hAnsi="Calibri" w:cs="Calibri"/>
          <w:sz w:val="24"/>
          <w:lang w:val="fr-FR"/>
        </w:rPr>
        <w:t xml:space="preserve"> </w:t>
      </w:r>
      <w:proofErr w:type="spellStart"/>
      <w:r w:rsidRPr="00A94C5B">
        <w:rPr>
          <w:lang w:val="fr-FR"/>
        </w:rPr>
        <w:t>Ipas</w:t>
      </w:r>
      <w:proofErr w:type="spellEnd"/>
      <w:r w:rsidRPr="00A94C5B">
        <w:rPr>
          <w:lang w:val="fr-FR"/>
        </w:rPr>
        <w:t xml:space="preserve"> n’est pas tenue de considérer ou de répondre aux questions qui n’ont pas été reçues dans le délai fixé. </w:t>
      </w:r>
      <w:r w:rsidRPr="00A94C5B">
        <w:rPr>
          <w:rFonts w:ascii="Calibri" w:eastAsia="Calibri" w:hAnsi="Calibri" w:cs="Calibri"/>
          <w:sz w:val="22"/>
          <w:lang w:val="fr-FR"/>
        </w:rPr>
        <w:t xml:space="preserve"> </w:t>
      </w:r>
    </w:p>
    <w:p w14:paraId="62D10620" w14:textId="77777777" w:rsidR="007E5E5A" w:rsidRPr="00A94C5B" w:rsidRDefault="007E5E5A" w:rsidP="007E5E5A">
      <w:pPr>
        <w:ind w:right="708"/>
        <w:rPr>
          <w:lang w:val="fr-FR"/>
        </w:rPr>
      </w:pPr>
    </w:p>
    <w:p w14:paraId="07E4D484" w14:textId="77777777" w:rsidR="007E5E5A" w:rsidRDefault="007E5E5A" w:rsidP="007E5E5A">
      <w:pPr>
        <w:spacing w:after="0" w:line="259" w:lineRule="auto"/>
        <w:ind w:left="100" w:right="0" w:firstLine="0"/>
        <w:jc w:val="left"/>
        <w:rPr>
          <w:rFonts w:ascii="Calibri" w:eastAsia="Calibri" w:hAnsi="Calibri" w:cs="Calibri"/>
          <w:sz w:val="22"/>
          <w:lang w:val="fr-FR"/>
        </w:rPr>
      </w:pPr>
    </w:p>
    <w:p w14:paraId="70B98C17" w14:textId="77777777" w:rsidR="007E5E5A" w:rsidRDefault="007E5E5A" w:rsidP="007E5E5A">
      <w:pPr>
        <w:spacing w:after="0" w:line="259" w:lineRule="auto"/>
        <w:ind w:left="100" w:right="0" w:firstLine="0"/>
        <w:jc w:val="left"/>
        <w:rPr>
          <w:rFonts w:ascii="Calibri" w:eastAsia="Calibri" w:hAnsi="Calibri" w:cs="Calibri"/>
          <w:sz w:val="22"/>
          <w:lang w:val="fr-FR"/>
        </w:rPr>
      </w:pPr>
    </w:p>
    <w:p w14:paraId="19403AC8" w14:textId="77777777" w:rsidR="007E5E5A" w:rsidRDefault="007E5E5A" w:rsidP="007E5E5A">
      <w:pPr>
        <w:spacing w:after="0" w:line="259" w:lineRule="auto"/>
        <w:ind w:left="100" w:right="0" w:firstLine="0"/>
        <w:jc w:val="left"/>
        <w:rPr>
          <w:rFonts w:ascii="Calibri" w:eastAsia="Calibri" w:hAnsi="Calibri" w:cs="Calibri"/>
          <w:sz w:val="22"/>
          <w:lang w:val="fr-FR"/>
        </w:rPr>
      </w:pPr>
    </w:p>
    <w:p w14:paraId="501BB7D6"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r w:rsidRPr="00A94C5B">
        <w:rPr>
          <w:b/>
          <w:lang w:val="fr-FR"/>
        </w:rPr>
        <w:t xml:space="preserve">2.0        </w:t>
      </w:r>
      <w:r w:rsidRPr="00A94C5B">
        <w:rPr>
          <w:b/>
          <w:u w:val="single" w:color="000000"/>
          <w:lang w:val="fr-FR"/>
        </w:rPr>
        <w:t>Procédures d’appels d’offres</w:t>
      </w:r>
      <w:r w:rsidRPr="00A94C5B">
        <w:rPr>
          <w:lang w:val="fr-FR"/>
        </w:rPr>
        <w:t xml:space="preserve"> </w:t>
      </w:r>
      <w:r w:rsidRPr="00A94C5B">
        <w:rPr>
          <w:rFonts w:ascii="Calibri" w:eastAsia="Calibri" w:hAnsi="Calibri" w:cs="Calibri"/>
          <w:sz w:val="22"/>
          <w:lang w:val="fr-FR"/>
        </w:rPr>
        <w:t xml:space="preserve"> </w:t>
      </w:r>
    </w:p>
    <w:p w14:paraId="52687AE3" w14:textId="77777777" w:rsidR="007E5E5A" w:rsidRPr="00A94C5B" w:rsidRDefault="007E5E5A" w:rsidP="007E5E5A">
      <w:pPr>
        <w:spacing w:after="13" w:line="259" w:lineRule="auto"/>
        <w:ind w:left="100" w:right="0" w:firstLine="0"/>
        <w:jc w:val="left"/>
        <w:rPr>
          <w:lang w:val="fr-FR"/>
        </w:rPr>
      </w:pPr>
      <w:r w:rsidRPr="00A94C5B">
        <w:rPr>
          <w:rFonts w:ascii="Calibri" w:eastAsia="Calibri" w:hAnsi="Calibri" w:cs="Calibri"/>
          <w:lang w:val="fr-FR"/>
        </w:rPr>
        <w:t xml:space="preserve"> </w:t>
      </w:r>
      <w:r w:rsidRPr="00A94C5B">
        <w:rPr>
          <w:rFonts w:ascii="Calibri" w:eastAsia="Calibri" w:hAnsi="Calibri" w:cs="Calibri"/>
          <w:sz w:val="22"/>
          <w:lang w:val="fr-FR"/>
        </w:rPr>
        <w:t xml:space="preserve"> </w:t>
      </w:r>
    </w:p>
    <w:p w14:paraId="0D3F30C2" w14:textId="77777777" w:rsidR="007E5E5A" w:rsidRPr="00A94C5B" w:rsidRDefault="007E5E5A" w:rsidP="007E5E5A">
      <w:pPr>
        <w:tabs>
          <w:tab w:val="center" w:pos="1073"/>
          <w:tab w:val="center" w:pos="2653"/>
        </w:tabs>
        <w:spacing w:after="9" w:line="251" w:lineRule="auto"/>
        <w:ind w:left="-15"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b/>
          <w:lang w:val="fr-FR"/>
        </w:rPr>
        <w:t xml:space="preserve">2.1 </w:t>
      </w:r>
      <w:r w:rsidRPr="00A94C5B">
        <w:rPr>
          <w:b/>
          <w:lang w:val="fr-FR"/>
        </w:rPr>
        <w:tab/>
      </w:r>
      <w:r w:rsidRPr="00A94C5B">
        <w:rPr>
          <w:b/>
          <w:u w:val="single" w:color="000000"/>
          <w:lang w:val="fr-FR"/>
        </w:rPr>
        <w:t>Composition de l’ADO</w:t>
      </w:r>
      <w:r w:rsidRPr="00A94C5B">
        <w:rPr>
          <w:lang w:val="fr-FR"/>
        </w:rPr>
        <w:t xml:space="preserve"> </w:t>
      </w:r>
      <w:r w:rsidRPr="00A94C5B">
        <w:rPr>
          <w:rFonts w:ascii="Calibri" w:eastAsia="Calibri" w:hAnsi="Calibri" w:cs="Calibri"/>
          <w:sz w:val="22"/>
          <w:lang w:val="fr-FR"/>
        </w:rPr>
        <w:t xml:space="preserve"> </w:t>
      </w:r>
    </w:p>
    <w:p w14:paraId="4C3E313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8F38B77" w14:textId="77777777" w:rsidR="007E5E5A" w:rsidRPr="00A94C5B" w:rsidRDefault="007E5E5A" w:rsidP="007E5E5A">
      <w:pPr>
        <w:ind w:left="210" w:right="708"/>
        <w:rPr>
          <w:lang w:val="fr-FR"/>
        </w:rPr>
      </w:pPr>
      <w:r w:rsidRPr="00A94C5B">
        <w:rPr>
          <w:lang w:val="fr-FR"/>
        </w:rPr>
        <w:t xml:space="preserve">Cet ADO constitue une invitation aux fournisseurs éventuels de soumettre des offres pour les biens qui y sont décrits. Il se compose de (1) la couverture, (2) l’introduction, (3) la Partie I, Instructions et procédures, (4) la Partie II, Caractéristiques   techniques, (5) l’annexe A, Questionnaire   pour le fournisseur, (6) l'annexe B, La lettre de certification et engagement et (7) l'annexe C, La garantie de soumission (8) l’annexe D, Bordereau de Prix, et (9) l’annexe E Modèle de contrat, </w:t>
      </w:r>
      <w:r w:rsidRPr="00A94C5B">
        <w:rPr>
          <w:rFonts w:ascii="Calibri" w:eastAsia="Calibri" w:hAnsi="Calibri" w:cs="Calibri"/>
          <w:sz w:val="22"/>
          <w:lang w:val="fr-FR"/>
        </w:rPr>
        <w:t xml:space="preserve"> </w:t>
      </w:r>
    </w:p>
    <w:p w14:paraId="0239FE58"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05DF2C98"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5DBE86A8" w14:textId="77777777" w:rsidR="007E5E5A" w:rsidRDefault="007E5E5A" w:rsidP="007E5E5A">
      <w:pPr>
        <w:tabs>
          <w:tab w:val="center" w:pos="1073"/>
          <w:tab w:val="center" w:pos="3210"/>
        </w:tabs>
        <w:spacing w:after="9" w:line="251" w:lineRule="auto"/>
        <w:ind w:left="-15" w:right="0" w:firstLine="0"/>
        <w:jc w:val="left"/>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Pr>
          <w:b/>
        </w:rPr>
        <w:t xml:space="preserve">2.2 </w:t>
      </w:r>
      <w:r>
        <w:rPr>
          <w:b/>
        </w:rPr>
        <w:tab/>
      </w:r>
      <w:r>
        <w:rPr>
          <w:b/>
          <w:u w:val="single" w:color="000000"/>
        </w:rPr>
        <w:t xml:space="preserve"> </w:t>
      </w:r>
      <w:proofErr w:type="spellStart"/>
      <w:r>
        <w:rPr>
          <w:b/>
          <w:u w:val="single" w:color="000000"/>
        </w:rPr>
        <w:t>Présentation</w:t>
      </w:r>
      <w:proofErr w:type="spellEnd"/>
      <w:r>
        <w:rPr>
          <w:b/>
          <w:u w:val="single" w:color="000000"/>
        </w:rPr>
        <w:t xml:space="preserve"> et tenue des </w:t>
      </w:r>
      <w:proofErr w:type="spellStart"/>
      <w:r>
        <w:rPr>
          <w:b/>
          <w:u w:val="single" w:color="000000"/>
        </w:rPr>
        <w:t>offres</w:t>
      </w:r>
      <w:proofErr w:type="spellEnd"/>
      <w:r>
        <w:t xml:space="preserve"> </w:t>
      </w:r>
      <w:r>
        <w:rPr>
          <w:rFonts w:ascii="Calibri" w:eastAsia="Calibri" w:hAnsi="Calibri" w:cs="Calibri"/>
          <w:sz w:val="22"/>
        </w:rPr>
        <w:t xml:space="preserve"> </w:t>
      </w:r>
    </w:p>
    <w:p w14:paraId="7140B7C8" w14:textId="77777777" w:rsidR="007E5E5A" w:rsidRDefault="007E5E5A" w:rsidP="007E5E5A">
      <w:pPr>
        <w:spacing w:after="0" w:line="259" w:lineRule="auto"/>
        <w:ind w:left="10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5AD75FA0" w14:textId="639B3D16" w:rsidR="007E5E5A" w:rsidRPr="002C5F15" w:rsidRDefault="007E5E5A" w:rsidP="007E5E5A">
      <w:pPr>
        <w:numPr>
          <w:ilvl w:val="0"/>
          <w:numId w:val="1"/>
        </w:numPr>
        <w:ind w:left="100" w:right="708" w:firstLine="0"/>
        <w:rPr>
          <w:lang w:val="fr-FR"/>
        </w:rPr>
      </w:pPr>
      <w:r w:rsidRPr="002C5F15">
        <w:rPr>
          <w:lang w:val="fr-FR"/>
        </w:rPr>
        <w:t xml:space="preserve">Les dossiers des soumissionnaires doivent être composés d’une offre ADMINISTRATIVE ET TECHNIQUE et d’une offre FINANCIERE. L’offre administrative et technique, d’une part, et l’offre financière, d’autre part, doivent être présentées dans deux enveloppes séparées sous plis fermés comportant clairement la mention suivante “Offre administrative et technique” et “Offre financière” avec la référence « </w:t>
      </w:r>
      <w:r w:rsidRPr="002C5F15">
        <w:rPr>
          <w:b/>
          <w:color w:val="001F5F"/>
          <w:lang w:val="fr-FR"/>
        </w:rPr>
        <w:t>202</w:t>
      </w:r>
      <w:r>
        <w:rPr>
          <w:b/>
          <w:color w:val="001F5F"/>
          <w:lang w:val="fr-FR"/>
        </w:rPr>
        <w:t>4</w:t>
      </w:r>
      <w:r w:rsidRPr="002C5F15">
        <w:rPr>
          <w:b/>
          <w:color w:val="001F5F"/>
          <w:lang w:val="fr-FR"/>
        </w:rPr>
        <w:t>/</w:t>
      </w:r>
      <w:r>
        <w:rPr>
          <w:b/>
          <w:color w:val="001F5F"/>
          <w:lang w:val="fr-FR"/>
        </w:rPr>
        <w:t xml:space="preserve">AOUT </w:t>
      </w:r>
      <w:r w:rsidRPr="002C5F15">
        <w:rPr>
          <w:b/>
          <w:color w:val="001F5F"/>
          <w:lang w:val="fr-FR"/>
        </w:rPr>
        <w:t>/001 »</w:t>
      </w:r>
      <w:r w:rsidRPr="002C5F15">
        <w:rPr>
          <w:color w:val="16365D"/>
          <w:lang w:val="fr-FR"/>
        </w:rPr>
        <w:t xml:space="preserve"> et</w:t>
      </w:r>
      <w:r w:rsidRPr="002C5F15">
        <w:rPr>
          <w:lang w:val="fr-FR"/>
        </w:rPr>
        <w:t xml:space="preserve"> doivent être clairement détaillées. </w:t>
      </w:r>
      <w:r w:rsidRPr="002C5F15">
        <w:rPr>
          <w:b/>
          <w:lang w:val="fr-FR"/>
        </w:rPr>
        <w:t>Aucune information permettant d’identifier le soumissionnaire ne devra figurer sur l’enveloppe extérieure.</w:t>
      </w:r>
      <w:r w:rsidRPr="002C5F15">
        <w:rPr>
          <w:lang w:val="fr-FR"/>
        </w:rPr>
        <w:t xml:space="preserve"> </w:t>
      </w:r>
      <w:r w:rsidRPr="002C5F15">
        <w:rPr>
          <w:rFonts w:ascii="Calibri" w:eastAsia="Calibri" w:hAnsi="Calibri" w:cs="Calibri"/>
          <w:sz w:val="22"/>
          <w:lang w:val="fr-FR"/>
        </w:rPr>
        <w:t xml:space="preserve"> </w:t>
      </w:r>
    </w:p>
    <w:p w14:paraId="137C7397" w14:textId="77777777" w:rsidR="007E5E5A" w:rsidRPr="00A94C5B" w:rsidRDefault="007E5E5A" w:rsidP="007E5E5A">
      <w:pPr>
        <w:numPr>
          <w:ilvl w:val="0"/>
          <w:numId w:val="1"/>
        </w:numPr>
        <w:ind w:right="708" w:hanging="361"/>
        <w:rPr>
          <w:lang w:val="fr-FR"/>
        </w:rPr>
      </w:pPr>
      <w:r>
        <w:rPr>
          <w:lang w:val="fr-FR"/>
        </w:rPr>
        <w:t xml:space="preserve">  </w:t>
      </w:r>
      <w:r w:rsidRPr="00A94C5B">
        <w:rPr>
          <w:lang w:val="fr-FR"/>
        </w:rPr>
        <w:t xml:space="preserve">L’enveloppe « Offre administrative et technique » </w:t>
      </w:r>
      <w:r w:rsidRPr="00A94C5B">
        <w:rPr>
          <w:b/>
          <w:lang w:val="fr-FR"/>
        </w:rPr>
        <w:t>doit comprendre</w:t>
      </w:r>
      <w:r w:rsidRPr="00A94C5B">
        <w:rPr>
          <w:lang w:val="fr-FR"/>
        </w:rPr>
        <w:t>, sans s’y limiter, les éléments suivant</w:t>
      </w:r>
      <w:r>
        <w:rPr>
          <w:lang w:val="fr-FR"/>
        </w:rPr>
        <w:t>s</w:t>
      </w:r>
    </w:p>
    <w:p w14:paraId="286B2200" w14:textId="77777777" w:rsidR="007E5E5A" w:rsidRDefault="007E5E5A" w:rsidP="007E5E5A">
      <w:pPr>
        <w:ind w:left="571" w:right="708"/>
      </w:pPr>
      <w:r>
        <w:t xml:space="preserve">: </w:t>
      </w:r>
      <w:r>
        <w:rPr>
          <w:rFonts w:ascii="Calibri" w:eastAsia="Calibri" w:hAnsi="Calibri" w:cs="Calibri"/>
          <w:sz w:val="22"/>
        </w:rPr>
        <w:t xml:space="preserve"> </w:t>
      </w:r>
    </w:p>
    <w:p w14:paraId="3104320B" w14:textId="77777777" w:rsidR="007E5E5A" w:rsidRPr="00A94C5B" w:rsidRDefault="007E5E5A" w:rsidP="007E5E5A">
      <w:pPr>
        <w:numPr>
          <w:ilvl w:val="3"/>
          <w:numId w:val="5"/>
        </w:numPr>
        <w:ind w:right="708" w:hanging="425"/>
        <w:rPr>
          <w:lang w:val="fr-FR"/>
        </w:rPr>
      </w:pPr>
      <w:r w:rsidRPr="00A94C5B">
        <w:rPr>
          <w:lang w:val="fr-FR"/>
        </w:rPr>
        <w:t xml:space="preserve">Le questionnaire rempli de l’annexe A de cet ADO ; </w:t>
      </w:r>
      <w:r w:rsidRPr="00A94C5B">
        <w:rPr>
          <w:rFonts w:ascii="Calibri" w:eastAsia="Calibri" w:hAnsi="Calibri" w:cs="Calibri"/>
          <w:sz w:val="22"/>
          <w:lang w:val="fr-FR"/>
        </w:rPr>
        <w:t xml:space="preserve"> </w:t>
      </w:r>
    </w:p>
    <w:p w14:paraId="090093E3" w14:textId="77777777" w:rsidR="007E5E5A" w:rsidRPr="00A94C5B" w:rsidRDefault="007E5E5A" w:rsidP="007E5E5A">
      <w:pPr>
        <w:numPr>
          <w:ilvl w:val="3"/>
          <w:numId w:val="5"/>
        </w:numPr>
        <w:ind w:right="708" w:hanging="425"/>
        <w:rPr>
          <w:lang w:val="fr-FR"/>
        </w:rPr>
      </w:pPr>
      <w:r w:rsidRPr="00A94C5B">
        <w:rPr>
          <w:lang w:val="fr-FR"/>
        </w:rPr>
        <w:t xml:space="preserve">La lettre de certification et engagement de l’annexe B ;  </w:t>
      </w:r>
      <w:r w:rsidRPr="00A94C5B">
        <w:rPr>
          <w:lang w:val="fr-FR"/>
        </w:rPr>
        <w:tab/>
        <w:t xml:space="preserve"> </w:t>
      </w:r>
      <w:r w:rsidRPr="00A94C5B">
        <w:rPr>
          <w:rFonts w:ascii="Calibri" w:eastAsia="Calibri" w:hAnsi="Calibri" w:cs="Calibri"/>
          <w:sz w:val="22"/>
          <w:lang w:val="fr-FR"/>
        </w:rPr>
        <w:t xml:space="preserve"> </w:t>
      </w:r>
    </w:p>
    <w:p w14:paraId="76360E4E" w14:textId="77777777" w:rsidR="007E5E5A" w:rsidRPr="00A94C5B" w:rsidRDefault="007E5E5A" w:rsidP="007E5E5A">
      <w:pPr>
        <w:numPr>
          <w:ilvl w:val="3"/>
          <w:numId w:val="5"/>
        </w:numPr>
        <w:ind w:right="708" w:hanging="425"/>
        <w:rPr>
          <w:lang w:val="fr-FR"/>
        </w:rPr>
      </w:pPr>
      <w:r w:rsidRPr="00A94C5B">
        <w:rPr>
          <w:lang w:val="fr-FR"/>
        </w:rPr>
        <w:t xml:space="preserve">La garantie de soumission l’annexe C ; </w:t>
      </w:r>
      <w:r w:rsidRPr="00A94C5B">
        <w:rPr>
          <w:rFonts w:ascii="Calibri" w:eastAsia="Calibri" w:hAnsi="Calibri" w:cs="Calibri"/>
          <w:sz w:val="22"/>
          <w:lang w:val="fr-FR"/>
        </w:rPr>
        <w:t xml:space="preserve"> </w:t>
      </w:r>
    </w:p>
    <w:p w14:paraId="12CFB1F0" w14:textId="77777777" w:rsidR="007E5E5A" w:rsidRPr="00A94C5B" w:rsidRDefault="007E5E5A" w:rsidP="007E5E5A">
      <w:pPr>
        <w:numPr>
          <w:ilvl w:val="3"/>
          <w:numId w:val="5"/>
        </w:numPr>
        <w:ind w:right="708" w:hanging="425"/>
        <w:rPr>
          <w:lang w:val="fr-FR"/>
        </w:rPr>
      </w:pPr>
      <w:r w:rsidRPr="00A94C5B">
        <w:rPr>
          <w:lang w:val="fr-FR"/>
        </w:rPr>
        <w:t xml:space="preserve">Les documents attestant que le soumissionnaire peut exercer dans le domaine sollicité (RCCM </w:t>
      </w:r>
    </w:p>
    <w:p w14:paraId="44E9F15F" w14:textId="55ACADD6" w:rsidR="007E5E5A" w:rsidRDefault="007E5E5A" w:rsidP="007E5E5A">
      <w:pPr>
        <w:ind w:left="1246" w:right="708"/>
      </w:pPr>
      <w:r>
        <w:t xml:space="preserve">et Identification </w:t>
      </w:r>
      <w:proofErr w:type="spellStart"/>
      <w:r w:rsidR="00BF4DDD">
        <w:t>nationale</w:t>
      </w:r>
      <w:proofErr w:type="spellEnd"/>
      <w:r w:rsidR="00BF4DDD">
        <w:t>).</w:t>
      </w:r>
      <w:r>
        <w:t xml:space="preserve"> </w:t>
      </w:r>
      <w:r>
        <w:rPr>
          <w:rFonts w:ascii="Calibri" w:eastAsia="Calibri" w:hAnsi="Calibri" w:cs="Calibri"/>
          <w:sz w:val="22"/>
        </w:rPr>
        <w:t xml:space="preserve"> </w:t>
      </w:r>
    </w:p>
    <w:p w14:paraId="5DDD914B" w14:textId="77777777" w:rsidR="007E5E5A" w:rsidRDefault="007E5E5A" w:rsidP="007E5E5A">
      <w:pPr>
        <w:numPr>
          <w:ilvl w:val="3"/>
          <w:numId w:val="5"/>
        </w:numPr>
        <w:ind w:right="708" w:hanging="425"/>
      </w:pPr>
      <w:proofErr w:type="spellStart"/>
      <w:r>
        <w:t>Numéro</w:t>
      </w:r>
      <w:proofErr w:type="spellEnd"/>
      <w:r>
        <w:t xml:space="preserve"> </w:t>
      </w:r>
      <w:proofErr w:type="spellStart"/>
      <w:r>
        <w:t>d’impôt</w:t>
      </w:r>
      <w:proofErr w:type="spellEnd"/>
      <w:r>
        <w:t xml:space="preserve">; </w:t>
      </w:r>
      <w:r>
        <w:rPr>
          <w:rFonts w:ascii="Calibri" w:eastAsia="Calibri" w:hAnsi="Calibri" w:cs="Calibri"/>
          <w:sz w:val="22"/>
        </w:rPr>
        <w:t xml:space="preserve"> </w:t>
      </w:r>
    </w:p>
    <w:p w14:paraId="181BC48A" w14:textId="77777777" w:rsidR="007E5E5A" w:rsidRPr="00A94C5B" w:rsidRDefault="007E5E5A" w:rsidP="007E5E5A">
      <w:pPr>
        <w:numPr>
          <w:ilvl w:val="3"/>
          <w:numId w:val="5"/>
        </w:numPr>
        <w:ind w:right="708" w:hanging="425"/>
        <w:rPr>
          <w:lang w:val="fr-FR"/>
        </w:rPr>
      </w:pPr>
      <w:r w:rsidRPr="00A94C5B">
        <w:rPr>
          <w:lang w:val="fr-FR"/>
        </w:rPr>
        <w:t xml:space="preserve">Les coordonnées bancaires au nom du soumissionnaire ; </w:t>
      </w:r>
      <w:r w:rsidRPr="00A94C5B">
        <w:rPr>
          <w:rFonts w:ascii="Calibri" w:eastAsia="Calibri" w:hAnsi="Calibri" w:cs="Calibri"/>
          <w:sz w:val="22"/>
          <w:lang w:val="fr-FR"/>
        </w:rPr>
        <w:t xml:space="preserve"> </w:t>
      </w:r>
    </w:p>
    <w:p w14:paraId="7C4F90E2" w14:textId="77777777" w:rsidR="007E5E5A" w:rsidRPr="00A94C5B" w:rsidRDefault="007E5E5A" w:rsidP="007E5E5A">
      <w:pPr>
        <w:numPr>
          <w:ilvl w:val="3"/>
          <w:numId w:val="5"/>
        </w:numPr>
        <w:ind w:right="708" w:hanging="425"/>
        <w:rPr>
          <w:lang w:val="fr-FR"/>
        </w:rPr>
      </w:pPr>
      <w:r w:rsidRPr="00A94C5B">
        <w:rPr>
          <w:lang w:val="fr-FR"/>
        </w:rPr>
        <w:t xml:space="preserve">Une offre technique selon les termes de références de la partie II ; </w:t>
      </w:r>
      <w:r w:rsidRPr="00A94C5B">
        <w:rPr>
          <w:rFonts w:ascii="Calibri" w:eastAsia="Calibri" w:hAnsi="Calibri" w:cs="Calibri"/>
          <w:sz w:val="22"/>
          <w:lang w:val="fr-FR"/>
        </w:rPr>
        <w:t xml:space="preserve"> </w:t>
      </w:r>
    </w:p>
    <w:p w14:paraId="13763B7F" w14:textId="77777777" w:rsidR="007E5E5A" w:rsidRPr="00A94C5B" w:rsidRDefault="007E5E5A" w:rsidP="007E5E5A">
      <w:pPr>
        <w:numPr>
          <w:ilvl w:val="3"/>
          <w:numId w:val="5"/>
        </w:numPr>
        <w:spacing w:after="0"/>
        <w:ind w:right="708" w:hanging="425"/>
        <w:rPr>
          <w:lang w:val="fr-FR"/>
        </w:rPr>
      </w:pPr>
      <w:r w:rsidRPr="00A94C5B">
        <w:rPr>
          <w:lang w:val="fr-FR"/>
        </w:rPr>
        <w:t xml:space="preserve">Au moins trois copies de contrat ou bons de commande ou autres documents de marchés probants, signées et cachetées par les deux parties) ; </w:t>
      </w:r>
      <w:r w:rsidRPr="00A94C5B">
        <w:rPr>
          <w:rFonts w:ascii="Calibri" w:eastAsia="Calibri" w:hAnsi="Calibri" w:cs="Calibri"/>
          <w:sz w:val="22"/>
          <w:lang w:val="fr-FR"/>
        </w:rPr>
        <w:t xml:space="preserve"> </w:t>
      </w:r>
    </w:p>
    <w:p w14:paraId="39D52152" w14:textId="77777777" w:rsidR="007E5E5A" w:rsidRPr="00A94C5B" w:rsidRDefault="007E5E5A" w:rsidP="007E5E5A">
      <w:pPr>
        <w:numPr>
          <w:ilvl w:val="3"/>
          <w:numId w:val="5"/>
        </w:numPr>
        <w:ind w:right="708" w:hanging="425"/>
        <w:rPr>
          <w:lang w:val="fr-FR"/>
        </w:rPr>
      </w:pPr>
      <w:r w:rsidRPr="00A94C5B">
        <w:rPr>
          <w:lang w:val="fr-FR"/>
        </w:rPr>
        <w:t xml:space="preserve">Les services garantis et service après-vente offerts pour une (01) année au minimum ; </w:t>
      </w:r>
      <w:r w:rsidRPr="00A94C5B">
        <w:rPr>
          <w:rFonts w:ascii="Calibri" w:eastAsia="Calibri" w:hAnsi="Calibri" w:cs="Calibri"/>
          <w:sz w:val="22"/>
          <w:lang w:val="fr-FR"/>
        </w:rPr>
        <w:t xml:space="preserve"> </w:t>
      </w:r>
    </w:p>
    <w:p w14:paraId="406C2ABE" w14:textId="77777777" w:rsidR="007E5E5A" w:rsidRPr="00A94C5B" w:rsidRDefault="007E5E5A" w:rsidP="007E5E5A">
      <w:pPr>
        <w:numPr>
          <w:ilvl w:val="3"/>
          <w:numId w:val="5"/>
        </w:numPr>
        <w:ind w:right="708" w:hanging="425"/>
        <w:rPr>
          <w:lang w:val="fr-FR"/>
        </w:rPr>
      </w:pPr>
      <w:r w:rsidRPr="00A94C5B">
        <w:rPr>
          <w:lang w:val="fr-FR"/>
        </w:rPr>
        <w:t xml:space="preserve">La validité de l’offre est d'au moins </w:t>
      </w:r>
      <w:r w:rsidRPr="00A94C5B">
        <w:rPr>
          <w:b/>
          <w:lang w:val="fr-FR"/>
        </w:rPr>
        <w:t xml:space="preserve">quatre-vingt-dix (90) </w:t>
      </w:r>
      <w:r w:rsidRPr="00A94C5B">
        <w:rPr>
          <w:lang w:val="fr-FR"/>
        </w:rPr>
        <w:t xml:space="preserve">jours à compter de la date de dépôt des offres. </w:t>
      </w:r>
      <w:r w:rsidRPr="00A94C5B">
        <w:rPr>
          <w:rFonts w:ascii="Calibri" w:eastAsia="Calibri" w:hAnsi="Calibri" w:cs="Calibri"/>
          <w:sz w:val="22"/>
          <w:lang w:val="fr-FR"/>
        </w:rPr>
        <w:t xml:space="preserve"> </w:t>
      </w:r>
    </w:p>
    <w:p w14:paraId="10B0A0B4" w14:textId="77777777" w:rsidR="007E5E5A" w:rsidRPr="00A94C5B" w:rsidRDefault="007E5E5A" w:rsidP="007E5E5A">
      <w:pPr>
        <w:spacing w:after="0" w:line="259" w:lineRule="auto"/>
        <w:ind w:left="100" w:right="0" w:firstLine="0"/>
        <w:jc w:val="left"/>
        <w:rPr>
          <w:rFonts w:ascii="Calibri" w:eastAsia="Calibri" w:hAnsi="Calibri" w:cs="Calibri"/>
          <w:sz w:val="22"/>
          <w:lang w:val="fr-FR"/>
        </w:rPr>
      </w:pPr>
      <w:r w:rsidRPr="276416D8">
        <w:rPr>
          <w:rFonts w:ascii="Calibri" w:eastAsia="Calibri" w:hAnsi="Calibri" w:cs="Calibri"/>
          <w:lang w:val="fr-FR"/>
        </w:rPr>
        <w:t xml:space="preserve"> </w:t>
      </w:r>
      <w:r w:rsidRPr="276416D8">
        <w:rPr>
          <w:rFonts w:ascii="Calibri" w:eastAsia="Calibri" w:hAnsi="Calibri" w:cs="Calibri"/>
          <w:sz w:val="22"/>
          <w:lang w:val="fr-FR"/>
        </w:rPr>
        <w:t xml:space="preserve"> </w:t>
      </w:r>
    </w:p>
    <w:p w14:paraId="6311DF86" w14:textId="77B266D4" w:rsidR="007E5E5A" w:rsidRPr="00BF4DDD" w:rsidRDefault="007E5E5A" w:rsidP="007E5E5A">
      <w:pPr>
        <w:spacing w:after="91"/>
        <w:ind w:left="210" w:right="708"/>
        <w:rPr>
          <w:color w:val="000000" w:themeColor="text1"/>
        </w:rPr>
      </w:pPr>
      <w:r w:rsidRPr="00A94C5B">
        <w:rPr>
          <w:lang w:val="fr-FR"/>
        </w:rPr>
        <w:t xml:space="preserve">Des photocopies de ces pièces doivent être soumises, mais les originaux pourront être sollicités au moment de l’attribution de ce marché. </w:t>
      </w:r>
      <w:proofErr w:type="spellStart"/>
      <w:r>
        <w:t>Ces</w:t>
      </w:r>
      <w:proofErr w:type="spellEnd"/>
      <w:r>
        <w:t xml:space="preserve"> </w:t>
      </w:r>
      <w:r w:rsidR="00BF4DDD">
        <w:t>pieces</w:t>
      </w:r>
      <w:r>
        <w:t xml:space="preserve"> </w:t>
      </w:r>
      <w:proofErr w:type="spellStart"/>
      <w:r>
        <w:t>doivent</w:t>
      </w:r>
      <w:proofErr w:type="spellEnd"/>
      <w:r>
        <w:t xml:space="preserve"> </w:t>
      </w:r>
      <w:proofErr w:type="spellStart"/>
      <w:r>
        <w:t>être</w:t>
      </w:r>
      <w:proofErr w:type="spellEnd"/>
      <w:r>
        <w:t xml:space="preserve"> </w:t>
      </w:r>
      <w:proofErr w:type="spellStart"/>
      <w:r>
        <w:t>valables</w:t>
      </w:r>
      <w:proofErr w:type="spellEnd"/>
      <w:r>
        <w:t xml:space="preserve"> </w:t>
      </w:r>
      <w:r w:rsidRPr="00BF4DDD">
        <w:rPr>
          <w:color w:val="000000" w:themeColor="text1"/>
        </w:rPr>
        <w:t xml:space="preserve">pour </w:t>
      </w:r>
      <w:proofErr w:type="spellStart"/>
      <w:r w:rsidRPr="00EE349C">
        <w:rPr>
          <w:color w:val="000000" w:themeColor="text1"/>
          <w:highlight w:val="lightGray"/>
          <w:shd w:val="clear" w:color="auto" w:fill="FFFF00"/>
        </w:rPr>
        <w:t>l’année</w:t>
      </w:r>
      <w:proofErr w:type="spellEnd"/>
      <w:r w:rsidRPr="00EE349C">
        <w:rPr>
          <w:color w:val="000000" w:themeColor="text1"/>
          <w:highlight w:val="lightGray"/>
          <w:shd w:val="clear" w:color="auto" w:fill="FFFF00"/>
        </w:rPr>
        <w:t xml:space="preserve"> 2024.</w:t>
      </w:r>
      <w:r w:rsidRPr="00BF4DDD">
        <w:rPr>
          <w:rFonts w:ascii="Calibri" w:eastAsia="Calibri" w:hAnsi="Calibri" w:cs="Calibri"/>
          <w:color w:val="000000" w:themeColor="text1"/>
          <w:sz w:val="22"/>
        </w:rPr>
        <w:t xml:space="preserve"> </w:t>
      </w:r>
    </w:p>
    <w:p w14:paraId="3FB8F21E" w14:textId="77777777" w:rsidR="007E5E5A" w:rsidRDefault="007E5E5A" w:rsidP="007E5E5A">
      <w:pPr>
        <w:spacing w:after="0" w:line="259" w:lineRule="auto"/>
        <w:ind w:left="100" w:right="0" w:firstLine="0"/>
        <w:jc w:val="left"/>
      </w:pPr>
      <w:r>
        <w:rPr>
          <w:rFonts w:ascii="Calibri" w:eastAsia="Calibri" w:hAnsi="Calibri" w:cs="Calibri"/>
          <w:sz w:val="26"/>
        </w:rPr>
        <w:t xml:space="preserve"> </w:t>
      </w:r>
      <w:r>
        <w:rPr>
          <w:rFonts w:ascii="Calibri" w:eastAsia="Calibri" w:hAnsi="Calibri" w:cs="Calibri"/>
          <w:sz w:val="22"/>
        </w:rPr>
        <w:t xml:space="preserve"> </w:t>
      </w:r>
    </w:p>
    <w:p w14:paraId="352D4BF4" w14:textId="77777777" w:rsidR="007E5E5A" w:rsidRPr="00A94C5B" w:rsidRDefault="007E5E5A" w:rsidP="007E5E5A">
      <w:pPr>
        <w:numPr>
          <w:ilvl w:val="0"/>
          <w:numId w:val="1"/>
        </w:numPr>
        <w:spacing w:after="186"/>
        <w:ind w:right="708" w:hanging="361"/>
        <w:rPr>
          <w:lang w:val="fr-FR"/>
        </w:rPr>
      </w:pPr>
      <w:r w:rsidRPr="00A94C5B">
        <w:rPr>
          <w:lang w:val="fr-FR"/>
        </w:rPr>
        <w:t xml:space="preserve">L’enveloppe « Offre financière » </w:t>
      </w:r>
      <w:r w:rsidRPr="00A94C5B">
        <w:rPr>
          <w:b/>
          <w:lang w:val="fr-FR"/>
        </w:rPr>
        <w:t xml:space="preserve">doit comprendre </w:t>
      </w:r>
      <w:r w:rsidRPr="00A94C5B">
        <w:rPr>
          <w:lang w:val="fr-FR"/>
        </w:rPr>
        <w:t xml:space="preserve">et suivre, sans s’y limiter, les points ci-après : </w:t>
      </w:r>
      <w:r w:rsidRPr="00A94C5B">
        <w:rPr>
          <w:rFonts w:ascii="Calibri" w:eastAsia="Calibri" w:hAnsi="Calibri" w:cs="Calibri"/>
          <w:sz w:val="22"/>
          <w:lang w:val="fr-FR"/>
        </w:rPr>
        <w:t xml:space="preserve"> </w:t>
      </w:r>
    </w:p>
    <w:p w14:paraId="25C7AE6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87B5CD1" w14:textId="4AF4EEE9" w:rsidR="007E5E5A" w:rsidRPr="00A94C5B" w:rsidRDefault="007E5E5A" w:rsidP="007E5E5A">
      <w:pPr>
        <w:numPr>
          <w:ilvl w:val="2"/>
          <w:numId w:val="3"/>
        </w:numPr>
        <w:ind w:right="708" w:hanging="345"/>
        <w:rPr>
          <w:lang w:val="fr-FR"/>
        </w:rPr>
      </w:pPr>
      <w:r w:rsidRPr="178372DB">
        <w:rPr>
          <w:lang w:val="fr-FR"/>
        </w:rPr>
        <w:t xml:space="preserve">Une offre financière proprement dite </w:t>
      </w:r>
      <w:r w:rsidRPr="00BF4DDD">
        <w:rPr>
          <w:lang w:val="fr-FR"/>
        </w:rPr>
        <w:t>avec, montants</w:t>
      </w:r>
      <w:r w:rsidRPr="178372DB">
        <w:rPr>
          <w:b/>
          <w:bCs/>
          <w:lang w:val="fr-FR"/>
        </w:rPr>
        <w:t xml:space="preserve"> </w:t>
      </w:r>
      <w:r w:rsidRPr="00BF4DDD">
        <w:rPr>
          <w:b/>
          <w:bCs/>
          <w:lang w:val="fr-FR"/>
        </w:rPr>
        <w:t>avec taxes</w:t>
      </w:r>
      <w:r w:rsidRPr="178372DB">
        <w:rPr>
          <w:lang w:val="fr-FR"/>
        </w:rPr>
        <w:t xml:space="preserve"> sur la valeur ajoutée et autres droits et taxes à l’importation. </w:t>
      </w:r>
      <w:r w:rsidRPr="178372DB">
        <w:rPr>
          <w:rFonts w:ascii="Calibri" w:eastAsia="Calibri" w:hAnsi="Calibri" w:cs="Calibri"/>
          <w:sz w:val="22"/>
          <w:lang w:val="fr-FR"/>
        </w:rPr>
        <w:t xml:space="preserve"> </w:t>
      </w:r>
    </w:p>
    <w:p w14:paraId="2FA4BA3C" w14:textId="77777777" w:rsidR="007E5E5A" w:rsidRPr="00A94C5B" w:rsidRDefault="007E5E5A" w:rsidP="007E5E5A">
      <w:pPr>
        <w:numPr>
          <w:ilvl w:val="2"/>
          <w:numId w:val="3"/>
        </w:numPr>
        <w:spacing w:after="56"/>
        <w:ind w:right="708" w:hanging="345"/>
        <w:rPr>
          <w:lang w:val="fr-FR"/>
        </w:rPr>
      </w:pPr>
      <w:r w:rsidRPr="00A94C5B">
        <w:rPr>
          <w:lang w:val="fr-FR"/>
        </w:rPr>
        <w:t xml:space="preserve">Les prix seront fermes, non révisables et sans réserve aucune.  Le soumissionnaire devra accepter le paiement par virement bancaire au compte de l’entreprise. </w:t>
      </w:r>
      <w:r w:rsidRPr="00A94C5B">
        <w:rPr>
          <w:rFonts w:ascii="Calibri" w:eastAsia="Calibri" w:hAnsi="Calibri" w:cs="Calibri"/>
          <w:sz w:val="22"/>
          <w:lang w:val="fr-FR"/>
        </w:rPr>
        <w:t xml:space="preserve"> </w:t>
      </w:r>
    </w:p>
    <w:p w14:paraId="5D895075" w14:textId="385A79F0" w:rsidR="007E5E5A" w:rsidRPr="00A94C5B" w:rsidRDefault="007E5E5A" w:rsidP="007E5E5A">
      <w:pPr>
        <w:numPr>
          <w:ilvl w:val="2"/>
          <w:numId w:val="3"/>
        </w:numPr>
        <w:spacing w:after="89"/>
        <w:ind w:right="708" w:hanging="345"/>
        <w:rPr>
          <w:lang w:val="fr-FR"/>
        </w:rPr>
      </w:pPr>
      <w:r w:rsidRPr="00A94C5B">
        <w:rPr>
          <w:lang w:val="fr-FR"/>
        </w:rPr>
        <w:t>L’offre financière doit être faite pour la livraison de</w:t>
      </w:r>
      <w:r>
        <w:rPr>
          <w:lang w:val="fr-FR"/>
        </w:rPr>
        <w:t>s fournitures au Centre d’Excellence à Kintambo</w:t>
      </w:r>
    </w:p>
    <w:p w14:paraId="77E08F56" w14:textId="77777777" w:rsidR="007E5E5A" w:rsidRPr="00A94C5B" w:rsidRDefault="007E5E5A" w:rsidP="007E5E5A">
      <w:pPr>
        <w:numPr>
          <w:ilvl w:val="2"/>
          <w:numId w:val="3"/>
        </w:numPr>
        <w:spacing w:after="146"/>
        <w:ind w:right="708" w:hanging="345"/>
        <w:rPr>
          <w:lang w:val="fr-FR"/>
        </w:rPr>
      </w:pPr>
      <w:r w:rsidRPr="00A94C5B">
        <w:rPr>
          <w:lang w:val="fr-FR"/>
        </w:rPr>
        <w:t xml:space="preserve">Les délais de livraisons effectifs et les plus courts, de préférence de biens de stock. </w:t>
      </w:r>
      <w:r w:rsidRPr="00A94C5B">
        <w:rPr>
          <w:rFonts w:ascii="Calibri" w:eastAsia="Calibri" w:hAnsi="Calibri" w:cs="Calibri"/>
          <w:sz w:val="22"/>
          <w:lang w:val="fr-FR"/>
        </w:rPr>
        <w:t xml:space="preserve"> </w:t>
      </w:r>
    </w:p>
    <w:p w14:paraId="7CE7D997"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65935FB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E5F1A02" w14:textId="153509E5" w:rsidR="007E5E5A" w:rsidRPr="00AD38F7" w:rsidRDefault="007E5E5A" w:rsidP="00AD38F7">
      <w:pPr>
        <w:numPr>
          <w:ilvl w:val="0"/>
          <w:numId w:val="1"/>
        </w:numPr>
        <w:spacing w:after="49"/>
        <w:ind w:right="708" w:hanging="361"/>
        <w:rPr>
          <w:lang w:val="fr-FR"/>
        </w:rPr>
      </w:pPr>
      <w:r w:rsidRPr="00A94C5B">
        <w:rPr>
          <w:lang w:val="fr-FR"/>
        </w:rPr>
        <w:lastRenderedPageBreak/>
        <w:t xml:space="preserve">Toutes les offres se feront par écrit et en français.  Les offres seront signées et datées par un employé autorisé (qui y apposera son nom en caractères d’imprimerie, sa fonction et sa signature) du fournisseur éventuel. </w:t>
      </w:r>
      <w:r w:rsidRPr="00A94C5B">
        <w:rPr>
          <w:rFonts w:ascii="Calibri" w:eastAsia="Calibri" w:hAnsi="Calibri" w:cs="Calibri"/>
          <w:sz w:val="22"/>
          <w:lang w:val="fr-FR"/>
        </w:rPr>
        <w:t xml:space="preserve"> </w:t>
      </w:r>
    </w:p>
    <w:p w14:paraId="2175BE7B" w14:textId="77777777" w:rsidR="007E5E5A" w:rsidRPr="00A94C5B" w:rsidRDefault="007E5E5A" w:rsidP="007E5E5A">
      <w:pPr>
        <w:spacing w:after="0" w:line="259" w:lineRule="auto"/>
        <w:ind w:left="100" w:right="0" w:firstLine="0"/>
        <w:jc w:val="left"/>
        <w:rPr>
          <w:lang w:val="fr-FR"/>
        </w:rPr>
      </w:pPr>
    </w:p>
    <w:p w14:paraId="3D1942FC" w14:textId="77777777" w:rsidR="007E5E5A" w:rsidRDefault="007E5E5A" w:rsidP="007E5E5A">
      <w:pPr>
        <w:numPr>
          <w:ilvl w:val="1"/>
          <w:numId w:val="2"/>
        </w:numPr>
        <w:spacing w:after="9" w:line="251" w:lineRule="auto"/>
        <w:ind w:right="0" w:hanging="705"/>
      </w:pPr>
      <w:proofErr w:type="spellStart"/>
      <w:r>
        <w:rPr>
          <w:b/>
          <w:u w:val="single" w:color="000000"/>
        </w:rPr>
        <w:t>Traitement</w:t>
      </w:r>
      <w:proofErr w:type="spellEnd"/>
      <w:r>
        <w:rPr>
          <w:b/>
          <w:u w:val="single" w:color="000000"/>
        </w:rPr>
        <w:t xml:space="preserve"> des </w:t>
      </w:r>
      <w:proofErr w:type="spellStart"/>
      <w:r>
        <w:rPr>
          <w:b/>
          <w:u w:val="single" w:color="000000"/>
        </w:rPr>
        <w:t>offres</w:t>
      </w:r>
      <w:proofErr w:type="spellEnd"/>
      <w:r>
        <w:t xml:space="preserve"> </w:t>
      </w:r>
      <w:r>
        <w:rPr>
          <w:rFonts w:ascii="Calibri" w:eastAsia="Calibri" w:hAnsi="Calibri" w:cs="Calibri"/>
          <w:sz w:val="22"/>
        </w:rPr>
        <w:t xml:space="preserve"> </w:t>
      </w:r>
    </w:p>
    <w:p w14:paraId="0D2B9045" w14:textId="77777777" w:rsidR="007E5E5A" w:rsidRDefault="007E5E5A" w:rsidP="007E5E5A">
      <w:pPr>
        <w:spacing w:after="0" w:line="259" w:lineRule="auto"/>
        <w:ind w:left="10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5B4A6EEC" w14:textId="186A92AF" w:rsidR="007E5E5A" w:rsidRPr="00AD38F7" w:rsidRDefault="007E5E5A" w:rsidP="28169087">
      <w:pPr>
        <w:ind w:left="210" w:right="708"/>
        <w:rPr>
          <w:lang w:val="fr-FR"/>
        </w:rPr>
      </w:pPr>
      <w:r w:rsidRPr="00AD38F7">
        <w:rPr>
          <w:lang w:val="fr-FR"/>
        </w:rPr>
        <w:t xml:space="preserve">Les offres seront ouvertes </w:t>
      </w:r>
      <w:r w:rsidR="00B14548" w:rsidRPr="00AD38F7">
        <w:rPr>
          <w:lang w:val="fr-FR"/>
        </w:rPr>
        <w:t>en interne</w:t>
      </w:r>
      <w:r w:rsidRPr="00AD38F7">
        <w:rPr>
          <w:lang w:val="fr-FR"/>
        </w:rPr>
        <w:t xml:space="preserve"> </w:t>
      </w:r>
      <w:r w:rsidR="00E059D2" w:rsidRPr="00AD38F7">
        <w:rPr>
          <w:lang w:val="fr-FR"/>
        </w:rPr>
        <w:t xml:space="preserve">par un Comité d’évaluation des offres </w:t>
      </w:r>
      <w:r w:rsidRPr="00AD38F7">
        <w:rPr>
          <w:lang w:val="fr-FR"/>
        </w:rPr>
        <w:t>dans les bureaux d’</w:t>
      </w:r>
      <w:proofErr w:type="spellStart"/>
      <w:r w:rsidRPr="00AD38F7">
        <w:rPr>
          <w:lang w:val="fr-FR"/>
        </w:rPr>
        <w:t>Ipas</w:t>
      </w:r>
      <w:proofErr w:type="spellEnd"/>
      <w:r w:rsidRPr="00AD38F7">
        <w:rPr>
          <w:lang w:val="fr-FR"/>
        </w:rPr>
        <w:t xml:space="preserve"> </w:t>
      </w:r>
      <w:r w:rsidR="006914E7" w:rsidRPr="00AD38F7">
        <w:rPr>
          <w:lang w:val="fr-FR"/>
        </w:rPr>
        <w:t>Kinshasa</w:t>
      </w:r>
      <w:r w:rsidR="00B14548" w:rsidRPr="00AD38F7">
        <w:rPr>
          <w:lang w:val="fr-FR"/>
        </w:rPr>
        <w:t>.</w:t>
      </w:r>
      <w:r w:rsidRPr="00AD38F7">
        <w:rPr>
          <w:b/>
          <w:bCs/>
          <w:lang w:val="fr-FR"/>
        </w:rPr>
        <w:t xml:space="preserve"> </w:t>
      </w:r>
      <w:r w:rsidRPr="00AD38F7">
        <w:rPr>
          <w:lang w:val="fr-FR"/>
        </w:rPr>
        <w:t xml:space="preserve"> </w:t>
      </w:r>
      <w:r w:rsidRPr="00AD38F7">
        <w:rPr>
          <w:rFonts w:ascii="Calibri" w:eastAsia="Calibri" w:hAnsi="Calibri" w:cs="Calibri"/>
          <w:sz w:val="22"/>
          <w:lang w:val="fr-FR"/>
        </w:rPr>
        <w:t xml:space="preserve"> </w:t>
      </w:r>
    </w:p>
    <w:p w14:paraId="518E34FE"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5793C545" w14:textId="77777777" w:rsidR="007E5E5A" w:rsidRPr="00A94C5B" w:rsidRDefault="007E5E5A" w:rsidP="007E5E5A">
      <w:pPr>
        <w:ind w:left="210" w:right="708"/>
        <w:rPr>
          <w:lang w:val="fr-FR"/>
        </w:rPr>
      </w:pPr>
      <w:r w:rsidRPr="276416D8">
        <w:rPr>
          <w:lang w:val="fr-FR"/>
        </w:rPr>
        <w:t xml:space="preserve">Une fois reçues, les offres seront gardées intactes et en sécurité. Des efforts raisonnables seront faits pour les protéger de la perte, des modifications ou de la divulgation à toute personne non autorisée. Nonobstant ce qui précède, en aucun cas, </w:t>
      </w:r>
      <w:proofErr w:type="spellStart"/>
      <w:r w:rsidRPr="276416D8">
        <w:rPr>
          <w:lang w:val="fr-FR"/>
        </w:rPr>
        <w:t>Ipas</w:t>
      </w:r>
      <w:proofErr w:type="spellEnd"/>
      <w:r w:rsidRPr="276416D8">
        <w:rPr>
          <w:lang w:val="fr-FR"/>
        </w:rPr>
        <w:t xml:space="preserve"> n’accepte une quelconque responsabilité devant le soumissionnaire pour une quelconque perte, modification ou divulgation. </w:t>
      </w:r>
      <w:r w:rsidRPr="276416D8">
        <w:rPr>
          <w:rFonts w:ascii="Calibri" w:eastAsia="Calibri" w:hAnsi="Calibri" w:cs="Calibri"/>
          <w:sz w:val="22"/>
          <w:lang w:val="fr-FR"/>
        </w:rPr>
        <w:t xml:space="preserve"> </w:t>
      </w:r>
    </w:p>
    <w:p w14:paraId="5B03CF77"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3C3AFB8C" w14:textId="77777777" w:rsidR="007E5E5A" w:rsidRPr="00A94C5B" w:rsidRDefault="007E5E5A" w:rsidP="007E5E5A">
      <w:pPr>
        <w:numPr>
          <w:ilvl w:val="1"/>
          <w:numId w:val="2"/>
        </w:numPr>
        <w:spacing w:after="9" w:line="251" w:lineRule="auto"/>
        <w:ind w:right="0" w:hanging="705"/>
        <w:rPr>
          <w:lang w:val="fr-FR"/>
        </w:rPr>
      </w:pPr>
      <w:r w:rsidRPr="00A94C5B">
        <w:rPr>
          <w:b/>
          <w:u w:val="single" w:color="000000"/>
          <w:lang w:val="fr-FR"/>
        </w:rPr>
        <w:t>Evaluation des offres et choix de(s) adjudicataire(s)</w:t>
      </w:r>
      <w:r w:rsidRPr="00A94C5B">
        <w:rPr>
          <w:lang w:val="fr-FR"/>
        </w:rPr>
        <w:t xml:space="preserve"> </w:t>
      </w:r>
      <w:r w:rsidRPr="00A94C5B">
        <w:rPr>
          <w:rFonts w:ascii="Calibri" w:eastAsia="Calibri" w:hAnsi="Calibri" w:cs="Calibri"/>
          <w:sz w:val="22"/>
          <w:lang w:val="fr-FR"/>
        </w:rPr>
        <w:t xml:space="preserve"> </w:t>
      </w:r>
    </w:p>
    <w:p w14:paraId="3DD0F23E"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13E9F9D6" w14:textId="77777777" w:rsidR="007E5E5A" w:rsidRPr="00A94C5B" w:rsidRDefault="007E5E5A" w:rsidP="007E5E5A">
      <w:pPr>
        <w:ind w:left="210" w:right="708"/>
        <w:rPr>
          <w:lang w:val="fr-FR"/>
        </w:rPr>
      </w:pPr>
      <w:r w:rsidRPr="00A94C5B">
        <w:rPr>
          <w:lang w:val="fr-FR"/>
        </w:rPr>
        <w:t xml:space="preserve">L’évaluation des offres financières sera effectuée en interne par un Comité d’évaluation interne des offres et au moyen d’un processus à trois étapes tel que décrit ci-dessous : </w:t>
      </w:r>
      <w:r w:rsidRPr="00A94C5B">
        <w:rPr>
          <w:rFonts w:ascii="Calibri" w:eastAsia="Calibri" w:hAnsi="Calibri" w:cs="Calibri"/>
          <w:sz w:val="22"/>
          <w:lang w:val="fr-FR"/>
        </w:rPr>
        <w:t xml:space="preserve"> </w:t>
      </w:r>
    </w:p>
    <w:p w14:paraId="12223AE5"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2"/>
          <w:lang w:val="fr-FR"/>
        </w:rPr>
        <w:t xml:space="preserve">  </w:t>
      </w:r>
    </w:p>
    <w:p w14:paraId="463A26DA" w14:textId="77777777" w:rsidR="007E5E5A" w:rsidRPr="00A94C5B" w:rsidRDefault="007E5E5A" w:rsidP="007E5E5A">
      <w:pPr>
        <w:spacing w:after="9" w:line="251" w:lineRule="auto"/>
        <w:ind w:left="931" w:right="0"/>
        <w:rPr>
          <w:lang w:val="fr-FR"/>
        </w:rPr>
      </w:pPr>
      <w:r w:rsidRPr="00A94C5B">
        <w:rPr>
          <w:lang w:val="fr-FR"/>
        </w:rPr>
        <w:t xml:space="preserve">A)   </w:t>
      </w:r>
      <w:r w:rsidRPr="00A94C5B">
        <w:rPr>
          <w:b/>
          <w:u w:val="single" w:color="000000"/>
          <w:lang w:val="fr-FR"/>
        </w:rPr>
        <w:t xml:space="preserve"> Première Etape (Contrôle Préliminaire)</w:t>
      </w:r>
      <w:r w:rsidRPr="00A94C5B">
        <w:rPr>
          <w:lang w:val="fr-FR"/>
        </w:rPr>
        <w:t xml:space="preserve"> </w:t>
      </w:r>
      <w:r w:rsidRPr="00A94C5B">
        <w:rPr>
          <w:rFonts w:ascii="Calibri" w:eastAsia="Calibri" w:hAnsi="Calibri" w:cs="Calibri"/>
          <w:sz w:val="22"/>
          <w:lang w:val="fr-FR"/>
        </w:rPr>
        <w:t xml:space="preserve"> </w:t>
      </w:r>
    </w:p>
    <w:p w14:paraId="3FF153DC"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282AF085" w14:textId="77777777" w:rsidR="007E5E5A" w:rsidRPr="00A94C5B" w:rsidRDefault="007E5E5A" w:rsidP="007E5E5A">
      <w:pPr>
        <w:ind w:left="210" w:right="708"/>
        <w:rPr>
          <w:lang w:val="fr-FR"/>
        </w:rPr>
      </w:pPr>
      <w:r w:rsidRPr="00A94C5B">
        <w:rPr>
          <w:lang w:val="fr-FR"/>
        </w:rPr>
        <w:t xml:space="preserve">L’évaluation à cette étape portera sur les critères suivants qui permettront à </w:t>
      </w:r>
      <w:proofErr w:type="spellStart"/>
      <w:r w:rsidRPr="00A94C5B">
        <w:rPr>
          <w:lang w:val="fr-FR"/>
        </w:rPr>
        <w:t>Ipas</w:t>
      </w:r>
      <w:proofErr w:type="spellEnd"/>
      <w:r w:rsidRPr="00A94C5B">
        <w:rPr>
          <w:lang w:val="fr-FR"/>
        </w:rPr>
        <w:t xml:space="preserve"> de déterminer la conformité de l’offre aux termes et conditions de l’ADO : </w:t>
      </w:r>
      <w:r w:rsidRPr="00A94C5B">
        <w:rPr>
          <w:rFonts w:ascii="Calibri" w:eastAsia="Calibri" w:hAnsi="Calibri" w:cs="Calibri"/>
          <w:sz w:val="22"/>
          <w:lang w:val="fr-FR"/>
        </w:rPr>
        <w:t xml:space="preserve"> </w:t>
      </w:r>
    </w:p>
    <w:p w14:paraId="1259F0BE" w14:textId="77777777" w:rsidR="007E5E5A" w:rsidRPr="00A94C5B" w:rsidRDefault="007E5E5A" w:rsidP="007E5E5A">
      <w:pPr>
        <w:numPr>
          <w:ilvl w:val="2"/>
          <w:numId w:val="4"/>
        </w:numPr>
        <w:spacing w:after="52"/>
        <w:ind w:right="708" w:hanging="346"/>
        <w:rPr>
          <w:lang w:val="fr-FR"/>
        </w:rPr>
      </w:pPr>
      <w:r w:rsidRPr="00A94C5B">
        <w:rPr>
          <w:lang w:val="fr-FR"/>
        </w:rPr>
        <w:t xml:space="preserve">Le questionnaire rempli de l’annexe A dument rempli et signé ; </w:t>
      </w:r>
      <w:r w:rsidRPr="00A94C5B">
        <w:rPr>
          <w:rFonts w:ascii="Calibri" w:eastAsia="Calibri" w:hAnsi="Calibri" w:cs="Calibri"/>
          <w:sz w:val="22"/>
          <w:lang w:val="fr-FR"/>
        </w:rPr>
        <w:t xml:space="preserve"> </w:t>
      </w:r>
    </w:p>
    <w:p w14:paraId="1F755502" w14:textId="77777777" w:rsidR="007E5E5A" w:rsidRPr="00AD38F7" w:rsidRDefault="007E5E5A" w:rsidP="28169087">
      <w:pPr>
        <w:numPr>
          <w:ilvl w:val="2"/>
          <w:numId w:val="4"/>
        </w:numPr>
        <w:spacing w:after="54"/>
        <w:ind w:right="708" w:hanging="346"/>
        <w:rPr>
          <w:lang w:val="fr-FR"/>
        </w:rPr>
      </w:pPr>
      <w:r w:rsidRPr="00AD38F7">
        <w:rPr>
          <w:lang w:val="fr-FR"/>
        </w:rPr>
        <w:t xml:space="preserve">La lettre de certification et engagement de l’annexe B est signée par la personne habilité à engager </w:t>
      </w:r>
      <w:r w:rsidRPr="00AD38F7">
        <w:rPr>
          <w:rFonts w:ascii="Calibri" w:eastAsia="Calibri" w:hAnsi="Calibri" w:cs="Calibri"/>
          <w:sz w:val="22"/>
          <w:lang w:val="fr-FR"/>
        </w:rPr>
        <w:t>institution</w:t>
      </w:r>
      <w:r w:rsidRPr="00AD38F7">
        <w:rPr>
          <w:lang w:val="fr-FR"/>
        </w:rPr>
        <w:t xml:space="preserve">. </w:t>
      </w:r>
      <w:r w:rsidRPr="00AD38F7">
        <w:rPr>
          <w:rFonts w:ascii="Calibri" w:eastAsia="Calibri" w:hAnsi="Calibri" w:cs="Calibri"/>
          <w:sz w:val="22"/>
          <w:lang w:val="fr-FR"/>
        </w:rPr>
        <w:t xml:space="preserve"> </w:t>
      </w:r>
    </w:p>
    <w:p w14:paraId="734AF91A" w14:textId="77777777" w:rsidR="007E5E5A" w:rsidRPr="00A94C5B" w:rsidRDefault="007E5E5A" w:rsidP="007E5E5A">
      <w:pPr>
        <w:numPr>
          <w:ilvl w:val="2"/>
          <w:numId w:val="4"/>
        </w:numPr>
        <w:spacing w:after="56"/>
        <w:ind w:right="708" w:hanging="346"/>
        <w:rPr>
          <w:lang w:val="fr-FR"/>
        </w:rPr>
      </w:pPr>
      <w:r w:rsidRPr="00A94C5B">
        <w:rPr>
          <w:lang w:val="fr-FR"/>
        </w:rPr>
        <w:t xml:space="preserve">La garantie de soumission l’annexe C ; </w:t>
      </w:r>
      <w:r w:rsidRPr="00A94C5B">
        <w:rPr>
          <w:rFonts w:ascii="Calibri" w:eastAsia="Calibri" w:hAnsi="Calibri" w:cs="Calibri"/>
          <w:sz w:val="22"/>
          <w:lang w:val="fr-FR"/>
        </w:rPr>
        <w:t xml:space="preserve"> </w:t>
      </w:r>
    </w:p>
    <w:p w14:paraId="1E43504F" w14:textId="77777777" w:rsidR="007E5E5A" w:rsidRPr="00A94C5B" w:rsidRDefault="007E5E5A" w:rsidP="007E5E5A">
      <w:pPr>
        <w:numPr>
          <w:ilvl w:val="2"/>
          <w:numId w:val="4"/>
        </w:numPr>
        <w:ind w:right="708" w:hanging="346"/>
        <w:rPr>
          <w:lang w:val="fr-FR"/>
        </w:rPr>
      </w:pPr>
      <w:r w:rsidRPr="00A94C5B">
        <w:rPr>
          <w:lang w:val="fr-FR"/>
        </w:rPr>
        <w:t xml:space="preserve">L’offre soumise a été reçue par </w:t>
      </w:r>
      <w:proofErr w:type="spellStart"/>
      <w:r w:rsidRPr="00A94C5B">
        <w:rPr>
          <w:lang w:val="fr-FR"/>
        </w:rPr>
        <w:t>Ipas</w:t>
      </w:r>
      <w:proofErr w:type="spellEnd"/>
      <w:r w:rsidRPr="00A94C5B">
        <w:rPr>
          <w:lang w:val="fr-FR"/>
        </w:rPr>
        <w:t xml:space="preserve"> avant la date limite de dépôt des offres </w:t>
      </w:r>
      <w:r w:rsidRPr="00A94C5B">
        <w:rPr>
          <w:rFonts w:ascii="Calibri" w:eastAsia="Calibri" w:hAnsi="Calibri" w:cs="Calibri"/>
          <w:sz w:val="22"/>
          <w:lang w:val="fr-FR"/>
        </w:rPr>
        <w:t xml:space="preserve"> </w:t>
      </w:r>
    </w:p>
    <w:p w14:paraId="176CB5E7" w14:textId="7C68680D" w:rsidR="007E5E5A" w:rsidRPr="00A94C5B" w:rsidRDefault="007E5E5A" w:rsidP="007E5E5A">
      <w:pPr>
        <w:numPr>
          <w:ilvl w:val="2"/>
          <w:numId w:val="4"/>
        </w:numPr>
        <w:ind w:right="708" w:hanging="346"/>
        <w:rPr>
          <w:lang w:val="fr-FR"/>
        </w:rPr>
      </w:pPr>
      <w:r w:rsidRPr="276416D8">
        <w:rPr>
          <w:lang w:val="fr-FR"/>
        </w:rPr>
        <w:t xml:space="preserve">La validité de l’offre est d’au moins quatre-vingt-dix (90) jours à partir de la date limite de dépôt des offres soit le </w:t>
      </w:r>
      <w:r w:rsidR="00D111B9">
        <w:rPr>
          <w:b/>
          <w:bCs/>
          <w:lang w:val="fr-FR"/>
        </w:rPr>
        <w:t>02 septembre</w:t>
      </w:r>
      <w:r w:rsidR="00EE2ECB">
        <w:rPr>
          <w:b/>
          <w:bCs/>
          <w:lang w:val="fr-FR"/>
        </w:rPr>
        <w:t xml:space="preserve"> </w:t>
      </w:r>
      <w:r w:rsidRPr="276416D8">
        <w:rPr>
          <w:b/>
          <w:bCs/>
          <w:lang w:val="fr-FR"/>
        </w:rPr>
        <w:t>202</w:t>
      </w:r>
      <w:r>
        <w:rPr>
          <w:b/>
          <w:bCs/>
          <w:lang w:val="fr-FR"/>
        </w:rPr>
        <w:t>4</w:t>
      </w:r>
      <w:r w:rsidRPr="276416D8">
        <w:rPr>
          <w:b/>
          <w:bCs/>
          <w:lang w:val="fr-FR"/>
        </w:rPr>
        <w:t xml:space="preserve"> ;</w:t>
      </w:r>
      <w:r w:rsidRPr="276416D8">
        <w:rPr>
          <w:lang w:val="fr-FR"/>
        </w:rPr>
        <w:t xml:space="preserve"> </w:t>
      </w:r>
      <w:r w:rsidRPr="276416D8">
        <w:rPr>
          <w:rFonts w:ascii="Calibri" w:eastAsia="Calibri" w:hAnsi="Calibri" w:cs="Calibri"/>
          <w:sz w:val="22"/>
          <w:lang w:val="fr-FR"/>
        </w:rPr>
        <w:t xml:space="preserve"> </w:t>
      </w:r>
    </w:p>
    <w:p w14:paraId="408B122B"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244DEC1" w14:textId="77777777" w:rsidR="007E5E5A" w:rsidRPr="00A94C5B" w:rsidRDefault="007E5E5A" w:rsidP="007E5E5A">
      <w:pPr>
        <w:ind w:left="210" w:right="708"/>
        <w:rPr>
          <w:lang w:val="fr-FR"/>
        </w:rPr>
      </w:pPr>
      <w:proofErr w:type="spellStart"/>
      <w:r w:rsidRPr="00A94C5B">
        <w:rPr>
          <w:lang w:val="fr-FR"/>
        </w:rPr>
        <w:t>Ipas</w:t>
      </w:r>
      <w:proofErr w:type="spellEnd"/>
      <w:r w:rsidRPr="00A94C5B">
        <w:rPr>
          <w:lang w:val="fr-FR"/>
        </w:rPr>
        <w:t xml:space="preserve"> se réserve le droit de rejeter à cette étape toute offre qui n’est pas conforme aux critères ci- dessus. </w:t>
      </w:r>
      <w:r w:rsidRPr="00A94C5B">
        <w:rPr>
          <w:rFonts w:ascii="Calibri" w:eastAsia="Calibri" w:hAnsi="Calibri" w:cs="Calibri"/>
          <w:sz w:val="22"/>
          <w:lang w:val="fr-FR"/>
        </w:rPr>
        <w:t xml:space="preserve"> </w:t>
      </w:r>
    </w:p>
    <w:p w14:paraId="17225181"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1A9D8EF8" w14:textId="77777777" w:rsidR="007E5E5A" w:rsidRPr="00A94C5B" w:rsidRDefault="007E5E5A" w:rsidP="007E5E5A">
      <w:pPr>
        <w:spacing w:after="9" w:line="251" w:lineRule="auto"/>
        <w:ind w:left="931" w:right="0"/>
        <w:rPr>
          <w:lang w:val="fr-FR"/>
        </w:rPr>
      </w:pPr>
      <w:r w:rsidRPr="00A94C5B">
        <w:rPr>
          <w:b/>
          <w:lang w:val="fr-FR"/>
        </w:rPr>
        <w:t xml:space="preserve">B)  </w:t>
      </w:r>
      <w:r w:rsidRPr="00A94C5B">
        <w:rPr>
          <w:b/>
          <w:u w:val="single" w:color="000000"/>
          <w:lang w:val="fr-FR"/>
        </w:rPr>
        <w:t>Deuxième Etape (Evaluation Administrative et Technique)</w:t>
      </w:r>
      <w:r w:rsidRPr="00A94C5B">
        <w:rPr>
          <w:lang w:val="fr-FR"/>
        </w:rPr>
        <w:t xml:space="preserve"> </w:t>
      </w:r>
      <w:r w:rsidRPr="00A94C5B">
        <w:rPr>
          <w:rFonts w:ascii="Calibri" w:eastAsia="Calibri" w:hAnsi="Calibri" w:cs="Calibri"/>
          <w:sz w:val="22"/>
          <w:lang w:val="fr-FR"/>
        </w:rPr>
        <w:t xml:space="preserve"> </w:t>
      </w:r>
    </w:p>
    <w:p w14:paraId="2982700D"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C115FCB" w14:textId="77777777" w:rsidR="007E5E5A" w:rsidRPr="00A94C5B" w:rsidRDefault="007E5E5A" w:rsidP="007E5E5A">
      <w:pPr>
        <w:ind w:left="210" w:right="0"/>
        <w:rPr>
          <w:lang w:val="fr-FR"/>
        </w:rPr>
      </w:pPr>
      <w:r w:rsidRPr="00A94C5B">
        <w:rPr>
          <w:lang w:val="fr-FR"/>
        </w:rPr>
        <w:t xml:space="preserve">L’évaluation à cette étape portera sur la compétence administrative et technique du soumissionnaire selon les critères d’évaluation suivants : </w:t>
      </w:r>
      <w:r w:rsidRPr="00A94C5B">
        <w:rPr>
          <w:rFonts w:ascii="Calibri" w:eastAsia="Calibri" w:hAnsi="Calibri" w:cs="Calibri"/>
          <w:sz w:val="22"/>
          <w:lang w:val="fr-FR"/>
        </w:rPr>
        <w:t xml:space="preserve"> </w:t>
      </w:r>
    </w:p>
    <w:p w14:paraId="1194A3A6"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0E56D3ED" w14:textId="77777777" w:rsidR="007E5E5A" w:rsidRPr="00A94C5B" w:rsidRDefault="007E5E5A" w:rsidP="007E5E5A">
      <w:pPr>
        <w:numPr>
          <w:ilvl w:val="0"/>
          <w:numId w:val="6"/>
        </w:numPr>
        <w:ind w:right="708" w:hanging="345"/>
        <w:rPr>
          <w:lang w:val="fr-FR"/>
        </w:rPr>
      </w:pPr>
      <w:r w:rsidRPr="00A94C5B">
        <w:rPr>
          <w:lang w:val="fr-FR"/>
        </w:rPr>
        <w:t xml:space="preserve">Capacité juridique. Pour que la commission puisse établir qu’un soumissionnaire possède la capacité juridique ou légale adéquate pour acquérir ce marché, ce dernier doit joindre dans son offre une copie du registre de commerce et du crédit mobilier (RCCM), le document d’Identification Nationale ou tout autre document légal justifiant sa capacité juridique. </w:t>
      </w:r>
      <w:r w:rsidRPr="00A94C5B">
        <w:rPr>
          <w:rFonts w:ascii="Calibri" w:eastAsia="Calibri" w:hAnsi="Calibri" w:cs="Calibri"/>
          <w:sz w:val="22"/>
          <w:lang w:val="fr-FR"/>
        </w:rPr>
        <w:t xml:space="preserve"> </w:t>
      </w:r>
    </w:p>
    <w:p w14:paraId="340CDC8D"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666CF725" w14:textId="19ADAE47" w:rsidR="007E5E5A" w:rsidRPr="00AD38F7" w:rsidRDefault="007E5E5A" w:rsidP="28169087">
      <w:pPr>
        <w:numPr>
          <w:ilvl w:val="0"/>
          <w:numId w:val="6"/>
        </w:numPr>
        <w:ind w:right="708" w:hanging="345"/>
        <w:rPr>
          <w:lang w:val="fr-FR"/>
        </w:rPr>
      </w:pPr>
      <w:r w:rsidRPr="00AD38F7">
        <w:rPr>
          <w:lang w:val="fr-FR"/>
        </w:rPr>
        <w:t xml:space="preserve"> Les soumissionnaires doivent démontrer qu’ils ont une autorisation pour la commercialisation de ses produits </w:t>
      </w:r>
      <w:r w:rsidR="00B14548" w:rsidRPr="00AD38F7">
        <w:rPr>
          <w:lang w:val="fr-FR"/>
        </w:rPr>
        <w:t>à Kinshasa</w:t>
      </w:r>
      <w:r w:rsidRPr="00AD38F7">
        <w:rPr>
          <w:lang w:val="fr-FR"/>
        </w:rPr>
        <w:t xml:space="preserve">. </w:t>
      </w:r>
      <w:r w:rsidRPr="00AD38F7">
        <w:rPr>
          <w:rFonts w:ascii="Calibri" w:eastAsia="Calibri" w:hAnsi="Calibri" w:cs="Calibri"/>
          <w:sz w:val="22"/>
          <w:lang w:val="fr-FR"/>
        </w:rPr>
        <w:t xml:space="preserve">  </w:t>
      </w:r>
    </w:p>
    <w:p w14:paraId="5567C7DD" w14:textId="0E5926D9" w:rsidR="007E5E5A" w:rsidRPr="00A94C5B" w:rsidRDefault="007E5E5A" w:rsidP="00B14548">
      <w:pPr>
        <w:spacing w:after="0" w:line="259" w:lineRule="auto"/>
        <w:ind w:left="0" w:right="0" w:firstLine="0"/>
        <w:jc w:val="left"/>
        <w:rPr>
          <w:lang w:val="fr-FR"/>
        </w:rPr>
      </w:pPr>
      <w:r w:rsidRPr="00A94C5B">
        <w:rPr>
          <w:rFonts w:ascii="Calibri" w:eastAsia="Calibri" w:hAnsi="Calibri" w:cs="Calibri"/>
          <w:sz w:val="24"/>
          <w:lang w:val="fr-FR"/>
        </w:rPr>
        <w:t xml:space="preserve"> </w:t>
      </w:r>
    </w:p>
    <w:p w14:paraId="096B5D34" w14:textId="77777777" w:rsidR="007E5E5A" w:rsidRPr="00A94C5B" w:rsidRDefault="007E5E5A" w:rsidP="007E5E5A">
      <w:pPr>
        <w:numPr>
          <w:ilvl w:val="0"/>
          <w:numId w:val="6"/>
        </w:numPr>
        <w:ind w:right="708" w:hanging="345"/>
        <w:rPr>
          <w:lang w:val="fr-FR"/>
        </w:rPr>
      </w:pPr>
      <w:r w:rsidRPr="00A94C5B">
        <w:rPr>
          <w:lang w:val="fr-FR"/>
        </w:rPr>
        <w:t xml:space="preserve">Conformité aux exigences relatives aux caractéristiques techniques </w:t>
      </w:r>
      <w:r w:rsidRPr="00A94C5B">
        <w:rPr>
          <w:rFonts w:ascii="Calibri" w:eastAsia="Calibri" w:hAnsi="Calibri" w:cs="Calibri"/>
          <w:sz w:val="22"/>
          <w:lang w:val="fr-FR"/>
        </w:rPr>
        <w:t xml:space="preserve"> </w:t>
      </w:r>
    </w:p>
    <w:p w14:paraId="76E3474A" w14:textId="77777777" w:rsidR="007E5E5A" w:rsidRDefault="007E5E5A" w:rsidP="007E5E5A">
      <w:pPr>
        <w:spacing w:after="0" w:line="259" w:lineRule="auto"/>
        <w:ind w:left="0" w:right="0" w:firstLine="0"/>
        <w:jc w:val="left"/>
        <w:rPr>
          <w:rFonts w:ascii="Calibri" w:eastAsia="Calibri" w:hAnsi="Calibri" w:cs="Calibri"/>
          <w:sz w:val="22"/>
          <w:lang w:val="fr-FR"/>
        </w:rPr>
      </w:pPr>
      <w:r w:rsidRPr="00A94C5B">
        <w:rPr>
          <w:rFonts w:ascii="Calibri" w:eastAsia="Calibri" w:hAnsi="Calibri" w:cs="Calibri"/>
          <w:sz w:val="22"/>
          <w:lang w:val="fr-FR"/>
        </w:rPr>
        <w:t xml:space="preserve">  </w:t>
      </w:r>
    </w:p>
    <w:p w14:paraId="65725560" w14:textId="77777777" w:rsidR="00EE349C" w:rsidRDefault="00EE349C" w:rsidP="007E5E5A">
      <w:pPr>
        <w:spacing w:after="0" w:line="259" w:lineRule="auto"/>
        <w:ind w:left="0" w:right="0" w:firstLine="0"/>
        <w:jc w:val="left"/>
        <w:rPr>
          <w:rFonts w:ascii="Calibri" w:eastAsia="Calibri" w:hAnsi="Calibri" w:cs="Calibri"/>
          <w:sz w:val="22"/>
          <w:lang w:val="fr-FR"/>
        </w:rPr>
      </w:pPr>
    </w:p>
    <w:p w14:paraId="7C88A3F9" w14:textId="77777777" w:rsidR="00EE349C" w:rsidRDefault="00EE349C" w:rsidP="007E5E5A">
      <w:pPr>
        <w:spacing w:after="0" w:line="259" w:lineRule="auto"/>
        <w:ind w:left="0" w:right="0" w:firstLine="0"/>
        <w:jc w:val="left"/>
        <w:rPr>
          <w:rFonts w:ascii="Calibri" w:eastAsia="Calibri" w:hAnsi="Calibri" w:cs="Calibri"/>
          <w:sz w:val="22"/>
          <w:lang w:val="fr-FR"/>
        </w:rPr>
      </w:pPr>
    </w:p>
    <w:p w14:paraId="379EBF25" w14:textId="77777777" w:rsidR="00EE349C" w:rsidRPr="00A94C5B" w:rsidRDefault="00EE349C" w:rsidP="007E5E5A">
      <w:pPr>
        <w:spacing w:after="0" w:line="259" w:lineRule="auto"/>
        <w:ind w:left="0" w:right="0" w:firstLine="0"/>
        <w:jc w:val="left"/>
        <w:rPr>
          <w:lang w:val="fr-FR"/>
        </w:rPr>
      </w:pPr>
    </w:p>
    <w:p w14:paraId="7E57D18B" w14:textId="77777777" w:rsidR="00AD38F7" w:rsidRDefault="00AD38F7" w:rsidP="007E5E5A">
      <w:pPr>
        <w:pStyle w:val="Titre1"/>
        <w:spacing w:after="0" w:line="259" w:lineRule="auto"/>
        <w:ind w:left="165"/>
        <w:rPr>
          <w:rFonts w:ascii="Times New Roman" w:eastAsia="Times New Roman" w:hAnsi="Times New Roman" w:cs="Times New Roman"/>
          <w:sz w:val="24"/>
          <w:u w:val="single" w:color="000000"/>
        </w:rPr>
      </w:pPr>
    </w:p>
    <w:p w14:paraId="734CAAFF" w14:textId="77777777" w:rsidR="00A54DC1" w:rsidRDefault="00A54DC1" w:rsidP="007E5E5A">
      <w:pPr>
        <w:pStyle w:val="Titre1"/>
        <w:spacing w:after="0" w:line="259" w:lineRule="auto"/>
        <w:ind w:left="165"/>
        <w:rPr>
          <w:rFonts w:ascii="Times New Roman" w:eastAsia="Times New Roman" w:hAnsi="Times New Roman" w:cs="Times New Roman"/>
          <w:sz w:val="24"/>
          <w:u w:val="single" w:color="000000"/>
        </w:rPr>
      </w:pPr>
    </w:p>
    <w:p w14:paraId="0832D2F4" w14:textId="50053846" w:rsidR="007E5E5A" w:rsidRDefault="007E5E5A" w:rsidP="007E5E5A">
      <w:pPr>
        <w:pStyle w:val="Titre1"/>
        <w:spacing w:after="0" w:line="259" w:lineRule="auto"/>
        <w:ind w:left="165"/>
      </w:pPr>
      <w:r>
        <w:rPr>
          <w:rFonts w:ascii="Times New Roman" w:eastAsia="Times New Roman" w:hAnsi="Times New Roman" w:cs="Times New Roman"/>
          <w:sz w:val="24"/>
          <w:u w:val="single" w:color="000000"/>
        </w:rPr>
        <w:t xml:space="preserve">Tableau de </w:t>
      </w:r>
      <w:proofErr w:type="spellStart"/>
      <w:r>
        <w:rPr>
          <w:rFonts w:ascii="Times New Roman" w:eastAsia="Times New Roman" w:hAnsi="Times New Roman" w:cs="Times New Roman"/>
          <w:sz w:val="24"/>
          <w:u w:val="single" w:color="000000"/>
        </w:rPr>
        <w:t>pointage</w:t>
      </w:r>
      <w:proofErr w:type="spellEnd"/>
      <w:r>
        <w:rPr>
          <w:rFonts w:ascii="Times New Roman" w:eastAsia="Times New Roman" w:hAnsi="Times New Roman" w:cs="Times New Roman"/>
          <w:sz w:val="24"/>
        </w:rPr>
        <w:t xml:space="preserve"> </w:t>
      </w:r>
      <w:r>
        <w:t xml:space="preserve"> </w:t>
      </w:r>
    </w:p>
    <w:tbl>
      <w:tblPr>
        <w:tblStyle w:val="Grilledutableau1"/>
        <w:tblW w:w="9174" w:type="dxa"/>
        <w:tblInd w:w="95" w:type="dxa"/>
        <w:tblCellMar>
          <w:top w:w="13" w:type="dxa"/>
          <w:left w:w="110" w:type="dxa"/>
          <w:right w:w="5" w:type="dxa"/>
        </w:tblCellMar>
        <w:tblLook w:val="04A0" w:firstRow="1" w:lastRow="0" w:firstColumn="1" w:lastColumn="0" w:noHBand="0" w:noVBand="1"/>
      </w:tblPr>
      <w:tblGrid>
        <w:gridCol w:w="626"/>
        <w:gridCol w:w="6302"/>
        <w:gridCol w:w="2246"/>
      </w:tblGrid>
      <w:tr w:rsidR="007E5E5A" w14:paraId="73FDF6F5" w14:textId="77777777" w:rsidTr="008A4BC6">
        <w:trPr>
          <w:trHeight w:val="301"/>
        </w:trPr>
        <w:tc>
          <w:tcPr>
            <w:tcW w:w="6928" w:type="dxa"/>
            <w:gridSpan w:val="2"/>
            <w:tcBorders>
              <w:top w:val="single" w:sz="4" w:space="0" w:color="000000" w:themeColor="text1"/>
              <w:left w:val="single" w:sz="4" w:space="0" w:color="000000" w:themeColor="text1"/>
              <w:bottom w:val="single" w:sz="4" w:space="0" w:color="000000" w:themeColor="text1"/>
              <w:right w:val="nil"/>
            </w:tcBorders>
          </w:tcPr>
          <w:p w14:paraId="20D391DD" w14:textId="77777777" w:rsidR="007E5E5A" w:rsidRDefault="007E5E5A" w:rsidP="008A4BC6">
            <w:pPr>
              <w:spacing w:after="0" w:line="259" w:lineRule="auto"/>
              <w:ind w:left="0" w:right="107" w:firstLine="0"/>
              <w:jc w:val="right"/>
            </w:pPr>
            <w:r>
              <w:rPr>
                <w:b/>
              </w:rPr>
              <w:t>EVALUATION ADMINISTRATIVE ET TECHNIQUE</w:t>
            </w:r>
            <w:r>
              <w:t xml:space="preserve"> </w:t>
            </w:r>
            <w:r>
              <w:rPr>
                <w:rFonts w:ascii="Calibri" w:eastAsia="Calibri" w:hAnsi="Calibri" w:cs="Calibri"/>
                <w:sz w:val="22"/>
              </w:rPr>
              <w:t xml:space="preserve"> </w:t>
            </w:r>
          </w:p>
        </w:tc>
        <w:tc>
          <w:tcPr>
            <w:tcW w:w="2246" w:type="dxa"/>
            <w:tcBorders>
              <w:top w:val="single" w:sz="4" w:space="0" w:color="000000" w:themeColor="text1"/>
              <w:left w:val="nil"/>
              <w:bottom w:val="single" w:sz="4" w:space="0" w:color="000000" w:themeColor="text1"/>
              <w:right w:val="single" w:sz="4" w:space="0" w:color="000000" w:themeColor="text1"/>
            </w:tcBorders>
          </w:tcPr>
          <w:p w14:paraId="6F8FA01A" w14:textId="77777777" w:rsidR="007E5E5A" w:rsidRDefault="007E5E5A" w:rsidP="008A4BC6">
            <w:pPr>
              <w:spacing w:after="160" w:line="259" w:lineRule="auto"/>
              <w:ind w:left="0" w:right="0" w:firstLine="0"/>
              <w:jc w:val="left"/>
            </w:pPr>
          </w:p>
        </w:tc>
      </w:tr>
      <w:tr w:rsidR="007E5E5A" w14:paraId="663AE9EF" w14:textId="77777777" w:rsidTr="008A4BC6">
        <w:trPr>
          <w:trHeight w:val="505"/>
        </w:trPr>
        <w:tc>
          <w:tcPr>
            <w:tcW w:w="69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81C66" w14:textId="77777777" w:rsidR="007E5E5A" w:rsidRDefault="007E5E5A" w:rsidP="008A4BC6">
            <w:pPr>
              <w:spacing w:after="0" w:line="259" w:lineRule="auto"/>
              <w:ind w:left="0" w:right="0" w:firstLine="0"/>
              <w:jc w:val="left"/>
            </w:pPr>
            <w:r>
              <w:rPr>
                <w:b/>
              </w:rPr>
              <w:t>Proposition technique (100 pts)</w:t>
            </w:r>
            <w:r>
              <w:t xml:space="preserve"> </w:t>
            </w:r>
            <w:r>
              <w:rPr>
                <w:rFonts w:ascii="Calibri" w:eastAsia="Calibri" w:hAnsi="Calibri" w:cs="Calibri"/>
                <w:sz w:val="22"/>
              </w:rPr>
              <w:t xml:space="preserve"> </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65795" w14:textId="77777777" w:rsidR="007E5E5A" w:rsidRDefault="007E5E5A" w:rsidP="008A4BC6">
            <w:pPr>
              <w:spacing w:after="0" w:line="259" w:lineRule="auto"/>
              <w:ind w:left="0" w:right="0" w:firstLine="0"/>
              <w:jc w:val="left"/>
            </w:pPr>
            <w:proofErr w:type="spellStart"/>
            <w:r>
              <w:rPr>
                <w:b/>
              </w:rPr>
              <w:t>Pointage</w:t>
            </w:r>
            <w:proofErr w:type="spellEnd"/>
            <w:r>
              <w:rPr>
                <w:b/>
              </w:rPr>
              <w:t xml:space="preserve"> (pts)</w:t>
            </w:r>
            <w:r>
              <w:t xml:space="preserve"> </w:t>
            </w:r>
            <w:r>
              <w:rPr>
                <w:rFonts w:ascii="Calibri" w:eastAsia="Calibri" w:hAnsi="Calibri" w:cs="Calibri"/>
                <w:sz w:val="22"/>
              </w:rPr>
              <w:t xml:space="preserve"> </w:t>
            </w:r>
          </w:p>
        </w:tc>
      </w:tr>
      <w:tr w:rsidR="007E5E5A" w14:paraId="7FF26377" w14:textId="77777777" w:rsidTr="004C03B9">
        <w:trPr>
          <w:trHeight w:val="710"/>
        </w:trPr>
        <w:tc>
          <w:tcPr>
            <w:tcW w:w="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D6AEF" w14:textId="77777777" w:rsidR="007E5E5A" w:rsidRDefault="007E5E5A" w:rsidP="008A4BC6">
            <w:pPr>
              <w:spacing w:after="0" w:line="259" w:lineRule="auto"/>
              <w:ind w:left="0" w:right="0" w:firstLine="0"/>
              <w:jc w:val="left"/>
            </w:pPr>
            <w:r>
              <w:t xml:space="preserve">1 </w:t>
            </w:r>
            <w:r>
              <w:rPr>
                <w:rFonts w:ascii="Calibri" w:eastAsia="Calibri" w:hAnsi="Calibri" w:cs="Calibri"/>
                <w:sz w:val="22"/>
              </w:rPr>
              <w:t xml:space="preserve"> </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C4F5B" w14:textId="77777777" w:rsidR="007E5E5A" w:rsidRDefault="007E5E5A" w:rsidP="008A4BC6">
            <w:pPr>
              <w:spacing w:after="0" w:line="259" w:lineRule="auto"/>
              <w:ind w:left="0" w:right="54" w:firstLine="0"/>
            </w:pPr>
            <w:r w:rsidRPr="276416D8">
              <w:rPr>
                <w:b/>
                <w:bCs/>
                <w:lang w:val="fr-FR"/>
              </w:rPr>
              <w:t>Capacité juridique (</w:t>
            </w:r>
            <w:r w:rsidRPr="276416D8">
              <w:rPr>
                <w:i/>
                <w:iCs/>
                <w:lang w:val="fr-FR"/>
              </w:rPr>
              <w:t xml:space="preserve">Un soumissionnaire ayant présenté une copie du registre de commerce (RCCM) et de l’Identification Nationale recevra 20 pts.  </w:t>
            </w:r>
            <w:proofErr w:type="spellStart"/>
            <w:r w:rsidRPr="276416D8">
              <w:rPr>
                <w:i/>
                <w:iCs/>
              </w:rPr>
              <w:t>Sinon</w:t>
            </w:r>
            <w:proofErr w:type="spellEnd"/>
            <w:r w:rsidRPr="276416D8">
              <w:rPr>
                <w:i/>
                <w:iCs/>
              </w:rPr>
              <w:t xml:space="preserve">, le </w:t>
            </w:r>
            <w:proofErr w:type="spellStart"/>
            <w:r w:rsidRPr="276416D8">
              <w:rPr>
                <w:i/>
                <w:iCs/>
              </w:rPr>
              <w:t>soumissionnaire</w:t>
            </w:r>
            <w:proofErr w:type="spellEnd"/>
            <w:r w:rsidRPr="276416D8">
              <w:rPr>
                <w:i/>
                <w:iCs/>
              </w:rPr>
              <w:t xml:space="preserve"> </w:t>
            </w:r>
            <w:proofErr w:type="spellStart"/>
            <w:r w:rsidRPr="276416D8">
              <w:rPr>
                <w:i/>
                <w:iCs/>
              </w:rPr>
              <w:t>recevra</w:t>
            </w:r>
            <w:proofErr w:type="spellEnd"/>
            <w:r w:rsidRPr="276416D8">
              <w:rPr>
                <w:i/>
                <w:iCs/>
              </w:rPr>
              <w:t xml:space="preserve"> la note </w:t>
            </w:r>
            <w:proofErr w:type="spellStart"/>
            <w:r w:rsidRPr="276416D8">
              <w:rPr>
                <w:i/>
                <w:iCs/>
              </w:rPr>
              <w:t>zéro</w:t>
            </w:r>
            <w:proofErr w:type="spellEnd"/>
            <w:r>
              <w:t xml:space="preserve">) </w:t>
            </w:r>
            <w:r w:rsidRPr="276416D8">
              <w:rPr>
                <w:rFonts w:ascii="Calibri" w:eastAsia="Calibri" w:hAnsi="Calibri" w:cs="Calibri"/>
                <w:sz w:val="22"/>
              </w:rPr>
              <w:t xml:space="preserve"> </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D2BB4" w14:textId="7173FE50" w:rsidR="007E5E5A" w:rsidRDefault="00EA33DE" w:rsidP="008A4BC6">
            <w:pPr>
              <w:spacing w:after="0" w:line="259" w:lineRule="auto"/>
              <w:ind w:left="0" w:right="0" w:firstLine="0"/>
              <w:jc w:val="left"/>
            </w:pPr>
            <w:r>
              <w:t>3</w:t>
            </w:r>
            <w:r w:rsidR="007E5E5A">
              <w:t xml:space="preserve">0 </w:t>
            </w:r>
            <w:r w:rsidR="007E5E5A">
              <w:rPr>
                <w:rFonts w:ascii="Calibri" w:eastAsia="Calibri" w:hAnsi="Calibri" w:cs="Calibri"/>
                <w:sz w:val="22"/>
              </w:rPr>
              <w:t xml:space="preserve"> </w:t>
            </w:r>
          </w:p>
        </w:tc>
      </w:tr>
      <w:tr w:rsidR="007E5E5A" w14:paraId="6299FC10" w14:textId="77777777" w:rsidTr="004C03B9">
        <w:trPr>
          <w:trHeight w:val="710"/>
        </w:trPr>
        <w:tc>
          <w:tcPr>
            <w:tcW w:w="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ECC96" w14:textId="77777777" w:rsidR="007E5E5A" w:rsidRDefault="007E5E5A" w:rsidP="008A4BC6">
            <w:pPr>
              <w:spacing w:after="0" w:line="259" w:lineRule="auto"/>
              <w:ind w:left="0" w:right="0" w:firstLine="0"/>
              <w:jc w:val="left"/>
            </w:pPr>
            <w:r>
              <w:t xml:space="preserve">2 </w:t>
            </w:r>
            <w:r>
              <w:rPr>
                <w:rFonts w:ascii="Calibri" w:eastAsia="Calibri" w:hAnsi="Calibri" w:cs="Calibri"/>
                <w:sz w:val="22"/>
              </w:rPr>
              <w:t xml:space="preserve"> </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B4FD0" w14:textId="77777777" w:rsidR="007E5E5A" w:rsidRPr="00A94C5B" w:rsidRDefault="007E5E5A" w:rsidP="008A4BC6">
            <w:pPr>
              <w:spacing w:after="0" w:line="259" w:lineRule="auto"/>
              <w:ind w:left="0" w:right="198" w:firstLine="0"/>
              <w:rPr>
                <w:lang w:val="fr-FR"/>
              </w:rPr>
            </w:pPr>
            <w:r w:rsidRPr="00A94C5B">
              <w:rPr>
                <w:b/>
                <w:lang w:val="fr-FR"/>
              </w:rPr>
              <w:t xml:space="preserve">Expérience pertinente dans le marché similaire </w:t>
            </w:r>
            <w:r w:rsidRPr="00A94C5B">
              <w:rPr>
                <w:lang w:val="fr-FR"/>
              </w:rPr>
              <w:t>(</w:t>
            </w:r>
            <w:r>
              <w:rPr>
                <w:lang w:val="fr-FR"/>
              </w:rPr>
              <w:t>3</w:t>
            </w:r>
            <w:r w:rsidRPr="00A94C5B">
              <w:rPr>
                <w:i/>
                <w:lang w:val="fr-FR"/>
              </w:rPr>
              <w:t>0 points seront octroyés pour chaque marché similaire déjà exécuté avec copie de contrat ou bon de commande comme preuve)</w:t>
            </w:r>
            <w:r w:rsidRPr="00A94C5B">
              <w:rPr>
                <w:lang w:val="fr-FR"/>
              </w:rPr>
              <w:t xml:space="preserve"> </w:t>
            </w:r>
            <w:r w:rsidRPr="00A94C5B">
              <w:rPr>
                <w:rFonts w:ascii="Calibri" w:eastAsia="Calibri" w:hAnsi="Calibri" w:cs="Calibri"/>
                <w:sz w:val="22"/>
                <w:lang w:val="fr-FR"/>
              </w:rPr>
              <w:t xml:space="preserve"> </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1B6AE" w14:textId="77777777" w:rsidR="007E5E5A" w:rsidRDefault="007E5E5A" w:rsidP="008A4BC6">
            <w:pPr>
              <w:spacing w:after="0" w:line="259" w:lineRule="auto"/>
              <w:ind w:left="0" w:right="0" w:firstLine="0"/>
              <w:jc w:val="left"/>
            </w:pPr>
            <w:r>
              <w:t xml:space="preserve">30 </w:t>
            </w:r>
            <w:r>
              <w:rPr>
                <w:rFonts w:ascii="Calibri" w:eastAsia="Calibri" w:hAnsi="Calibri" w:cs="Calibri"/>
                <w:sz w:val="22"/>
              </w:rPr>
              <w:t xml:space="preserve"> </w:t>
            </w:r>
          </w:p>
        </w:tc>
      </w:tr>
      <w:tr w:rsidR="007E5E5A" w14:paraId="0D014D84" w14:textId="77777777" w:rsidTr="004C03B9">
        <w:trPr>
          <w:trHeight w:val="995"/>
        </w:trPr>
        <w:tc>
          <w:tcPr>
            <w:tcW w:w="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DD42" w14:textId="77777777" w:rsidR="007E5E5A" w:rsidRDefault="007E5E5A" w:rsidP="008A4BC6">
            <w:pPr>
              <w:spacing w:after="0" w:line="259" w:lineRule="auto"/>
              <w:ind w:left="0" w:right="0" w:firstLine="0"/>
              <w:jc w:val="left"/>
            </w:pPr>
            <w:r>
              <w:t xml:space="preserve">3 </w:t>
            </w:r>
            <w:r>
              <w:rPr>
                <w:rFonts w:ascii="Calibri" w:eastAsia="Calibri" w:hAnsi="Calibri" w:cs="Calibri"/>
                <w:sz w:val="22"/>
              </w:rPr>
              <w:t xml:space="preserve"> </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018F3" w14:textId="53D419E3" w:rsidR="007E5E5A" w:rsidRPr="00E059D2" w:rsidRDefault="007E5E5A" w:rsidP="008A4BC6">
            <w:pPr>
              <w:spacing w:after="0" w:line="259" w:lineRule="auto"/>
              <w:ind w:left="0" w:right="366" w:firstLine="0"/>
              <w:rPr>
                <w:lang w:val="fr-FR"/>
              </w:rPr>
            </w:pPr>
            <w:r w:rsidRPr="00A94C5B">
              <w:rPr>
                <w:b/>
                <w:lang w:val="fr-FR"/>
              </w:rPr>
              <w:t xml:space="preserve">Preuve de la capacité à délivrer </w:t>
            </w:r>
            <w:r w:rsidR="00E059D2">
              <w:rPr>
                <w:b/>
                <w:lang w:val="fr-FR"/>
              </w:rPr>
              <w:t>les équipements dans un bref délais</w:t>
            </w:r>
            <w:r w:rsidR="000751CA">
              <w:rPr>
                <w:b/>
                <w:lang w:val="fr-FR"/>
              </w:rPr>
              <w:t xml:space="preserve"> avoir un </w:t>
            </w:r>
            <w:r w:rsidR="00E059D2">
              <w:rPr>
                <w:b/>
                <w:lang w:val="fr-FR"/>
              </w:rPr>
              <w:t>stock disponible</w:t>
            </w:r>
            <w:r w:rsidR="000751CA">
              <w:rPr>
                <w:b/>
                <w:lang w:val="fr-FR"/>
              </w:rPr>
              <w:t xml:space="preserve"> des équipements </w:t>
            </w:r>
            <w:r w:rsidR="00B75117">
              <w:rPr>
                <w:b/>
                <w:lang w:val="fr-FR"/>
              </w:rPr>
              <w:t>(</w:t>
            </w:r>
            <w:r w:rsidRPr="00A94C5B">
              <w:rPr>
                <w:i/>
                <w:lang w:val="fr-FR"/>
              </w:rPr>
              <w:t xml:space="preserve">Un soumissionnaire qui délivre un </w:t>
            </w:r>
            <w:r w:rsidRPr="00A94C5B">
              <w:rPr>
                <w:b/>
                <w:i/>
                <w:lang w:val="fr-FR"/>
              </w:rPr>
              <w:t>service après-vente</w:t>
            </w:r>
            <w:r w:rsidRPr="00A94C5B">
              <w:rPr>
                <w:i/>
                <w:lang w:val="fr-FR"/>
              </w:rPr>
              <w:t>,</w:t>
            </w:r>
            <w:r w:rsidRPr="00E059D2">
              <w:rPr>
                <w:lang w:val="fr-FR"/>
              </w:rPr>
              <w:t xml:space="preserve"> </w:t>
            </w:r>
            <w:r w:rsidRPr="00E059D2">
              <w:rPr>
                <w:rFonts w:ascii="Calibri" w:eastAsia="Calibri" w:hAnsi="Calibri" w:cs="Calibri"/>
                <w:sz w:val="22"/>
                <w:lang w:val="fr-FR"/>
              </w:rPr>
              <w:t xml:space="preserve"> </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9F24D" w14:textId="77777777" w:rsidR="007E5E5A" w:rsidRDefault="007E5E5A" w:rsidP="008A4BC6">
            <w:pPr>
              <w:spacing w:after="0" w:line="259" w:lineRule="auto"/>
              <w:ind w:left="0" w:right="0" w:firstLine="0"/>
              <w:jc w:val="left"/>
            </w:pPr>
            <w:r>
              <w:t xml:space="preserve">30 </w:t>
            </w:r>
            <w:r>
              <w:rPr>
                <w:rFonts w:ascii="Calibri" w:eastAsia="Calibri" w:hAnsi="Calibri" w:cs="Calibri"/>
                <w:sz w:val="22"/>
              </w:rPr>
              <w:t xml:space="preserve"> </w:t>
            </w:r>
          </w:p>
        </w:tc>
      </w:tr>
      <w:tr w:rsidR="004C03B9" w:rsidRPr="004C03B9" w14:paraId="70FE2316" w14:textId="77777777" w:rsidTr="004C03B9">
        <w:trPr>
          <w:trHeight w:val="995"/>
        </w:trPr>
        <w:tc>
          <w:tcPr>
            <w:tcW w:w="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60922" w14:textId="6094E96B" w:rsidR="004C03B9" w:rsidRDefault="004C03B9" w:rsidP="008A4BC6">
            <w:pPr>
              <w:spacing w:after="0" w:line="259" w:lineRule="auto"/>
              <w:ind w:left="0" w:right="0" w:firstLine="0"/>
              <w:jc w:val="left"/>
            </w:pPr>
            <w:r>
              <w:t>4</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943B4" w14:textId="469ADE74" w:rsidR="004C03B9" w:rsidRPr="00A94C5B" w:rsidRDefault="00EA33DE" w:rsidP="008A4BC6">
            <w:pPr>
              <w:spacing w:after="0" w:line="259" w:lineRule="auto"/>
              <w:ind w:left="0" w:right="366" w:firstLine="0"/>
              <w:rPr>
                <w:b/>
                <w:lang w:val="fr-FR"/>
              </w:rPr>
            </w:pPr>
            <w:r>
              <w:rPr>
                <w:b/>
                <w:lang w:val="fr-FR"/>
              </w:rPr>
              <w:t>Soumissionnaire ayant présenté les articles avec image photo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72EE0" w14:textId="5979AB56" w:rsidR="004C03B9" w:rsidRPr="004C03B9" w:rsidRDefault="00EA33DE" w:rsidP="008A4BC6">
            <w:pPr>
              <w:spacing w:after="0" w:line="259" w:lineRule="auto"/>
              <w:ind w:left="0" w:right="0" w:firstLine="0"/>
              <w:jc w:val="left"/>
              <w:rPr>
                <w:lang w:val="fr-FR"/>
              </w:rPr>
            </w:pPr>
            <w:r>
              <w:rPr>
                <w:lang w:val="fr-FR"/>
              </w:rPr>
              <w:t>10</w:t>
            </w:r>
          </w:p>
        </w:tc>
      </w:tr>
      <w:tr w:rsidR="007E5E5A" w14:paraId="33A4B009" w14:textId="77777777" w:rsidTr="004C03B9">
        <w:trPr>
          <w:trHeight w:val="600"/>
        </w:trPr>
        <w:tc>
          <w:tcPr>
            <w:tcW w:w="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34C7D" w14:textId="77777777" w:rsidR="007E5E5A" w:rsidRDefault="007E5E5A" w:rsidP="008A4BC6">
            <w:pPr>
              <w:spacing w:after="0" w:line="259" w:lineRule="auto"/>
              <w:ind w:left="0" w:right="0" w:firstLine="0"/>
              <w:jc w:val="left"/>
            </w:pPr>
            <w:r>
              <w:t xml:space="preserve">5 </w:t>
            </w:r>
            <w:r>
              <w:rPr>
                <w:rFonts w:ascii="Calibri" w:eastAsia="Calibri" w:hAnsi="Calibri" w:cs="Calibri"/>
                <w:sz w:val="22"/>
              </w:rPr>
              <w:t xml:space="preserve"> </w:t>
            </w:r>
          </w:p>
          <w:p w14:paraId="04BA2471" w14:textId="77777777" w:rsidR="007E5E5A" w:rsidRDefault="007E5E5A" w:rsidP="008A4BC6">
            <w:pPr>
              <w:spacing w:after="0" w:line="259" w:lineRule="auto"/>
              <w:ind w:left="0" w:right="0" w:firstLine="0"/>
              <w:jc w:val="left"/>
            </w:pPr>
            <w:r>
              <w:t xml:space="preserve"> </w:t>
            </w:r>
            <w:r>
              <w:rPr>
                <w:rFonts w:ascii="Calibri" w:eastAsia="Calibri" w:hAnsi="Calibri" w:cs="Calibri"/>
                <w:sz w:val="22"/>
              </w:rPr>
              <w:t xml:space="preserve"> </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4AC09" w14:textId="77777777" w:rsidR="007E5E5A" w:rsidRDefault="007E5E5A" w:rsidP="008A4BC6">
            <w:pPr>
              <w:spacing w:after="0" w:line="259" w:lineRule="auto"/>
              <w:ind w:left="0" w:right="0" w:firstLine="0"/>
              <w:jc w:val="left"/>
            </w:pPr>
            <w:r>
              <w:rPr>
                <w:b/>
              </w:rPr>
              <w:t xml:space="preserve">Total </w:t>
            </w:r>
            <w:r>
              <w:rPr>
                <w:rFonts w:ascii="Calibri" w:eastAsia="Calibri" w:hAnsi="Calibri" w:cs="Calibri"/>
                <w:sz w:val="22"/>
              </w:rPr>
              <w:t xml:space="preserve"> </w:t>
            </w:r>
          </w:p>
          <w:p w14:paraId="5818BCD2" w14:textId="77777777" w:rsidR="007E5E5A" w:rsidRDefault="007E5E5A" w:rsidP="008A4BC6">
            <w:pPr>
              <w:spacing w:after="0" w:line="259" w:lineRule="auto"/>
              <w:ind w:left="0" w:right="0" w:firstLine="0"/>
              <w:jc w:val="left"/>
            </w:pPr>
            <w:r>
              <w:t xml:space="preserve"> </w:t>
            </w:r>
            <w:r>
              <w:rPr>
                <w:rFonts w:ascii="Calibri" w:eastAsia="Calibri" w:hAnsi="Calibri" w:cs="Calibri"/>
                <w:sz w:val="22"/>
              </w:rPr>
              <w:t xml:space="preserve"> </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09F54" w14:textId="77777777" w:rsidR="007E5E5A" w:rsidRDefault="007E5E5A" w:rsidP="008A4BC6">
            <w:pPr>
              <w:spacing w:after="0" w:line="259" w:lineRule="auto"/>
              <w:ind w:left="0" w:right="0" w:firstLine="0"/>
              <w:jc w:val="left"/>
            </w:pPr>
            <w:r>
              <w:t xml:space="preserve">/100 </w:t>
            </w:r>
            <w:r>
              <w:rPr>
                <w:rFonts w:ascii="Calibri" w:eastAsia="Calibri" w:hAnsi="Calibri" w:cs="Calibri"/>
                <w:sz w:val="22"/>
              </w:rPr>
              <w:t xml:space="preserve"> </w:t>
            </w:r>
          </w:p>
          <w:p w14:paraId="40BD2797" w14:textId="77777777" w:rsidR="007E5E5A" w:rsidRDefault="007E5E5A" w:rsidP="008A4BC6">
            <w:pPr>
              <w:spacing w:after="0" w:line="259" w:lineRule="auto"/>
              <w:ind w:left="0" w:right="0" w:firstLine="0"/>
              <w:jc w:val="left"/>
            </w:pPr>
            <w:r>
              <w:t xml:space="preserve"> </w:t>
            </w:r>
            <w:r>
              <w:rPr>
                <w:rFonts w:ascii="Calibri" w:eastAsia="Calibri" w:hAnsi="Calibri" w:cs="Calibri"/>
                <w:sz w:val="22"/>
              </w:rPr>
              <w:t xml:space="preserve"> </w:t>
            </w:r>
          </w:p>
        </w:tc>
      </w:tr>
    </w:tbl>
    <w:p w14:paraId="50021D7D" w14:textId="77777777" w:rsidR="007E5E5A" w:rsidRDefault="007E5E5A" w:rsidP="007E5E5A">
      <w:pPr>
        <w:spacing w:after="0" w:line="259" w:lineRule="auto"/>
        <w:ind w:left="115" w:right="0" w:firstLine="0"/>
        <w:jc w:val="left"/>
      </w:pPr>
      <w:r>
        <w:t xml:space="preserve"> </w:t>
      </w:r>
      <w:r>
        <w:rPr>
          <w:rFonts w:ascii="Calibri" w:eastAsia="Calibri" w:hAnsi="Calibri" w:cs="Calibri"/>
          <w:sz w:val="22"/>
        </w:rPr>
        <w:t xml:space="preserve"> </w:t>
      </w:r>
    </w:p>
    <w:p w14:paraId="7C32248A" w14:textId="77777777" w:rsidR="007E5E5A" w:rsidRPr="00A94C5B" w:rsidRDefault="007E5E5A" w:rsidP="007E5E5A">
      <w:pPr>
        <w:spacing w:after="65"/>
        <w:ind w:left="125" w:right="0"/>
        <w:rPr>
          <w:lang w:val="fr-FR"/>
        </w:rPr>
      </w:pPr>
      <w:r w:rsidRPr="00A94C5B">
        <w:rPr>
          <w:lang w:val="fr-FR"/>
        </w:rPr>
        <w:t xml:space="preserve">Après évaluation des offres techniques, les soumissionnaires n’ayant pas atteint 100% seront éliminés de la prochaine étape. </w:t>
      </w:r>
      <w:r w:rsidRPr="00A94C5B">
        <w:rPr>
          <w:rFonts w:ascii="Calibri" w:eastAsia="Calibri" w:hAnsi="Calibri" w:cs="Calibri"/>
          <w:sz w:val="22"/>
          <w:lang w:val="fr-FR"/>
        </w:rPr>
        <w:t xml:space="preserve"> </w:t>
      </w:r>
    </w:p>
    <w:p w14:paraId="2AB0C40F" w14:textId="77777777" w:rsidR="007E5E5A" w:rsidRPr="00A94C5B" w:rsidRDefault="007E5E5A" w:rsidP="007E5E5A">
      <w:pPr>
        <w:spacing w:after="0" w:line="259" w:lineRule="auto"/>
        <w:ind w:left="115" w:right="0" w:firstLine="0"/>
        <w:jc w:val="left"/>
        <w:rPr>
          <w:lang w:val="fr-FR"/>
        </w:rPr>
      </w:pPr>
      <w:r w:rsidRPr="00A94C5B">
        <w:rPr>
          <w:lang w:val="fr-FR"/>
        </w:rPr>
        <w:t xml:space="preserve"> </w:t>
      </w:r>
      <w:r w:rsidRPr="00A94C5B">
        <w:rPr>
          <w:rFonts w:ascii="Calibri" w:eastAsia="Calibri" w:hAnsi="Calibri" w:cs="Calibri"/>
          <w:sz w:val="22"/>
          <w:lang w:val="fr-FR"/>
        </w:rPr>
        <w:t xml:space="preserve"> </w:t>
      </w:r>
    </w:p>
    <w:p w14:paraId="5A5E4C17"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6E99E39F" w14:textId="77777777" w:rsidR="007E5E5A" w:rsidRPr="00A94C5B" w:rsidRDefault="007E5E5A" w:rsidP="007E5E5A">
      <w:pPr>
        <w:spacing w:after="9" w:line="251" w:lineRule="auto"/>
        <w:ind w:left="836" w:right="0"/>
        <w:rPr>
          <w:lang w:val="fr-FR"/>
        </w:rPr>
      </w:pPr>
      <w:r w:rsidRPr="00A94C5B">
        <w:rPr>
          <w:b/>
          <w:lang w:val="fr-FR"/>
        </w:rPr>
        <w:t xml:space="preserve">C)  </w:t>
      </w:r>
      <w:r w:rsidRPr="00A94C5B">
        <w:rPr>
          <w:b/>
          <w:u w:val="single" w:color="000000"/>
          <w:lang w:val="fr-FR"/>
        </w:rPr>
        <w:t>Troisième Etape (Evaluation Financière)</w:t>
      </w:r>
      <w:r w:rsidRPr="00A94C5B">
        <w:rPr>
          <w:lang w:val="fr-FR"/>
        </w:rPr>
        <w:t xml:space="preserve"> </w:t>
      </w:r>
      <w:r w:rsidRPr="00A94C5B">
        <w:rPr>
          <w:rFonts w:ascii="Calibri" w:eastAsia="Calibri" w:hAnsi="Calibri" w:cs="Calibri"/>
          <w:sz w:val="22"/>
          <w:lang w:val="fr-FR"/>
        </w:rPr>
        <w:t xml:space="preserve"> </w:t>
      </w:r>
    </w:p>
    <w:p w14:paraId="20BE3FBA"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D9F8AE0" w14:textId="77777777" w:rsidR="007E5E5A" w:rsidRPr="00A94C5B" w:rsidRDefault="007E5E5A" w:rsidP="007E5E5A">
      <w:pPr>
        <w:ind w:left="125" w:right="708"/>
        <w:rPr>
          <w:lang w:val="fr-FR"/>
        </w:rPr>
      </w:pPr>
      <w:proofErr w:type="spellStart"/>
      <w:r w:rsidRPr="00A94C5B">
        <w:rPr>
          <w:lang w:val="fr-FR"/>
        </w:rPr>
        <w:t>Ipas</w:t>
      </w:r>
      <w:proofErr w:type="spellEnd"/>
      <w:r w:rsidRPr="00A94C5B">
        <w:rPr>
          <w:lang w:val="fr-FR"/>
        </w:rPr>
        <w:t xml:space="preserve"> tiendra compte des facteurs ci-dessous pour évaluer l’offre financière : </w:t>
      </w:r>
      <w:r w:rsidRPr="00A94C5B">
        <w:rPr>
          <w:rFonts w:ascii="Calibri" w:eastAsia="Calibri" w:hAnsi="Calibri" w:cs="Calibri"/>
          <w:sz w:val="22"/>
          <w:lang w:val="fr-FR"/>
        </w:rPr>
        <w:t xml:space="preserve"> </w:t>
      </w:r>
    </w:p>
    <w:p w14:paraId="2C9F9815"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019A15E7" w14:textId="77777777" w:rsidR="007E5E5A" w:rsidRDefault="007E5E5A" w:rsidP="007E5E5A">
      <w:pPr>
        <w:numPr>
          <w:ilvl w:val="0"/>
          <w:numId w:val="7"/>
        </w:numPr>
        <w:ind w:right="708" w:hanging="291"/>
      </w:pPr>
      <w:r>
        <w:t xml:space="preserve">Le prix (80%) </w:t>
      </w:r>
      <w:r>
        <w:rPr>
          <w:rFonts w:ascii="Calibri" w:eastAsia="Calibri" w:hAnsi="Calibri" w:cs="Calibri"/>
          <w:sz w:val="22"/>
        </w:rPr>
        <w:t xml:space="preserve"> </w:t>
      </w:r>
    </w:p>
    <w:p w14:paraId="0F470235" w14:textId="77777777" w:rsidR="007E5E5A" w:rsidRDefault="007E5E5A" w:rsidP="007E5E5A">
      <w:pPr>
        <w:numPr>
          <w:ilvl w:val="0"/>
          <w:numId w:val="7"/>
        </w:numPr>
        <w:ind w:right="708" w:hanging="291"/>
      </w:pPr>
      <w:r>
        <w:t xml:space="preserve">Le </w:t>
      </w:r>
      <w:proofErr w:type="spellStart"/>
      <w:r>
        <w:t>délai</w:t>
      </w:r>
      <w:proofErr w:type="spellEnd"/>
      <w:r>
        <w:t xml:space="preserve"> de livraison (20%) </w:t>
      </w:r>
      <w:r>
        <w:rPr>
          <w:rFonts w:ascii="Calibri" w:eastAsia="Calibri" w:hAnsi="Calibri" w:cs="Calibri"/>
          <w:sz w:val="22"/>
        </w:rPr>
        <w:t xml:space="preserve"> </w:t>
      </w:r>
    </w:p>
    <w:p w14:paraId="322C6314" w14:textId="77777777" w:rsidR="007E5E5A" w:rsidRDefault="007E5E5A" w:rsidP="007E5E5A">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6BE1C19B" w14:textId="77777777" w:rsidR="007E5E5A" w:rsidRPr="00A94C5B" w:rsidRDefault="007E5E5A" w:rsidP="007E5E5A">
      <w:pPr>
        <w:ind w:left="125" w:right="708"/>
        <w:rPr>
          <w:lang w:val="fr-FR"/>
        </w:rPr>
      </w:pPr>
      <w:r w:rsidRPr="00A94C5B">
        <w:rPr>
          <w:lang w:val="fr-FR"/>
        </w:rPr>
        <w:t xml:space="preserve">Le calcul de pointage final sera effectué comme suit : </w:t>
      </w:r>
      <w:r w:rsidRPr="00A94C5B">
        <w:rPr>
          <w:rFonts w:ascii="Calibri" w:eastAsia="Calibri" w:hAnsi="Calibri" w:cs="Calibri"/>
          <w:sz w:val="22"/>
          <w:lang w:val="fr-FR"/>
        </w:rPr>
        <w:t xml:space="preserve"> </w:t>
      </w:r>
    </w:p>
    <w:p w14:paraId="4ECD3681"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31B0D758" w14:textId="77777777" w:rsidR="007E5E5A" w:rsidRPr="00A94C5B" w:rsidRDefault="007E5E5A" w:rsidP="007E5E5A">
      <w:pPr>
        <w:numPr>
          <w:ilvl w:val="0"/>
          <w:numId w:val="8"/>
        </w:numPr>
        <w:spacing w:after="0"/>
        <w:ind w:right="708" w:hanging="351"/>
        <w:rPr>
          <w:lang w:val="fr-FR"/>
        </w:rPr>
      </w:pPr>
      <w:proofErr w:type="spellStart"/>
      <w:r w:rsidRPr="00A94C5B">
        <w:rPr>
          <w:lang w:val="fr-FR"/>
        </w:rPr>
        <w:t>Ipas</w:t>
      </w:r>
      <w:proofErr w:type="spellEnd"/>
      <w:r w:rsidRPr="00A94C5B">
        <w:rPr>
          <w:lang w:val="fr-FR"/>
        </w:rPr>
        <w:t xml:space="preserve"> procédera de la façon suivante pour calculer le pointage total lié au prix : Prix le plus bas x 80%/ prix en considération. </w:t>
      </w:r>
      <w:r w:rsidRPr="00A94C5B">
        <w:rPr>
          <w:rFonts w:ascii="Calibri" w:eastAsia="Calibri" w:hAnsi="Calibri" w:cs="Calibri"/>
          <w:sz w:val="22"/>
          <w:lang w:val="fr-FR"/>
        </w:rPr>
        <w:t xml:space="preserve"> </w:t>
      </w:r>
    </w:p>
    <w:p w14:paraId="684214B2" w14:textId="77777777" w:rsidR="007E5E5A" w:rsidRPr="00A94C5B" w:rsidRDefault="007E5E5A" w:rsidP="007E5E5A">
      <w:pPr>
        <w:numPr>
          <w:ilvl w:val="0"/>
          <w:numId w:val="8"/>
        </w:numPr>
        <w:spacing w:after="0"/>
        <w:ind w:right="708" w:hanging="351"/>
        <w:rPr>
          <w:lang w:val="fr-FR"/>
        </w:rPr>
      </w:pPr>
      <w:proofErr w:type="spellStart"/>
      <w:r w:rsidRPr="00A94C5B">
        <w:rPr>
          <w:lang w:val="fr-FR"/>
        </w:rPr>
        <w:t>Ipas</w:t>
      </w:r>
      <w:proofErr w:type="spellEnd"/>
      <w:r w:rsidRPr="00A94C5B">
        <w:rPr>
          <w:lang w:val="fr-FR"/>
        </w:rPr>
        <w:t xml:space="preserve"> procédera de la façon suivante pour calculer le pointage total lié au délai de livraison : Toute offre de délai de livraison inférieur ou égal à </w:t>
      </w:r>
      <w:r>
        <w:rPr>
          <w:lang w:val="fr-FR"/>
        </w:rPr>
        <w:t>4</w:t>
      </w:r>
      <w:r w:rsidRPr="00A94C5B">
        <w:rPr>
          <w:lang w:val="fr-FR"/>
        </w:rPr>
        <w:t xml:space="preserve"> semaines obtient une note maximale de </w:t>
      </w:r>
      <w:r w:rsidRPr="00A94C5B">
        <w:rPr>
          <w:rFonts w:ascii="Calibri" w:eastAsia="Calibri" w:hAnsi="Calibri" w:cs="Calibri"/>
          <w:sz w:val="22"/>
          <w:lang w:val="fr-FR"/>
        </w:rPr>
        <w:t xml:space="preserve"> </w:t>
      </w:r>
    </w:p>
    <w:p w14:paraId="4A20E6AD" w14:textId="77777777" w:rsidR="007E5E5A" w:rsidRPr="00A94C5B" w:rsidRDefault="007E5E5A" w:rsidP="007E5E5A">
      <w:pPr>
        <w:ind w:left="846" w:right="708"/>
        <w:rPr>
          <w:lang w:val="fr-FR"/>
        </w:rPr>
      </w:pPr>
      <w:r w:rsidRPr="00A94C5B">
        <w:rPr>
          <w:lang w:val="fr-FR"/>
        </w:rPr>
        <w:t xml:space="preserve">20 points. Toute semaine de délai supplémentaire entrainera une réduction de 5 points jusqu’à un maximum de réduction de 20 points. </w:t>
      </w:r>
      <w:r w:rsidRPr="00A94C5B">
        <w:rPr>
          <w:rFonts w:ascii="Calibri" w:eastAsia="Calibri" w:hAnsi="Calibri" w:cs="Calibri"/>
          <w:sz w:val="22"/>
          <w:lang w:val="fr-FR"/>
        </w:rPr>
        <w:t xml:space="preserve"> </w:t>
      </w:r>
    </w:p>
    <w:p w14:paraId="6B3E57E8"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51BF500C" w14:textId="77777777" w:rsidR="007E5E5A" w:rsidRPr="00A94C5B" w:rsidRDefault="007E5E5A" w:rsidP="007E5E5A">
      <w:pPr>
        <w:ind w:left="125" w:right="0"/>
        <w:rPr>
          <w:lang w:val="fr-FR"/>
        </w:rPr>
      </w:pPr>
      <w:r w:rsidRPr="00A94C5B">
        <w:rPr>
          <w:lang w:val="fr-FR"/>
        </w:rPr>
        <w:t xml:space="preserve">Le pointage total d’une soumission à la troisième étape : Pointage total lié au prix + le pointage   lié au délai de livraison </w:t>
      </w:r>
      <w:r w:rsidRPr="00A94C5B">
        <w:rPr>
          <w:rFonts w:ascii="Calibri" w:eastAsia="Calibri" w:hAnsi="Calibri" w:cs="Calibri"/>
          <w:sz w:val="22"/>
          <w:lang w:val="fr-FR"/>
        </w:rPr>
        <w:t xml:space="preserve"> </w:t>
      </w:r>
    </w:p>
    <w:p w14:paraId="336EC470" w14:textId="77777777" w:rsidR="007E5E5A" w:rsidRPr="00A94C5B" w:rsidRDefault="007E5E5A" w:rsidP="007E5E5A">
      <w:pPr>
        <w:ind w:left="125" w:right="1"/>
        <w:rPr>
          <w:lang w:val="fr-FR"/>
        </w:rPr>
      </w:pPr>
      <w:r w:rsidRPr="00A94C5B">
        <w:rPr>
          <w:lang w:val="fr-FR"/>
        </w:rPr>
        <w:t xml:space="preserve">Le soumissionnaire sélectionné </w:t>
      </w:r>
      <w:r w:rsidRPr="00A94C5B">
        <w:rPr>
          <w:rFonts w:ascii="Times New Roman" w:eastAsia="Times New Roman" w:hAnsi="Times New Roman" w:cs="Times New Roman"/>
          <w:sz w:val="24"/>
          <w:lang w:val="fr-FR"/>
        </w:rPr>
        <w:t xml:space="preserve">par lot </w:t>
      </w:r>
      <w:r w:rsidRPr="00A94C5B">
        <w:rPr>
          <w:lang w:val="fr-FR"/>
        </w:rPr>
        <w:t xml:space="preserve">sera celui dont l’offre aura été jugée conforme et éligible à la première et à la deuxième étape du processus d’évaluation et qui aura obtenu le score total le plus élevé à la troisième étape en tenant en considération le délai de livraison et le prix de chaque type de bien. </w:t>
      </w:r>
      <w:r w:rsidRPr="00A94C5B">
        <w:rPr>
          <w:rFonts w:ascii="Calibri" w:eastAsia="Calibri" w:hAnsi="Calibri" w:cs="Calibri"/>
          <w:sz w:val="22"/>
          <w:lang w:val="fr-FR"/>
        </w:rPr>
        <w:t xml:space="preserve"> </w:t>
      </w:r>
    </w:p>
    <w:p w14:paraId="3B72BBA1" w14:textId="77777777" w:rsidR="007E5E5A" w:rsidRDefault="007E5E5A" w:rsidP="007E5E5A">
      <w:pPr>
        <w:spacing w:after="0" w:line="259" w:lineRule="auto"/>
        <w:ind w:left="0" w:right="0" w:firstLine="0"/>
        <w:jc w:val="left"/>
        <w:rPr>
          <w:rFonts w:ascii="Calibri" w:eastAsia="Calibri" w:hAnsi="Calibri" w:cs="Calibri"/>
          <w:sz w:val="22"/>
          <w:lang w:val="fr-FR"/>
        </w:rPr>
      </w:pPr>
      <w:r w:rsidRPr="00A94C5B">
        <w:rPr>
          <w:rFonts w:ascii="Calibri" w:eastAsia="Calibri" w:hAnsi="Calibri" w:cs="Calibri"/>
          <w:sz w:val="22"/>
          <w:lang w:val="fr-FR"/>
        </w:rPr>
        <w:t xml:space="preserve"> </w:t>
      </w:r>
    </w:p>
    <w:p w14:paraId="0A3D875C" w14:textId="77777777" w:rsidR="00A54DC1" w:rsidRDefault="00A54DC1" w:rsidP="007E5E5A">
      <w:pPr>
        <w:spacing w:after="0" w:line="259" w:lineRule="auto"/>
        <w:ind w:left="0" w:right="0" w:firstLine="0"/>
        <w:jc w:val="left"/>
        <w:rPr>
          <w:rFonts w:ascii="Calibri" w:eastAsia="Calibri" w:hAnsi="Calibri" w:cs="Calibri"/>
          <w:sz w:val="22"/>
          <w:lang w:val="fr-FR"/>
        </w:rPr>
      </w:pPr>
    </w:p>
    <w:p w14:paraId="140A9EE4" w14:textId="77777777" w:rsidR="00A54DC1" w:rsidRDefault="00A54DC1" w:rsidP="007E5E5A">
      <w:pPr>
        <w:spacing w:after="0" w:line="259" w:lineRule="auto"/>
        <w:ind w:left="0" w:right="0" w:firstLine="0"/>
        <w:jc w:val="left"/>
        <w:rPr>
          <w:rFonts w:ascii="Calibri" w:eastAsia="Calibri" w:hAnsi="Calibri" w:cs="Calibri"/>
          <w:sz w:val="22"/>
          <w:lang w:val="fr-FR"/>
        </w:rPr>
      </w:pPr>
    </w:p>
    <w:p w14:paraId="6696246B" w14:textId="77777777" w:rsidR="00A54DC1" w:rsidRPr="00A94C5B" w:rsidRDefault="00A54DC1" w:rsidP="007E5E5A">
      <w:pPr>
        <w:spacing w:after="0" w:line="259" w:lineRule="auto"/>
        <w:ind w:left="0" w:right="0" w:firstLine="0"/>
        <w:jc w:val="left"/>
        <w:rPr>
          <w:lang w:val="fr-FR"/>
        </w:rPr>
      </w:pPr>
    </w:p>
    <w:p w14:paraId="3B94D925"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585B291F" w14:textId="77777777" w:rsidR="007E5E5A" w:rsidRDefault="007E5E5A" w:rsidP="007E5E5A">
      <w:pPr>
        <w:numPr>
          <w:ilvl w:val="1"/>
          <w:numId w:val="8"/>
        </w:numPr>
        <w:spacing w:after="9" w:line="251" w:lineRule="auto"/>
        <w:ind w:right="0" w:hanging="740"/>
      </w:pPr>
      <w:proofErr w:type="spellStart"/>
      <w:r>
        <w:rPr>
          <w:b/>
          <w:u w:val="single" w:color="000000"/>
        </w:rPr>
        <w:lastRenderedPageBreak/>
        <w:t>Amendements</w:t>
      </w:r>
      <w:proofErr w:type="spellEnd"/>
      <w:r>
        <w:t xml:space="preserve"> </w:t>
      </w:r>
      <w:r>
        <w:rPr>
          <w:rFonts w:ascii="Calibri" w:eastAsia="Calibri" w:hAnsi="Calibri" w:cs="Calibri"/>
          <w:sz w:val="22"/>
        </w:rPr>
        <w:t xml:space="preserve"> </w:t>
      </w:r>
    </w:p>
    <w:p w14:paraId="3C456B72"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4E37BE71" w14:textId="77777777" w:rsidR="007E5E5A" w:rsidRDefault="007E5E5A" w:rsidP="007E5E5A">
      <w:pPr>
        <w:spacing w:after="61"/>
        <w:ind w:left="115" w:right="7" w:firstLine="60"/>
        <w:rPr>
          <w:rFonts w:ascii="Calibri" w:eastAsia="Calibri" w:hAnsi="Calibri" w:cs="Calibri"/>
          <w:sz w:val="22"/>
          <w:lang w:val="fr-FR"/>
        </w:rPr>
      </w:pPr>
      <w:r w:rsidRPr="00A94C5B">
        <w:rPr>
          <w:lang w:val="fr-FR"/>
        </w:rPr>
        <w:t xml:space="preserve">À tout moment avant l’attribution du marché, si </w:t>
      </w:r>
      <w:proofErr w:type="spellStart"/>
      <w:r w:rsidRPr="00A94C5B">
        <w:rPr>
          <w:lang w:val="fr-FR"/>
        </w:rPr>
        <w:t>Ipas</w:t>
      </w:r>
      <w:proofErr w:type="spellEnd"/>
      <w:r w:rsidRPr="00A94C5B">
        <w:rPr>
          <w:lang w:val="fr-FR"/>
        </w:rPr>
        <w:t xml:space="preserve"> juge une modification importante des dispositions de l’ADO, elle fournira un amendement écrit à tous les fournisseurs qui ont demandé une copie de l’ADO.  Aucune déclaration orale de qui que ce soit ne sera de quelque manière considérée pour limiter, écarter, modifier, ou affecter autrement un terme ou une condition de cet appel d’offres, et aucun fournisseur ne devra se fonder sur une telle déclaration quelle que soit la raison. </w:t>
      </w:r>
      <w:r w:rsidRPr="00A94C5B">
        <w:rPr>
          <w:rFonts w:ascii="Calibri" w:eastAsia="Calibri" w:hAnsi="Calibri" w:cs="Calibri"/>
          <w:sz w:val="22"/>
          <w:lang w:val="fr-FR"/>
        </w:rPr>
        <w:t xml:space="preserve"> </w:t>
      </w:r>
    </w:p>
    <w:p w14:paraId="094BFC46" w14:textId="77777777" w:rsidR="00EE349C" w:rsidRPr="00A94C5B" w:rsidRDefault="00EE349C" w:rsidP="007E5E5A">
      <w:pPr>
        <w:spacing w:after="61"/>
        <w:ind w:left="115" w:right="7" w:firstLine="60"/>
        <w:rPr>
          <w:lang w:val="fr-FR"/>
        </w:rPr>
      </w:pPr>
    </w:p>
    <w:p w14:paraId="4B91E093"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366133FB" w14:textId="77777777" w:rsidR="007E5E5A" w:rsidRDefault="007E5E5A" w:rsidP="007E5E5A">
      <w:pPr>
        <w:numPr>
          <w:ilvl w:val="1"/>
          <w:numId w:val="8"/>
        </w:numPr>
        <w:spacing w:after="9" w:line="251" w:lineRule="auto"/>
        <w:ind w:right="0" w:hanging="740"/>
      </w:pPr>
      <w:r>
        <w:rPr>
          <w:b/>
          <w:u w:val="single" w:color="000000"/>
        </w:rPr>
        <w:t xml:space="preserve">Modifications </w:t>
      </w:r>
      <w:proofErr w:type="spellStart"/>
      <w:r>
        <w:rPr>
          <w:b/>
          <w:u w:val="single" w:color="000000"/>
        </w:rPr>
        <w:t>ou</w:t>
      </w:r>
      <w:proofErr w:type="spellEnd"/>
      <w:r>
        <w:rPr>
          <w:b/>
          <w:u w:val="single" w:color="000000"/>
        </w:rPr>
        <w:t xml:space="preserve"> </w:t>
      </w:r>
      <w:proofErr w:type="spellStart"/>
      <w:r>
        <w:rPr>
          <w:b/>
          <w:u w:val="single" w:color="000000"/>
        </w:rPr>
        <w:t>retraits</w:t>
      </w:r>
      <w:proofErr w:type="spellEnd"/>
      <w:r>
        <w:t xml:space="preserve"> </w:t>
      </w:r>
      <w:r>
        <w:rPr>
          <w:rFonts w:ascii="Calibri" w:eastAsia="Calibri" w:hAnsi="Calibri" w:cs="Calibri"/>
          <w:sz w:val="22"/>
        </w:rPr>
        <w:t xml:space="preserve"> </w:t>
      </w:r>
    </w:p>
    <w:p w14:paraId="4A13F016" w14:textId="77777777" w:rsidR="007E5E5A" w:rsidRDefault="007E5E5A" w:rsidP="007E5E5A">
      <w:pPr>
        <w:spacing w:after="0" w:line="259" w:lineRule="auto"/>
        <w:ind w:left="0" w:right="0" w:firstLine="0"/>
        <w:jc w:val="left"/>
      </w:pPr>
      <w:r>
        <w:rPr>
          <w:rFonts w:ascii="Calibri" w:eastAsia="Calibri" w:hAnsi="Calibri" w:cs="Calibri"/>
        </w:rPr>
        <w:t xml:space="preserve"> </w:t>
      </w:r>
      <w:r>
        <w:rPr>
          <w:rFonts w:ascii="Calibri" w:eastAsia="Calibri" w:hAnsi="Calibri" w:cs="Calibri"/>
          <w:sz w:val="22"/>
        </w:rPr>
        <w:t xml:space="preserve"> </w:t>
      </w:r>
    </w:p>
    <w:p w14:paraId="79EE55E7" w14:textId="77777777" w:rsidR="007E5E5A" w:rsidRPr="00A94C5B" w:rsidRDefault="007E5E5A" w:rsidP="007E5E5A">
      <w:pPr>
        <w:ind w:left="125" w:right="0"/>
        <w:rPr>
          <w:lang w:val="fr-FR"/>
        </w:rPr>
      </w:pPr>
      <w:r w:rsidRPr="00A94C5B">
        <w:rPr>
          <w:lang w:val="fr-FR"/>
        </w:rPr>
        <w:t>Les soumissions à l’ADO ne peuvent être modifiées, complétées, corrigées, ou retirées sur demande du fournisseur après la date-limite de dépôt des offres indiquée sur la couverture, sauf qu’</w:t>
      </w:r>
      <w:proofErr w:type="spellStart"/>
      <w:r w:rsidRPr="00A94C5B">
        <w:rPr>
          <w:lang w:val="fr-FR"/>
        </w:rPr>
        <w:t>Ipas</w:t>
      </w:r>
      <w:proofErr w:type="spellEnd"/>
      <w:r w:rsidRPr="00A94C5B">
        <w:rPr>
          <w:lang w:val="fr-FR"/>
        </w:rPr>
        <w:t xml:space="preserve"> peut, à sa seule discrétion, permettre la correction des erreurs arithmétiques, des erreurs de transposition, ou d'autres erreurs d’écriture. Cela peut se faire dans les cas où </w:t>
      </w:r>
      <w:proofErr w:type="spellStart"/>
      <w:r w:rsidRPr="00A94C5B">
        <w:rPr>
          <w:lang w:val="fr-FR"/>
        </w:rPr>
        <w:t>Ipas</w:t>
      </w:r>
      <w:proofErr w:type="spellEnd"/>
      <w:r w:rsidRPr="00A94C5B">
        <w:rPr>
          <w:lang w:val="fr-FR"/>
        </w:rPr>
        <w:t xml:space="preserve"> estime que l'erreur et la soumission voulue à l’ADO peuvent être établies de manière concluante en considérant    la soumission à l’ADO. Outre les erreurs énumérées ci-dessus, il ne sera autorisé de corriger aucune autre erreur que pourra alléguer un soumissionnaire après la date-limite des offres à l’ADO. Aucune offre à l’ADO ne peut être complétée, modifiée, ou corrigée après une telle date-limite. Néanmoins, s’il le juge nécessaire, </w:t>
      </w:r>
      <w:proofErr w:type="spellStart"/>
      <w:r w:rsidRPr="00A94C5B">
        <w:rPr>
          <w:lang w:val="fr-FR"/>
        </w:rPr>
        <w:t>Ipas</w:t>
      </w:r>
      <w:proofErr w:type="spellEnd"/>
      <w:r w:rsidRPr="00A94C5B">
        <w:rPr>
          <w:lang w:val="fr-FR"/>
        </w:rPr>
        <w:t xml:space="preserve"> peut demander un éclaircissement ou une explication à un fournisseur. Une telle demande ainsi que la réponse y afférente devront se faire par écrit. </w:t>
      </w:r>
      <w:r w:rsidRPr="00A94C5B">
        <w:rPr>
          <w:rFonts w:ascii="Calibri" w:eastAsia="Calibri" w:hAnsi="Calibri" w:cs="Calibri"/>
          <w:sz w:val="22"/>
          <w:lang w:val="fr-FR"/>
        </w:rPr>
        <w:t xml:space="preserve"> </w:t>
      </w:r>
    </w:p>
    <w:p w14:paraId="47627DEC"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28859C14" w14:textId="77777777" w:rsidR="007E5E5A" w:rsidRDefault="007E5E5A" w:rsidP="007E5E5A">
      <w:pPr>
        <w:numPr>
          <w:ilvl w:val="1"/>
          <w:numId w:val="8"/>
        </w:numPr>
        <w:spacing w:after="138" w:line="251" w:lineRule="auto"/>
        <w:ind w:right="0" w:hanging="740"/>
      </w:pPr>
      <w:r>
        <w:rPr>
          <w:b/>
          <w:u w:val="single" w:color="000000"/>
        </w:rPr>
        <w:t xml:space="preserve">Attribution du </w:t>
      </w:r>
      <w:proofErr w:type="spellStart"/>
      <w:r>
        <w:rPr>
          <w:b/>
          <w:u w:val="single" w:color="000000"/>
        </w:rPr>
        <w:t>marché</w:t>
      </w:r>
      <w:proofErr w:type="spellEnd"/>
      <w:r>
        <w:t xml:space="preserve"> </w:t>
      </w:r>
      <w:r>
        <w:rPr>
          <w:rFonts w:ascii="Calibri" w:eastAsia="Calibri" w:hAnsi="Calibri" w:cs="Calibri"/>
          <w:sz w:val="22"/>
        </w:rPr>
        <w:t xml:space="preserve"> </w:t>
      </w:r>
    </w:p>
    <w:p w14:paraId="28C180D6"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227855DB" w14:textId="77777777" w:rsidR="007E5E5A" w:rsidRPr="00A94C5B" w:rsidRDefault="007E5E5A" w:rsidP="007E5E5A">
      <w:pPr>
        <w:spacing w:after="77"/>
        <w:ind w:left="125" w:right="8"/>
        <w:rPr>
          <w:lang w:val="fr-FR"/>
        </w:rPr>
      </w:pPr>
      <w:r w:rsidRPr="00A94C5B">
        <w:rPr>
          <w:lang w:val="fr-FR"/>
        </w:rPr>
        <w:t xml:space="preserve">Apres évaluation et comparaison des offres, </w:t>
      </w:r>
      <w:proofErr w:type="spellStart"/>
      <w:r w:rsidRPr="00A94C5B">
        <w:rPr>
          <w:lang w:val="fr-FR"/>
        </w:rPr>
        <w:t>Ipas</w:t>
      </w:r>
      <w:proofErr w:type="spellEnd"/>
      <w:r w:rsidRPr="00A94C5B">
        <w:rPr>
          <w:lang w:val="fr-FR"/>
        </w:rPr>
        <w:t xml:space="preserve"> décidera de l’attribution des marchés et notifiera le ou les soumissionnaires retenu(s) par courrier avis de réception ou par remise contre émargements, que son (leurs) offre(s) a (ont) été acceptée(s). </w:t>
      </w:r>
      <w:r w:rsidRPr="00A94C5B">
        <w:rPr>
          <w:rFonts w:ascii="Calibri" w:eastAsia="Calibri" w:hAnsi="Calibri" w:cs="Calibri"/>
          <w:sz w:val="22"/>
          <w:lang w:val="fr-FR"/>
        </w:rPr>
        <w:t xml:space="preserve"> </w:t>
      </w:r>
    </w:p>
    <w:p w14:paraId="7D826A4D" w14:textId="77777777" w:rsidR="007E5E5A" w:rsidRPr="00A94C5B" w:rsidRDefault="007E5E5A" w:rsidP="007E5E5A">
      <w:pPr>
        <w:spacing w:after="130"/>
        <w:ind w:left="10" w:right="0"/>
        <w:rPr>
          <w:lang w:val="fr-FR"/>
        </w:rPr>
      </w:pPr>
      <w:r w:rsidRPr="00A94C5B">
        <w:rPr>
          <w:rFonts w:ascii="Calibri" w:eastAsia="Calibri" w:hAnsi="Calibri" w:cs="Calibri"/>
          <w:vertAlign w:val="superscript"/>
          <w:lang w:val="fr-FR"/>
        </w:rPr>
        <w:t xml:space="preserve"> </w:t>
      </w:r>
      <w:r w:rsidRPr="00A94C5B">
        <w:rPr>
          <w:lang w:val="fr-FR"/>
        </w:rPr>
        <w:t xml:space="preserve">Les soumissionnaires non sélectionnés seront informés de la décision prise. Cette décision sera sans appel ni recours.  </w:t>
      </w:r>
    </w:p>
    <w:p w14:paraId="0F351193" w14:textId="77777777" w:rsidR="007E5E5A" w:rsidRPr="00A94C5B" w:rsidRDefault="007E5E5A" w:rsidP="007E5E5A">
      <w:pPr>
        <w:spacing w:after="124"/>
        <w:ind w:left="125" w:right="708"/>
        <w:rPr>
          <w:lang w:val="fr-FR"/>
        </w:rPr>
      </w:pPr>
      <w:proofErr w:type="spellStart"/>
      <w:r w:rsidRPr="00A94C5B">
        <w:rPr>
          <w:lang w:val="fr-FR"/>
        </w:rPr>
        <w:t>Ipas</w:t>
      </w:r>
      <w:proofErr w:type="spellEnd"/>
      <w:r w:rsidRPr="00A94C5B">
        <w:rPr>
          <w:lang w:val="fr-FR"/>
        </w:rPr>
        <w:t xml:space="preserve"> retiendra dans ses archives les dossiers des soumissionnaires non adjudiqués. </w:t>
      </w:r>
      <w:r w:rsidRPr="00A94C5B">
        <w:rPr>
          <w:rFonts w:ascii="Calibri" w:eastAsia="Calibri" w:hAnsi="Calibri" w:cs="Calibri"/>
          <w:sz w:val="22"/>
          <w:lang w:val="fr-FR"/>
        </w:rPr>
        <w:t xml:space="preserve"> </w:t>
      </w:r>
    </w:p>
    <w:p w14:paraId="01EFE2C9"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6ADBFD34" w14:textId="77777777" w:rsidR="007E5E5A" w:rsidRPr="00A94C5B" w:rsidRDefault="007E5E5A" w:rsidP="007E5E5A">
      <w:pPr>
        <w:ind w:left="125" w:right="0"/>
        <w:rPr>
          <w:lang w:val="fr-FR"/>
        </w:rPr>
      </w:pPr>
      <w:proofErr w:type="spellStart"/>
      <w:r w:rsidRPr="00A94C5B">
        <w:rPr>
          <w:lang w:val="fr-FR"/>
        </w:rPr>
        <w:t>Ipas</w:t>
      </w:r>
      <w:proofErr w:type="spellEnd"/>
      <w:r w:rsidRPr="00A94C5B">
        <w:rPr>
          <w:lang w:val="fr-FR"/>
        </w:rPr>
        <w:t xml:space="preserve">, au moment de l’attribution du marché, se réserve le droit de passer le marché à un ou plusieurs soumissionnaires en fonction des lots. </w:t>
      </w:r>
      <w:r w:rsidRPr="00A94C5B">
        <w:rPr>
          <w:rFonts w:ascii="Calibri" w:eastAsia="Calibri" w:hAnsi="Calibri" w:cs="Calibri"/>
          <w:sz w:val="22"/>
          <w:lang w:val="fr-FR"/>
        </w:rPr>
        <w:t xml:space="preserve"> </w:t>
      </w:r>
    </w:p>
    <w:p w14:paraId="148D98F9"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17325436" w14:textId="77777777" w:rsidR="007E5E5A" w:rsidRPr="00A94C5B" w:rsidRDefault="007E5E5A" w:rsidP="007E5E5A">
      <w:pPr>
        <w:ind w:left="210" w:right="708"/>
        <w:rPr>
          <w:lang w:val="fr-FR"/>
        </w:rPr>
      </w:pPr>
      <w:proofErr w:type="spellStart"/>
      <w:r w:rsidRPr="00A94C5B">
        <w:rPr>
          <w:lang w:val="fr-FR"/>
        </w:rPr>
        <w:t>Ipas</w:t>
      </w:r>
      <w:proofErr w:type="spellEnd"/>
      <w:r w:rsidRPr="00A94C5B">
        <w:rPr>
          <w:lang w:val="fr-FR"/>
        </w:rPr>
        <w:t xml:space="preserve"> se réserve le droit d’inspecter l’existence physique et l’installation du soumissionnaire et de vérifier toute information au préalable et à tout moment pendant l’exécution du contrat. Toute tentative de fraude donnera lieu au rejet immédiat de l’offre ou l’annulation du contrat. </w:t>
      </w:r>
      <w:r w:rsidRPr="00A94C5B">
        <w:rPr>
          <w:rFonts w:ascii="Calibri" w:eastAsia="Calibri" w:hAnsi="Calibri" w:cs="Calibri"/>
          <w:sz w:val="22"/>
          <w:lang w:val="fr-FR"/>
        </w:rPr>
        <w:t xml:space="preserve"> </w:t>
      </w:r>
    </w:p>
    <w:p w14:paraId="00D56799"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15F4131B" w14:textId="77777777" w:rsidR="007E5E5A" w:rsidRPr="00A94C5B" w:rsidRDefault="007E5E5A" w:rsidP="007E5E5A">
      <w:pPr>
        <w:ind w:left="210" w:right="708"/>
        <w:rPr>
          <w:lang w:val="fr-FR"/>
        </w:rPr>
      </w:pPr>
      <w:r w:rsidRPr="00A94C5B">
        <w:rPr>
          <w:lang w:val="fr-FR"/>
        </w:rPr>
        <w:t xml:space="preserve">À tout moment et avant la date limite du dépôt des offres, </w:t>
      </w:r>
      <w:proofErr w:type="spellStart"/>
      <w:r w:rsidRPr="00A94C5B">
        <w:rPr>
          <w:lang w:val="fr-FR"/>
        </w:rPr>
        <w:t>Ipas</w:t>
      </w:r>
      <w:proofErr w:type="spellEnd"/>
      <w:r w:rsidRPr="00A94C5B">
        <w:rPr>
          <w:lang w:val="fr-FR"/>
        </w:rPr>
        <w:t xml:space="preserve"> se réserve le droit de modifier le </w:t>
      </w:r>
      <w:r w:rsidRPr="00A94C5B">
        <w:rPr>
          <w:rFonts w:ascii="Calibri" w:eastAsia="Calibri" w:hAnsi="Calibri" w:cs="Calibri"/>
          <w:sz w:val="22"/>
          <w:lang w:val="fr-FR"/>
        </w:rPr>
        <w:t>dossier</w:t>
      </w:r>
      <w:r w:rsidRPr="00A94C5B">
        <w:rPr>
          <w:lang w:val="fr-FR"/>
        </w:rPr>
        <w:t xml:space="preserve"> d’appel d’offres, pour tout motif, que ce soit à son initiative ou en réponse à une demande d’éclaircissement formulée par un soumissionnaire, en publiant un additif. Tout additif ainsi publié fait partie intégrale du dossier d’appel d’offres et sera communiqué par écrit ou par e-mail à tous les soumissionnaires qui ont reçu le dossier d’appel d’offres. </w:t>
      </w:r>
      <w:r w:rsidRPr="00A94C5B">
        <w:rPr>
          <w:rFonts w:ascii="Calibri" w:eastAsia="Calibri" w:hAnsi="Calibri" w:cs="Calibri"/>
          <w:sz w:val="22"/>
          <w:lang w:val="fr-FR"/>
        </w:rPr>
        <w:t xml:space="preserve"> </w:t>
      </w:r>
    </w:p>
    <w:p w14:paraId="4F8DA0F7"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076504E1" w14:textId="77777777" w:rsidR="007E5E5A" w:rsidRPr="00A94C5B" w:rsidRDefault="007E5E5A" w:rsidP="007E5E5A">
      <w:pPr>
        <w:ind w:left="210" w:right="708"/>
        <w:rPr>
          <w:lang w:val="fr-FR"/>
        </w:rPr>
      </w:pPr>
      <w:r w:rsidRPr="00A94C5B">
        <w:rPr>
          <w:lang w:val="fr-FR"/>
        </w:rPr>
        <w:t xml:space="preserve">Pour donner aux soumissionnaires le temps nécessaire à la prise en considération de l’additif dans la préparation de leurs offres, </w:t>
      </w:r>
      <w:proofErr w:type="spellStart"/>
      <w:r w:rsidRPr="00A94C5B">
        <w:rPr>
          <w:lang w:val="fr-FR"/>
        </w:rPr>
        <w:t>Ipas</w:t>
      </w:r>
      <w:proofErr w:type="spellEnd"/>
      <w:r w:rsidRPr="00A94C5B">
        <w:rPr>
          <w:lang w:val="fr-FR"/>
        </w:rPr>
        <w:t xml:space="preserve"> a la faculté de reporter la date limite de dépôt des offres. </w:t>
      </w:r>
      <w:r w:rsidRPr="00A94C5B">
        <w:rPr>
          <w:rFonts w:ascii="Calibri" w:eastAsia="Calibri" w:hAnsi="Calibri" w:cs="Calibri"/>
          <w:sz w:val="22"/>
          <w:lang w:val="fr-FR"/>
        </w:rPr>
        <w:t xml:space="preserve"> </w:t>
      </w:r>
    </w:p>
    <w:p w14:paraId="4978DF24"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3D1532C8" w14:textId="78D859FF" w:rsidR="007E5E5A" w:rsidRPr="00A94C5B" w:rsidRDefault="007E5E5A" w:rsidP="007E5E5A">
      <w:pPr>
        <w:ind w:left="210" w:right="708"/>
        <w:rPr>
          <w:lang w:val="fr-FR"/>
        </w:rPr>
      </w:pPr>
      <w:proofErr w:type="spellStart"/>
      <w:r w:rsidRPr="00A94C5B">
        <w:rPr>
          <w:lang w:val="fr-FR"/>
        </w:rPr>
        <w:t>Ipas</w:t>
      </w:r>
      <w:proofErr w:type="spellEnd"/>
      <w:r w:rsidRPr="00A94C5B">
        <w:rPr>
          <w:lang w:val="fr-FR"/>
        </w:rPr>
        <w:t xml:space="preserve"> se réserve le droit d’accepter ou d’écarter toute offre et d’annuler la procédure d’appel d’offres et d’écarter toutes les offres, à tout moment avant l’attribution du marché sans de ce fait, encourir une responsabilité quelconque vis-à-vis du (ou des) soumissionnaire(s) affecté(s) des raisons </w:t>
      </w:r>
      <w:r w:rsidR="00905CB2" w:rsidRPr="00A94C5B">
        <w:rPr>
          <w:lang w:val="fr-FR"/>
        </w:rPr>
        <w:t>de sa</w:t>
      </w:r>
      <w:r w:rsidRPr="00A94C5B">
        <w:rPr>
          <w:lang w:val="fr-FR"/>
        </w:rPr>
        <w:t xml:space="preserve"> décision. </w:t>
      </w:r>
      <w:r w:rsidRPr="00A94C5B">
        <w:rPr>
          <w:rFonts w:ascii="Calibri" w:eastAsia="Calibri" w:hAnsi="Calibri" w:cs="Calibri"/>
          <w:sz w:val="22"/>
          <w:lang w:val="fr-FR"/>
        </w:rPr>
        <w:t xml:space="preserve"> </w:t>
      </w:r>
    </w:p>
    <w:p w14:paraId="714A002A"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3EF53F79" w14:textId="77777777" w:rsidR="007E5E5A" w:rsidRPr="00AD38F7" w:rsidRDefault="007E5E5A" w:rsidP="28169087">
      <w:pPr>
        <w:ind w:left="210" w:right="708"/>
        <w:rPr>
          <w:lang w:val="fr-FR"/>
        </w:rPr>
      </w:pPr>
      <w:proofErr w:type="spellStart"/>
      <w:r w:rsidRPr="00AD38F7">
        <w:rPr>
          <w:lang w:val="fr-FR"/>
        </w:rPr>
        <w:t>Ipas</w:t>
      </w:r>
      <w:proofErr w:type="spellEnd"/>
      <w:r w:rsidRPr="00AD38F7">
        <w:rPr>
          <w:lang w:val="fr-FR"/>
        </w:rPr>
        <w:t xml:space="preserve"> met en place une Commission d’évaluation des offres interne pour l’adjudication finale de ce marché. Les offres reçues des soumissionnaires restent dans les dossiers d’</w:t>
      </w:r>
      <w:proofErr w:type="spellStart"/>
      <w:r w:rsidRPr="00AD38F7">
        <w:rPr>
          <w:lang w:val="fr-FR"/>
        </w:rPr>
        <w:t>Ipas</w:t>
      </w:r>
      <w:proofErr w:type="spellEnd"/>
      <w:r w:rsidRPr="00AD38F7">
        <w:rPr>
          <w:lang w:val="fr-FR"/>
        </w:rPr>
        <w:t xml:space="preserve">. </w:t>
      </w:r>
      <w:r w:rsidRPr="00AD38F7">
        <w:rPr>
          <w:rFonts w:ascii="Calibri" w:eastAsia="Calibri" w:hAnsi="Calibri" w:cs="Calibri"/>
          <w:sz w:val="22"/>
          <w:lang w:val="fr-FR"/>
        </w:rPr>
        <w:t xml:space="preserve"> </w:t>
      </w:r>
    </w:p>
    <w:p w14:paraId="6190D44E"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0C2D9BE4" w14:textId="77777777" w:rsidR="007E5E5A" w:rsidRPr="00A94C5B" w:rsidRDefault="007E5E5A" w:rsidP="007E5E5A">
      <w:pPr>
        <w:ind w:left="210" w:right="708"/>
        <w:rPr>
          <w:lang w:val="fr-FR"/>
        </w:rPr>
      </w:pPr>
      <w:r w:rsidRPr="00A94C5B">
        <w:rPr>
          <w:lang w:val="fr-FR"/>
        </w:rPr>
        <w:t xml:space="preserve">Apres dépouillement et évaluation par </w:t>
      </w:r>
      <w:proofErr w:type="spellStart"/>
      <w:r w:rsidRPr="00A94C5B">
        <w:rPr>
          <w:lang w:val="fr-FR"/>
        </w:rPr>
        <w:t>Ipas</w:t>
      </w:r>
      <w:proofErr w:type="spellEnd"/>
      <w:r w:rsidRPr="00A94C5B">
        <w:rPr>
          <w:lang w:val="fr-FR"/>
        </w:rPr>
        <w:t xml:space="preserve">, un procès-verbal comprenant un rapport détaillé de l’évaluation faite, la comparaison des offres ainsi qu’une proposition d’attribution motivée seront rédigés.  Il est prévu de conclure un contrat avec un ou plusieurs attributaires selon le modèle de contrat ci-joint. </w:t>
      </w:r>
      <w:r w:rsidRPr="00A94C5B">
        <w:rPr>
          <w:rFonts w:ascii="Calibri" w:eastAsia="Calibri" w:hAnsi="Calibri" w:cs="Calibri"/>
          <w:sz w:val="22"/>
          <w:lang w:val="fr-FR"/>
        </w:rPr>
        <w:t xml:space="preserve"> </w:t>
      </w:r>
    </w:p>
    <w:p w14:paraId="27A62CEC" w14:textId="5A27F59B" w:rsidR="007E5E5A" w:rsidRDefault="007E5E5A" w:rsidP="178372DB">
      <w:pPr>
        <w:spacing w:after="0" w:line="259" w:lineRule="auto"/>
        <w:ind w:left="200" w:right="0" w:firstLine="0"/>
        <w:jc w:val="left"/>
        <w:rPr>
          <w:rFonts w:ascii="Calibri" w:eastAsia="Calibri" w:hAnsi="Calibri" w:cs="Calibri"/>
          <w:sz w:val="22"/>
          <w:lang w:val="fr-FR"/>
        </w:rPr>
      </w:pPr>
    </w:p>
    <w:p w14:paraId="2D161DEC" w14:textId="77777777" w:rsidR="007E5E5A" w:rsidRDefault="007E5E5A" w:rsidP="007E5E5A">
      <w:pPr>
        <w:spacing w:after="0" w:line="259" w:lineRule="auto"/>
        <w:ind w:left="200" w:right="0" w:firstLine="0"/>
        <w:jc w:val="left"/>
        <w:rPr>
          <w:rFonts w:ascii="Calibri" w:eastAsia="Calibri" w:hAnsi="Calibri" w:cs="Calibri"/>
          <w:sz w:val="22"/>
          <w:lang w:val="fr-FR"/>
        </w:rPr>
      </w:pPr>
    </w:p>
    <w:p w14:paraId="4486A573" w14:textId="77777777" w:rsidR="007E5E5A" w:rsidRPr="00A94C5B" w:rsidRDefault="007E5E5A" w:rsidP="007E5E5A">
      <w:pPr>
        <w:spacing w:after="0" w:line="259" w:lineRule="auto"/>
        <w:ind w:left="0" w:right="0" w:firstLine="0"/>
        <w:jc w:val="left"/>
        <w:rPr>
          <w:lang w:val="fr-FR"/>
        </w:rPr>
      </w:pPr>
    </w:p>
    <w:p w14:paraId="148118D1" w14:textId="1F7E3F5E" w:rsidR="00EA3BB5" w:rsidRPr="008966FC" w:rsidRDefault="007E5E5A" w:rsidP="008966FC">
      <w:pPr>
        <w:tabs>
          <w:tab w:val="center" w:pos="2752"/>
        </w:tabs>
        <w:spacing w:after="7" w:line="259" w:lineRule="auto"/>
        <w:ind w:left="0" w:right="0" w:firstLine="0"/>
        <w:jc w:val="center"/>
        <w:rPr>
          <w:rFonts w:asciiTheme="majorHAnsi" w:hAnsiTheme="majorHAnsi" w:cstheme="majorHAnsi"/>
          <w:color w:val="2E74B5" w:themeColor="accent1" w:themeShade="BF"/>
          <w:sz w:val="40"/>
          <w:szCs w:val="40"/>
        </w:rPr>
      </w:pPr>
      <w:r w:rsidRPr="008966FC">
        <w:rPr>
          <w:rFonts w:asciiTheme="majorHAnsi" w:hAnsiTheme="majorHAnsi" w:cstheme="majorHAnsi"/>
          <w:b/>
          <w:color w:val="2E74B5" w:themeColor="accent1" w:themeShade="BF"/>
          <w:sz w:val="40"/>
          <w:szCs w:val="40"/>
          <w:u w:color="000000"/>
        </w:rPr>
        <w:lastRenderedPageBreak/>
        <w:t>PARTIE II: CARACTERISTIQUES TECHNIQUES</w:t>
      </w:r>
    </w:p>
    <w:tbl>
      <w:tblPr>
        <w:tblStyle w:val="Grilledutableau"/>
        <w:tblpPr w:leftFromText="180" w:rightFromText="180" w:vertAnchor="text" w:horzAnchor="margin" w:tblpY="311"/>
        <w:tblW w:w="10108" w:type="dxa"/>
        <w:tblLook w:val="04A0" w:firstRow="1" w:lastRow="0" w:firstColumn="1" w:lastColumn="0" w:noHBand="0" w:noVBand="1"/>
      </w:tblPr>
      <w:tblGrid>
        <w:gridCol w:w="1156"/>
        <w:gridCol w:w="4799"/>
        <w:gridCol w:w="1490"/>
        <w:gridCol w:w="1155"/>
        <w:gridCol w:w="1508"/>
      </w:tblGrid>
      <w:tr w:rsidR="008966FC" w:rsidRPr="00EE349C" w14:paraId="7B360050" w14:textId="77777777" w:rsidTr="008966FC">
        <w:trPr>
          <w:trHeight w:val="252"/>
        </w:trPr>
        <w:tc>
          <w:tcPr>
            <w:tcW w:w="1156" w:type="dxa"/>
            <w:noWrap/>
            <w:hideMark/>
          </w:tcPr>
          <w:p w14:paraId="60755107" w14:textId="77777777" w:rsidR="008966FC" w:rsidRPr="00EE349C" w:rsidRDefault="008966FC" w:rsidP="008966FC">
            <w:pPr>
              <w:tabs>
                <w:tab w:val="center" w:pos="2752"/>
              </w:tabs>
              <w:spacing w:after="7" w:line="259" w:lineRule="auto"/>
              <w:ind w:left="0" w:right="0" w:firstLine="0"/>
              <w:jc w:val="left"/>
              <w:rPr>
                <w:b/>
                <w:bCs/>
              </w:rPr>
            </w:pPr>
            <w:r w:rsidRPr="00EE349C">
              <w:rPr>
                <w:b/>
                <w:bCs/>
              </w:rPr>
              <w:t>S/N</w:t>
            </w:r>
          </w:p>
        </w:tc>
        <w:tc>
          <w:tcPr>
            <w:tcW w:w="4799" w:type="dxa"/>
            <w:noWrap/>
            <w:hideMark/>
          </w:tcPr>
          <w:p w14:paraId="0FB25077" w14:textId="77777777" w:rsidR="008966FC" w:rsidRPr="00EE349C" w:rsidRDefault="008966FC" w:rsidP="008966FC">
            <w:pPr>
              <w:tabs>
                <w:tab w:val="center" w:pos="2752"/>
              </w:tabs>
              <w:spacing w:after="7" w:line="259" w:lineRule="auto"/>
              <w:ind w:left="0" w:right="0" w:firstLine="0"/>
              <w:jc w:val="left"/>
              <w:rPr>
                <w:b/>
                <w:bCs/>
              </w:rPr>
            </w:pPr>
            <w:r w:rsidRPr="00EE349C">
              <w:rPr>
                <w:b/>
                <w:bCs/>
              </w:rPr>
              <w:t>Description des articles</w:t>
            </w:r>
          </w:p>
        </w:tc>
        <w:tc>
          <w:tcPr>
            <w:tcW w:w="1490" w:type="dxa"/>
            <w:noWrap/>
            <w:hideMark/>
          </w:tcPr>
          <w:p w14:paraId="46C58D51" w14:textId="77777777" w:rsidR="008966FC" w:rsidRPr="00EE349C" w:rsidRDefault="008966FC" w:rsidP="008966FC">
            <w:pPr>
              <w:tabs>
                <w:tab w:val="center" w:pos="2752"/>
              </w:tabs>
              <w:spacing w:after="7" w:line="259" w:lineRule="auto"/>
              <w:ind w:left="0" w:right="0" w:firstLine="0"/>
              <w:jc w:val="left"/>
              <w:rPr>
                <w:b/>
                <w:bCs/>
              </w:rPr>
            </w:pPr>
            <w:proofErr w:type="spellStart"/>
            <w:r w:rsidRPr="00EE349C">
              <w:rPr>
                <w:b/>
                <w:bCs/>
              </w:rPr>
              <w:t>Unité</w:t>
            </w:r>
            <w:proofErr w:type="spellEnd"/>
          </w:p>
        </w:tc>
        <w:tc>
          <w:tcPr>
            <w:tcW w:w="1155" w:type="dxa"/>
            <w:noWrap/>
            <w:hideMark/>
          </w:tcPr>
          <w:p w14:paraId="23CB3D16" w14:textId="77777777" w:rsidR="008966FC" w:rsidRPr="00EE349C" w:rsidRDefault="008966FC" w:rsidP="008966FC">
            <w:pPr>
              <w:tabs>
                <w:tab w:val="center" w:pos="2752"/>
              </w:tabs>
              <w:spacing w:after="7" w:line="259" w:lineRule="auto"/>
              <w:ind w:left="0" w:right="0" w:firstLine="0"/>
              <w:jc w:val="left"/>
              <w:rPr>
                <w:b/>
                <w:bCs/>
              </w:rPr>
            </w:pPr>
            <w:r w:rsidRPr="00EE349C">
              <w:rPr>
                <w:b/>
                <w:bCs/>
              </w:rPr>
              <w:t xml:space="preserve">Prix </w:t>
            </w:r>
            <w:proofErr w:type="spellStart"/>
            <w:r w:rsidRPr="00EE349C">
              <w:rPr>
                <w:b/>
                <w:bCs/>
              </w:rPr>
              <w:t>unitaire</w:t>
            </w:r>
            <w:proofErr w:type="spellEnd"/>
          </w:p>
        </w:tc>
        <w:tc>
          <w:tcPr>
            <w:tcW w:w="1508" w:type="dxa"/>
            <w:hideMark/>
          </w:tcPr>
          <w:p w14:paraId="46F3349B" w14:textId="77777777" w:rsidR="008966FC" w:rsidRPr="00EE349C" w:rsidRDefault="008966FC" w:rsidP="008966FC">
            <w:pPr>
              <w:tabs>
                <w:tab w:val="center" w:pos="2752"/>
              </w:tabs>
              <w:spacing w:after="7" w:line="259" w:lineRule="auto"/>
              <w:ind w:left="0" w:right="0" w:firstLine="0"/>
              <w:jc w:val="left"/>
              <w:rPr>
                <w:b/>
                <w:bCs/>
              </w:rPr>
            </w:pPr>
            <w:proofErr w:type="spellStart"/>
            <w:r w:rsidRPr="00EE349C">
              <w:rPr>
                <w:b/>
                <w:bCs/>
              </w:rPr>
              <w:t>Quantité</w:t>
            </w:r>
            <w:proofErr w:type="spellEnd"/>
            <w:r w:rsidRPr="00EE349C">
              <w:rPr>
                <w:b/>
                <w:bCs/>
              </w:rPr>
              <w:t xml:space="preserve"> </w:t>
            </w:r>
          </w:p>
        </w:tc>
      </w:tr>
      <w:tr w:rsidR="008966FC" w:rsidRPr="00EE349C" w14:paraId="2FEBCC2A" w14:textId="77777777" w:rsidTr="008966FC">
        <w:trPr>
          <w:trHeight w:val="497"/>
        </w:trPr>
        <w:tc>
          <w:tcPr>
            <w:tcW w:w="1156" w:type="dxa"/>
            <w:noWrap/>
            <w:hideMark/>
          </w:tcPr>
          <w:p w14:paraId="61B6ED61" w14:textId="77777777" w:rsidR="008966FC" w:rsidRPr="00EE349C" w:rsidRDefault="008966FC" w:rsidP="008966FC">
            <w:pPr>
              <w:tabs>
                <w:tab w:val="center" w:pos="2752"/>
              </w:tabs>
              <w:spacing w:after="7" w:line="259" w:lineRule="auto"/>
              <w:ind w:left="0" w:right="0" w:firstLine="0"/>
              <w:jc w:val="left"/>
            </w:pPr>
            <w:r w:rsidRPr="00EE349C">
              <w:t>1</w:t>
            </w:r>
          </w:p>
        </w:tc>
        <w:tc>
          <w:tcPr>
            <w:tcW w:w="4799" w:type="dxa"/>
            <w:hideMark/>
          </w:tcPr>
          <w:p w14:paraId="41BD86DE"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Table de procédure gynécologique assortie d'un bassin de recueillement</w:t>
            </w:r>
          </w:p>
        </w:tc>
        <w:tc>
          <w:tcPr>
            <w:tcW w:w="1490" w:type="dxa"/>
            <w:noWrap/>
            <w:hideMark/>
          </w:tcPr>
          <w:p w14:paraId="1EEBCA51"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6BD4CD5"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7396531" w14:textId="77777777" w:rsidR="008966FC" w:rsidRPr="00EE349C" w:rsidRDefault="008966FC" w:rsidP="008966FC">
            <w:pPr>
              <w:tabs>
                <w:tab w:val="center" w:pos="2752"/>
              </w:tabs>
              <w:spacing w:after="7" w:line="259" w:lineRule="auto"/>
              <w:ind w:left="0" w:right="0" w:firstLine="0"/>
              <w:jc w:val="left"/>
            </w:pPr>
            <w:r w:rsidRPr="00EE349C">
              <w:t>2</w:t>
            </w:r>
          </w:p>
        </w:tc>
      </w:tr>
      <w:tr w:rsidR="008966FC" w:rsidRPr="00EE349C" w14:paraId="34E43BED" w14:textId="77777777" w:rsidTr="008966FC">
        <w:trPr>
          <w:trHeight w:val="252"/>
        </w:trPr>
        <w:tc>
          <w:tcPr>
            <w:tcW w:w="1156" w:type="dxa"/>
            <w:noWrap/>
            <w:hideMark/>
          </w:tcPr>
          <w:p w14:paraId="0404260D" w14:textId="77777777" w:rsidR="008966FC" w:rsidRPr="00EE349C" w:rsidRDefault="008966FC" w:rsidP="008966FC">
            <w:pPr>
              <w:tabs>
                <w:tab w:val="center" w:pos="2752"/>
              </w:tabs>
              <w:spacing w:after="7" w:line="259" w:lineRule="auto"/>
              <w:ind w:left="0" w:right="0" w:firstLine="0"/>
              <w:jc w:val="left"/>
            </w:pPr>
            <w:r w:rsidRPr="00EE349C">
              <w:t> </w:t>
            </w:r>
          </w:p>
        </w:tc>
        <w:tc>
          <w:tcPr>
            <w:tcW w:w="4799" w:type="dxa"/>
            <w:hideMark/>
          </w:tcPr>
          <w:p w14:paraId="2E347C71" w14:textId="77777777" w:rsidR="008966FC" w:rsidRPr="00EE349C" w:rsidRDefault="008966FC" w:rsidP="008966FC">
            <w:pPr>
              <w:tabs>
                <w:tab w:val="center" w:pos="2752"/>
              </w:tabs>
              <w:spacing w:after="7" w:line="259" w:lineRule="auto"/>
              <w:ind w:left="0" w:right="0" w:firstLine="0"/>
              <w:jc w:val="left"/>
            </w:pPr>
            <w:r w:rsidRPr="00EE349C">
              <w:t xml:space="preserve">Lit </w:t>
            </w:r>
            <w:proofErr w:type="spellStart"/>
            <w:r w:rsidRPr="00EE349C">
              <w:t>hopital</w:t>
            </w:r>
            <w:proofErr w:type="spellEnd"/>
            <w:r w:rsidRPr="00EE349C">
              <w:t xml:space="preserve"> </w:t>
            </w:r>
            <w:proofErr w:type="spellStart"/>
            <w:r w:rsidRPr="00EE349C">
              <w:t>importé</w:t>
            </w:r>
            <w:proofErr w:type="spellEnd"/>
          </w:p>
        </w:tc>
        <w:tc>
          <w:tcPr>
            <w:tcW w:w="1490" w:type="dxa"/>
            <w:noWrap/>
            <w:hideMark/>
          </w:tcPr>
          <w:p w14:paraId="2E96CBFA"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6A1BEFE3"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CCECEE6" w14:textId="77777777" w:rsidR="008966FC" w:rsidRPr="00EE349C" w:rsidRDefault="008966FC" w:rsidP="008966FC">
            <w:pPr>
              <w:tabs>
                <w:tab w:val="center" w:pos="2752"/>
              </w:tabs>
              <w:spacing w:after="7" w:line="259" w:lineRule="auto"/>
              <w:ind w:left="0" w:right="0" w:firstLine="0"/>
              <w:jc w:val="left"/>
            </w:pPr>
            <w:r w:rsidRPr="00EE349C">
              <w:t>2</w:t>
            </w:r>
          </w:p>
        </w:tc>
      </w:tr>
      <w:tr w:rsidR="008966FC" w:rsidRPr="00EE349C" w14:paraId="65CB9B6E" w14:textId="77777777" w:rsidTr="008966FC">
        <w:trPr>
          <w:trHeight w:val="252"/>
        </w:trPr>
        <w:tc>
          <w:tcPr>
            <w:tcW w:w="1156" w:type="dxa"/>
            <w:noWrap/>
            <w:hideMark/>
          </w:tcPr>
          <w:p w14:paraId="32DBBBEE" w14:textId="77777777" w:rsidR="008966FC" w:rsidRPr="00EE349C" w:rsidRDefault="008966FC" w:rsidP="008966FC">
            <w:pPr>
              <w:tabs>
                <w:tab w:val="center" w:pos="2752"/>
              </w:tabs>
              <w:spacing w:after="7" w:line="259" w:lineRule="auto"/>
              <w:ind w:left="0" w:right="0" w:firstLine="0"/>
              <w:jc w:val="left"/>
            </w:pPr>
            <w:r w:rsidRPr="00EE349C">
              <w:t>2</w:t>
            </w:r>
          </w:p>
        </w:tc>
        <w:tc>
          <w:tcPr>
            <w:tcW w:w="4799" w:type="dxa"/>
            <w:hideMark/>
          </w:tcPr>
          <w:p w14:paraId="32C56238" w14:textId="77777777" w:rsidR="008966FC" w:rsidRPr="00EE349C" w:rsidRDefault="008966FC" w:rsidP="008966FC">
            <w:pPr>
              <w:tabs>
                <w:tab w:val="center" w:pos="2752"/>
              </w:tabs>
              <w:spacing w:after="7" w:line="259" w:lineRule="auto"/>
              <w:ind w:left="0" w:right="0" w:firstLine="0"/>
              <w:jc w:val="left"/>
            </w:pPr>
            <w:r w:rsidRPr="00EE349C">
              <w:t xml:space="preserve">Table </w:t>
            </w:r>
            <w:proofErr w:type="spellStart"/>
            <w:r w:rsidRPr="00EE349C">
              <w:t>ou</w:t>
            </w:r>
            <w:proofErr w:type="spellEnd"/>
            <w:r w:rsidRPr="00EE349C">
              <w:t xml:space="preserve"> lit </w:t>
            </w:r>
            <w:proofErr w:type="spellStart"/>
            <w:r w:rsidRPr="00EE349C">
              <w:t>d'examen</w:t>
            </w:r>
            <w:proofErr w:type="spellEnd"/>
          </w:p>
        </w:tc>
        <w:tc>
          <w:tcPr>
            <w:tcW w:w="1490" w:type="dxa"/>
            <w:noWrap/>
            <w:hideMark/>
          </w:tcPr>
          <w:p w14:paraId="5955C021"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9B89E42"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A9C35DF"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330E6705" w14:textId="77777777" w:rsidTr="008966FC">
        <w:trPr>
          <w:trHeight w:val="497"/>
        </w:trPr>
        <w:tc>
          <w:tcPr>
            <w:tcW w:w="1156" w:type="dxa"/>
            <w:noWrap/>
            <w:hideMark/>
          </w:tcPr>
          <w:p w14:paraId="4F16A89F" w14:textId="77777777" w:rsidR="008966FC" w:rsidRPr="00EE349C" w:rsidRDefault="008966FC" w:rsidP="008966FC">
            <w:pPr>
              <w:tabs>
                <w:tab w:val="center" w:pos="2752"/>
              </w:tabs>
              <w:spacing w:after="7" w:line="259" w:lineRule="auto"/>
              <w:ind w:left="0" w:right="0" w:firstLine="0"/>
              <w:jc w:val="left"/>
            </w:pPr>
            <w:r w:rsidRPr="00EE349C">
              <w:t>3</w:t>
            </w:r>
          </w:p>
        </w:tc>
        <w:tc>
          <w:tcPr>
            <w:tcW w:w="4799" w:type="dxa"/>
            <w:hideMark/>
          </w:tcPr>
          <w:p w14:paraId="334FB78D"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Tabouret mobile sur roulette à hauteur réglable pour prestataire</w:t>
            </w:r>
          </w:p>
        </w:tc>
        <w:tc>
          <w:tcPr>
            <w:tcW w:w="1490" w:type="dxa"/>
            <w:noWrap/>
            <w:hideMark/>
          </w:tcPr>
          <w:p w14:paraId="14416342"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2B8995F2"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584A3CE1" w14:textId="77777777" w:rsidR="008966FC" w:rsidRPr="00EE349C" w:rsidRDefault="008966FC" w:rsidP="008966FC">
            <w:pPr>
              <w:tabs>
                <w:tab w:val="center" w:pos="2752"/>
              </w:tabs>
              <w:spacing w:after="7" w:line="259" w:lineRule="auto"/>
              <w:ind w:left="0" w:right="0" w:firstLine="0"/>
              <w:jc w:val="left"/>
            </w:pPr>
            <w:r w:rsidRPr="00EE349C">
              <w:t>3</w:t>
            </w:r>
          </w:p>
        </w:tc>
      </w:tr>
      <w:tr w:rsidR="008966FC" w:rsidRPr="00EE349C" w14:paraId="79CF7774" w14:textId="77777777" w:rsidTr="008966FC">
        <w:trPr>
          <w:trHeight w:val="252"/>
        </w:trPr>
        <w:tc>
          <w:tcPr>
            <w:tcW w:w="1156" w:type="dxa"/>
            <w:noWrap/>
            <w:hideMark/>
          </w:tcPr>
          <w:p w14:paraId="4A92F824" w14:textId="77777777" w:rsidR="008966FC" w:rsidRPr="00EE349C" w:rsidRDefault="008966FC" w:rsidP="008966FC">
            <w:pPr>
              <w:tabs>
                <w:tab w:val="center" w:pos="2752"/>
              </w:tabs>
              <w:spacing w:after="7" w:line="259" w:lineRule="auto"/>
              <w:ind w:left="0" w:right="0" w:firstLine="0"/>
              <w:jc w:val="left"/>
            </w:pPr>
            <w:r w:rsidRPr="00EE349C">
              <w:t>4</w:t>
            </w:r>
          </w:p>
        </w:tc>
        <w:tc>
          <w:tcPr>
            <w:tcW w:w="4799" w:type="dxa"/>
            <w:hideMark/>
          </w:tcPr>
          <w:p w14:paraId="0346684E" w14:textId="77777777" w:rsidR="008966FC" w:rsidRPr="00EE349C" w:rsidRDefault="008966FC" w:rsidP="008966FC">
            <w:pPr>
              <w:tabs>
                <w:tab w:val="center" w:pos="2752"/>
              </w:tabs>
              <w:spacing w:after="7" w:line="259" w:lineRule="auto"/>
              <w:ind w:left="0" w:right="0" w:firstLine="0"/>
              <w:jc w:val="left"/>
            </w:pPr>
            <w:proofErr w:type="spellStart"/>
            <w:r w:rsidRPr="00EE349C">
              <w:t>Escabot</w:t>
            </w:r>
            <w:proofErr w:type="spellEnd"/>
            <w:r w:rsidRPr="00EE349C">
              <w:t xml:space="preserve"> à 2 marches</w:t>
            </w:r>
          </w:p>
        </w:tc>
        <w:tc>
          <w:tcPr>
            <w:tcW w:w="1490" w:type="dxa"/>
            <w:noWrap/>
            <w:hideMark/>
          </w:tcPr>
          <w:p w14:paraId="3F1C290A"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365F4106"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7F4E4C3B" w14:textId="77777777" w:rsidR="008966FC" w:rsidRPr="00EE349C" w:rsidRDefault="008966FC" w:rsidP="008966FC">
            <w:pPr>
              <w:tabs>
                <w:tab w:val="center" w:pos="2752"/>
              </w:tabs>
              <w:spacing w:after="7" w:line="259" w:lineRule="auto"/>
              <w:ind w:left="0" w:right="0" w:firstLine="0"/>
              <w:jc w:val="left"/>
            </w:pPr>
            <w:r w:rsidRPr="00EE349C">
              <w:t>2</w:t>
            </w:r>
          </w:p>
        </w:tc>
      </w:tr>
      <w:tr w:rsidR="008966FC" w:rsidRPr="00EE349C" w14:paraId="33486839" w14:textId="77777777" w:rsidTr="008966FC">
        <w:trPr>
          <w:trHeight w:val="252"/>
        </w:trPr>
        <w:tc>
          <w:tcPr>
            <w:tcW w:w="1156" w:type="dxa"/>
            <w:noWrap/>
            <w:hideMark/>
          </w:tcPr>
          <w:p w14:paraId="27269F71" w14:textId="77777777" w:rsidR="008966FC" w:rsidRPr="00EE349C" w:rsidRDefault="008966FC" w:rsidP="008966FC">
            <w:pPr>
              <w:tabs>
                <w:tab w:val="center" w:pos="2752"/>
              </w:tabs>
              <w:spacing w:after="7" w:line="259" w:lineRule="auto"/>
              <w:ind w:left="0" w:right="0" w:firstLine="0"/>
              <w:jc w:val="left"/>
            </w:pPr>
            <w:r w:rsidRPr="00EE349C">
              <w:t>6</w:t>
            </w:r>
          </w:p>
        </w:tc>
        <w:tc>
          <w:tcPr>
            <w:tcW w:w="4799" w:type="dxa"/>
            <w:hideMark/>
          </w:tcPr>
          <w:p w14:paraId="0FBF8719"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Lampe d'examen mobile sur roulette</w:t>
            </w:r>
          </w:p>
        </w:tc>
        <w:tc>
          <w:tcPr>
            <w:tcW w:w="1490" w:type="dxa"/>
            <w:noWrap/>
            <w:hideMark/>
          </w:tcPr>
          <w:p w14:paraId="41AE83C7"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F023DE3"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740D0A13"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1FCC242A" w14:textId="77777777" w:rsidTr="008966FC">
        <w:trPr>
          <w:trHeight w:val="497"/>
        </w:trPr>
        <w:tc>
          <w:tcPr>
            <w:tcW w:w="1156" w:type="dxa"/>
            <w:noWrap/>
            <w:hideMark/>
          </w:tcPr>
          <w:p w14:paraId="7BD32D24" w14:textId="77777777" w:rsidR="008966FC" w:rsidRPr="00EE349C" w:rsidRDefault="008966FC" w:rsidP="008966FC">
            <w:pPr>
              <w:tabs>
                <w:tab w:val="center" w:pos="2752"/>
              </w:tabs>
              <w:spacing w:after="7" w:line="259" w:lineRule="auto"/>
              <w:ind w:left="0" w:right="0" w:firstLine="0"/>
              <w:jc w:val="left"/>
            </w:pPr>
            <w:r w:rsidRPr="00EE349C">
              <w:t>7</w:t>
            </w:r>
          </w:p>
        </w:tc>
        <w:tc>
          <w:tcPr>
            <w:tcW w:w="4799" w:type="dxa"/>
            <w:hideMark/>
          </w:tcPr>
          <w:p w14:paraId="6F77C77E"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Charriot des soins métallique à deux plateaux avec attache poubelle</w:t>
            </w:r>
          </w:p>
        </w:tc>
        <w:tc>
          <w:tcPr>
            <w:tcW w:w="1490" w:type="dxa"/>
            <w:noWrap/>
            <w:hideMark/>
          </w:tcPr>
          <w:p w14:paraId="612D3212"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1DE6BBC6"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7BE6F99"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6A3100D0" w14:textId="77777777" w:rsidTr="008966FC">
        <w:trPr>
          <w:trHeight w:val="252"/>
        </w:trPr>
        <w:tc>
          <w:tcPr>
            <w:tcW w:w="1156" w:type="dxa"/>
            <w:noWrap/>
            <w:hideMark/>
          </w:tcPr>
          <w:p w14:paraId="75942217" w14:textId="77777777" w:rsidR="008966FC" w:rsidRPr="00EE349C" w:rsidRDefault="008966FC" w:rsidP="008966FC">
            <w:pPr>
              <w:tabs>
                <w:tab w:val="center" w:pos="2752"/>
              </w:tabs>
              <w:spacing w:after="7" w:line="259" w:lineRule="auto"/>
              <w:ind w:left="0" w:right="0" w:firstLine="0"/>
              <w:jc w:val="left"/>
            </w:pPr>
            <w:r w:rsidRPr="00EE349C">
              <w:t>9</w:t>
            </w:r>
          </w:p>
        </w:tc>
        <w:tc>
          <w:tcPr>
            <w:tcW w:w="4799" w:type="dxa"/>
            <w:hideMark/>
          </w:tcPr>
          <w:p w14:paraId="4EECCD75" w14:textId="77777777" w:rsidR="008966FC" w:rsidRPr="00EE349C" w:rsidRDefault="008966FC" w:rsidP="008966FC">
            <w:pPr>
              <w:tabs>
                <w:tab w:val="center" w:pos="2752"/>
              </w:tabs>
              <w:spacing w:after="7" w:line="259" w:lineRule="auto"/>
              <w:ind w:left="0" w:right="0" w:firstLine="0"/>
              <w:jc w:val="left"/>
            </w:pPr>
            <w:r w:rsidRPr="00EE349C">
              <w:t xml:space="preserve">Lampe </w:t>
            </w:r>
            <w:proofErr w:type="spellStart"/>
            <w:r w:rsidRPr="00EE349C">
              <w:t>scialitique</w:t>
            </w:r>
            <w:proofErr w:type="spellEnd"/>
            <w:r w:rsidRPr="00EE349C">
              <w:t xml:space="preserve"> avec batterie</w:t>
            </w:r>
          </w:p>
        </w:tc>
        <w:tc>
          <w:tcPr>
            <w:tcW w:w="1490" w:type="dxa"/>
            <w:noWrap/>
            <w:hideMark/>
          </w:tcPr>
          <w:p w14:paraId="6D92DA24" w14:textId="77777777" w:rsidR="008966FC" w:rsidRPr="00EE349C" w:rsidRDefault="008966FC" w:rsidP="008966FC">
            <w:pPr>
              <w:tabs>
                <w:tab w:val="center" w:pos="2752"/>
              </w:tabs>
              <w:spacing w:after="7" w:line="259" w:lineRule="auto"/>
              <w:ind w:left="0" w:right="0" w:firstLine="0"/>
              <w:jc w:val="left"/>
            </w:pPr>
            <w:r w:rsidRPr="00EE349C">
              <w:t> </w:t>
            </w:r>
          </w:p>
        </w:tc>
        <w:tc>
          <w:tcPr>
            <w:tcW w:w="1155" w:type="dxa"/>
            <w:noWrap/>
            <w:hideMark/>
          </w:tcPr>
          <w:p w14:paraId="35C792B6"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4541EDE"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403A40E2" w14:textId="77777777" w:rsidTr="008966FC">
        <w:trPr>
          <w:trHeight w:val="252"/>
        </w:trPr>
        <w:tc>
          <w:tcPr>
            <w:tcW w:w="1156" w:type="dxa"/>
            <w:noWrap/>
            <w:hideMark/>
          </w:tcPr>
          <w:p w14:paraId="74F9276B" w14:textId="77777777" w:rsidR="008966FC" w:rsidRPr="00EE349C" w:rsidRDefault="008966FC" w:rsidP="008966FC">
            <w:pPr>
              <w:tabs>
                <w:tab w:val="center" w:pos="2752"/>
              </w:tabs>
              <w:spacing w:after="7" w:line="259" w:lineRule="auto"/>
              <w:ind w:left="0" w:right="0" w:firstLine="0"/>
              <w:jc w:val="left"/>
            </w:pPr>
            <w:r w:rsidRPr="00EE349C">
              <w:t>10</w:t>
            </w:r>
          </w:p>
        </w:tc>
        <w:tc>
          <w:tcPr>
            <w:tcW w:w="4799" w:type="dxa"/>
            <w:hideMark/>
          </w:tcPr>
          <w:p w14:paraId="156A1761" w14:textId="77777777" w:rsidR="008966FC" w:rsidRPr="00EE349C" w:rsidRDefault="008966FC" w:rsidP="008966FC">
            <w:pPr>
              <w:tabs>
                <w:tab w:val="center" w:pos="2752"/>
              </w:tabs>
              <w:spacing w:after="7" w:line="259" w:lineRule="auto"/>
              <w:ind w:left="0" w:right="0" w:firstLine="0"/>
              <w:jc w:val="left"/>
            </w:pPr>
            <w:r w:rsidRPr="00EE349C">
              <w:t>Paravent mobile à 3 volets</w:t>
            </w:r>
          </w:p>
        </w:tc>
        <w:tc>
          <w:tcPr>
            <w:tcW w:w="1490" w:type="dxa"/>
            <w:noWrap/>
            <w:hideMark/>
          </w:tcPr>
          <w:p w14:paraId="220FA01C"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C7E0AAB"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1A6C1A50" w14:textId="77777777" w:rsidR="008966FC" w:rsidRPr="00EE349C" w:rsidRDefault="008966FC" w:rsidP="008966FC">
            <w:pPr>
              <w:tabs>
                <w:tab w:val="center" w:pos="2752"/>
              </w:tabs>
              <w:spacing w:after="7" w:line="259" w:lineRule="auto"/>
              <w:ind w:left="0" w:right="0" w:firstLine="0"/>
              <w:jc w:val="left"/>
            </w:pPr>
            <w:r w:rsidRPr="00EE349C">
              <w:t>6</w:t>
            </w:r>
          </w:p>
        </w:tc>
      </w:tr>
      <w:tr w:rsidR="008966FC" w:rsidRPr="00EE349C" w14:paraId="4F16865A" w14:textId="77777777" w:rsidTr="008966FC">
        <w:trPr>
          <w:trHeight w:val="252"/>
        </w:trPr>
        <w:tc>
          <w:tcPr>
            <w:tcW w:w="1156" w:type="dxa"/>
            <w:noWrap/>
            <w:hideMark/>
          </w:tcPr>
          <w:p w14:paraId="15D8056E" w14:textId="77777777" w:rsidR="008966FC" w:rsidRPr="00EE349C" w:rsidRDefault="008966FC" w:rsidP="008966FC">
            <w:pPr>
              <w:tabs>
                <w:tab w:val="center" w:pos="2752"/>
              </w:tabs>
              <w:spacing w:after="7" w:line="259" w:lineRule="auto"/>
              <w:ind w:left="0" w:right="0" w:firstLine="0"/>
              <w:jc w:val="left"/>
            </w:pPr>
            <w:r w:rsidRPr="00EE349C">
              <w:t>12</w:t>
            </w:r>
          </w:p>
        </w:tc>
        <w:tc>
          <w:tcPr>
            <w:tcW w:w="4799" w:type="dxa"/>
            <w:hideMark/>
          </w:tcPr>
          <w:p w14:paraId="1B5512F2"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Autoclave 24 litres (compatible avec tambour)</w:t>
            </w:r>
          </w:p>
        </w:tc>
        <w:tc>
          <w:tcPr>
            <w:tcW w:w="1490" w:type="dxa"/>
            <w:noWrap/>
            <w:hideMark/>
          </w:tcPr>
          <w:p w14:paraId="29C49A6B"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7664BFCD"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121F1FE0" w14:textId="77777777" w:rsidR="008966FC" w:rsidRPr="00EE349C" w:rsidRDefault="008966FC" w:rsidP="008966FC">
            <w:pPr>
              <w:tabs>
                <w:tab w:val="center" w:pos="2752"/>
              </w:tabs>
              <w:spacing w:after="7" w:line="259" w:lineRule="auto"/>
              <w:ind w:left="0" w:right="0" w:firstLine="0"/>
              <w:jc w:val="left"/>
            </w:pPr>
            <w:r w:rsidRPr="00EE349C">
              <w:t>2</w:t>
            </w:r>
          </w:p>
        </w:tc>
      </w:tr>
      <w:tr w:rsidR="008966FC" w:rsidRPr="00EE349C" w14:paraId="620A6972" w14:textId="77777777" w:rsidTr="008966FC">
        <w:trPr>
          <w:trHeight w:val="252"/>
        </w:trPr>
        <w:tc>
          <w:tcPr>
            <w:tcW w:w="1156" w:type="dxa"/>
            <w:noWrap/>
            <w:hideMark/>
          </w:tcPr>
          <w:p w14:paraId="2E2D0A75" w14:textId="77777777" w:rsidR="008966FC" w:rsidRPr="00EE349C" w:rsidRDefault="008966FC" w:rsidP="008966FC">
            <w:pPr>
              <w:tabs>
                <w:tab w:val="center" w:pos="2752"/>
              </w:tabs>
              <w:spacing w:after="7" w:line="259" w:lineRule="auto"/>
              <w:ind w:left="0" w:right="0" w:firstLine="0"/>
              <w:jc w:val="left"/>
            </w:pPr>
            <w:r w:rsidRPr="00EE349C">
              <w:t>13</w:t>
            </w:r>
          </w:p>
        </w:tc>
        <w:tc>
          <w:tcPr>
            <w:tcW w:w="4799" w:type="dxa"/>
            <w:hideMark/>
          </w:tcPr>
          <w:p w14:paraId="10F6E33A" w14:textId="77777777" w:rsidR="008966FC" w:rsidRPr="00EE349C" w:rsidRDefault="008966FC" w:rsidP="008966FC">
            <w:pPr>
              <w:tabs>
                <w:tab w:val="center" w:pos="2752"/>
              </w:tabs>
              <w:spacing w:after="7" w:line="259" w:lineRule="auto"/>
              <w:ind w:left="0" w:right="0" w:firstLine="0"/>
              <w:jc w:val="left"/>
            </w:pPr>
            <w:proofErr w:type="spellStart"/>
            <w:r w:rsidRPr="00EE349C">
              <w:t>Poupinelle</w:t>
            </w:r>
            <w:proofErr w:type="spellEnd"/>
          </w:p>
        </w:tc>
        <w:tc>
          <w:tcPr>
            <w:tcW w:w="1490" w:type="dxa"/>
            <w:noWrap/>
            <w:hideMark/>
          </w:tcPr>
          <w:p w14:paraId="6A77EECD"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16111A4C"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292A97B3" w14:textId="77777777" w:rsidR="008966FC" w:rsidRPr="00EE349C" w:rsidRDefault="008966FC" w:rsidP="008966FC">
            <w:pPr>
              <w:tabs>
                <w:tab w:val="center" w:pos="2752"/>
              </w:tabs>
              <w:spacing w:after="7" w:line="259" w:lineRule="auto"/>
              <w:ind w:left="0" w:right="0" w:firstLine="0"/>
              <w:jc w:val="left"/>
            </w:pPr>
            <w:r w:rsidRPr="00EE349C">
              <w:t>1</w:t>
            </w:r>
          </w:p>
        </w:tc>
      </w:tr>
      <w:tr w:rsidR="008966FC" w:rsidRPr="00EE349C" w14:paraId="18ABEE38" w14:textId="77777777" w:rsidTr="008966FC">
        <w:trPr>
          <w:trHeight w:val="252"/>
        </w:trPr>
        <w:tc>
          <w:tcPr>
            <w:tcW w:w="1156" w:type="dxa"/>
            <w:noWrap/>
            <w:hideMark/>
          </w:tcPr>
          <w:p w14:paraId="447C15D4" w14:textId="77777777" w:rsidR="008966FC" w:rsidRPr="00EE349C" w:rsidRDefault="008966FC" w:rsidP="008966FC">
            <w:pPr>
              <w:tabs>
                <w:tab w:val="center" w:pos="2752"/>
              </w:tabs>
              <w:spacing w:after="7" w:line="259" w:lineRule="auto"/>
              <w:ind w:left="0" w:right="0" w:firstLine="0"/>
              <w:jc w:val="left"/>
            </w:pPr>
            <w:r w:rsidRPr="00EE349C">
              <w:t>14</w:t>
            </w:r>
          </w:p>
        </w:tc>
        <w:tc>
          <w:tcPr>
            <w:tcW w:w="4799" w:type="dxa"/>
            <w:hideMark/>
          </w:tcPr>
          <w:p w14:paraId="675E3091" w14:textId="77777777" w:rsidR="008966FC" w:rsidRPr="00EE349C" w:rsidRDefault="008966FC" w:rsidP="008966FC">
            <w:pPr>
              <w:tabs>
                <w:tab w:val="center" w:pos="2752"/>
              </w:tabs>
              <w:spacing w:after="7" w:line="259" w:lineRule="auto"/>
              <w:ind w:left="0" w:right="0" w:firstLine="0"/>
              <w:jc w:val="left"/>
            </w:pPr>
            <w:proofErr w:type="spellStart"/>
            <w:r w:rsidRPr="00EE349C">
              <w:t>Marmitte</w:t>
            </w:r>
            <w:proofErr w:type="spellEnd"/>
            <w:r w:rsidRPr="00EE349C">
              <w:t xml:space="preserve"> à pression</w:t>
            </w:r>
          </w:p>
        </w:tc>
        <w:tc>
          <w:tcPr>
            <w:tcW w:w="1490" w:type="dxa"/>
            <w:noWrap/>
            <w:hideMark/>
          </w:tcPr>
          <w:p w14:paraId="237A209D"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1F41FD21"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198A983" w14:textId="77777777" w:rsidR="008966FC" w:rsidRPr="00EE349C" w:rsidRDefault="008966FC" w:rsidP="008966FC">
            <w:pPr>
              <w:tabs>
                <w:tab w:val="center" w:pos="2752"/>
              </w:tabs>
              <w:spacing w:after="7" w:line="259" w:lineRule="auto"/>
              <w:ind w:left="0" w:right="0" w:firstLine="0"/>
              <w:jc w:val="left"/>
            </w:pPr>
            <w:r w:rsidRPr="00EE349C">
              <w:t>2</w:t>
            </w:r>
          </w:p>
        </w:tc>
      </w:tr>
      <w:tr w:rsidR="008966FC" w:rsidRPr="00EE349C" w14:paraId="73056F68" w14:textId="77777777" w:rsidTr="008966FC">
        <w:trPr>
          <w:trHeight w:val="252"/>
        </w:trPr>
        <w:tc>
          <w:tcPr>
            <w:tcW w:w="1156" w:type="dxa"/>
            <w:noWrap/>
            <w:hideMark/>
          </w:tcPr>
          <w:p w14:paraId="16DE95D7" w14:textId="77777777" w:rsidR="008966FC" w:rsidRPr="00EE349C" w:rsidRDefault="008966FC" w:rsidP="008966FC">
            <w:pPr>
              <w:tabs>
                <w:tab w:val="center" w:pos="2752"/>
              </w:tabs>
              <w:spacing w:after="7" w:line="259" w:lineRule="auto"/>
              <w:ind w:left="0" w:right="0" w:firstLine="0"/>
              <w:jc w:val="left"/>
            </w:pPr>
            <w:r w:rsidRPr="00EE349C">
              <w:t>15</w:t>
            </w:r>
          </w:p>
        </w:tc>
        <w:tc>
          <w:tcPr>
            <w:tcW w:w="4799" w:type="dxa"/>
            <w:hideMark/>
          </w:tcPr>
          <w:p w14:paraId="7427151F" w14:textId="77777777" w:rsidR="008966FC" w:rsidRPr="00EE349C" w:rsidRDefault="008966FC" w:rsidP="008966FC">
            <w:pPr>
              <w:tabs>
                <w:tab w:val="center" w:pos="2752"/>
              </w:tabs>
              <w:spacing w:after="7" w:line="259" w:lineRule="auto"/>
              <w:ind w:left="0" w:right="0" w:firstLine="0"/>
              <w:jc w:val="left"/>
            </w:pPr>
            <w:r w:rsidRPr="00EE349C">
              <w:t xml:space="preserve">Chaise </w:t>
            </w:r>
            <w:proofErr w:type="spellStart"/>
            <w:r w:rsidRPr="00EE349C">
              <w:t>Visiteur</w:t>
            </w:r>
            <w:proofErr w:type="spellEnd"/>
          </w:p>
        </w:tc>
        <w:tc>
          <w:tcPr>
            <w:tcW w:w="1490" w:type="dxa"/>
            <w:noWrap/>
            <w:hideMark/>
          </w:tcPr>
          <w:p w14:paraId="1A62330F"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44D9666"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F8F99A0"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50F87FCC" w14:textId="77777777" w:rsidTr="008966FC">
        <w:trPr>
          <w:trHeight w:val="252"/>
        </w:trPr>
        <w:tc>
          <w:tcPr>
            <w:tcW w:w="1156" w:type="dxa"/>
            <w:noWrap/>
            <w:hideMark/>
          </w:tcPr>
          <w:p w14:paraId="328FD25B" w14:textId="77777777" w:rsidR="008966FC" w:rsidRPr="00EE349C" w:rsidRDefault="008966FC" w:rsidP="008966FC">
            <w:pPr>
              <w:tabs>
                <w:tab w:val="center" w:pos="2752"/>
              </w:tabs>
              <w:spacing w:after="7" w:line="259" w:lineRule="auto"/>
              <w:ind w:left="0" w:right="0" w:firstLine="0"/>
              <w:jc w:val="left"/>
            </w:pPr>
            <w:r w:rsidRPr="00EE349C">
              <w:t>16</w:t>
            </w:r>
          </w:p>
        </w:tc>
        <w:tc>
          <w:tcPr>
            <w:tcW w:w="4799" w:type="dxa"/>
            <w:hideMark/>
          </w:tcPr>
          <w:p w14:paraId="5285C459" w14:textId="77777777" w:rsidR="008966FC" w:rsidRPr="00EE349C" w:rsidRDefault="008966FC" w:rsidP="008966FC">
            <w:pPr>
              <w:tabs>
                <w:tab w:val="center" w:pos="2752"/>
              </w:tabs>
              <w:spacing w:after="7" w:line="259" w:lineRule="auto"/>
              <w:ind w:left="0" w:right="0" w:firstLine="0"/>
              <w:jc w:val="left"/>
            </w:pPr>
            <w:proofErr w:type="spellStart"/>
            <w:r w:rsidRPr="00EE349C">
              <w:t>Appareil</w:t>
            </w:r>
            <w:proofErr w:type="spellEnd"/>
            <w:r w:rsidRPr="00EE349C">
              <w:t xml:space="preserve"> </w:t>
            </w:r>
            <w:proofErr w:type="spellStart"/>
            <w:r w:rsidRPr="00EE349C">
              <w:t>d'echographie</w:t>
            </w:r>
            <w:proofErr w:type="spellEnd"/>
          </w:p>
        </w:tc>
        <w:tc>
          <w:tcPr>
            <w:tcW w:w="1490" w:type="dxa"/>
            <w:noWrap/>
            <w:hideMark/>
          </w:tcPr>
          <w:p w14:paraId="70CA7B9F"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22F5752E"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D9D2746" w14:textId="77777777" w:rsidR="008966FC" w:rsidRPr="00EE349C" w:rsidRDefault="008966FC" w:rsidP="008966FC">
            <w:pPr>
              <w:tabs>
                <w:tab w:val="center" w:pos="2752"/>
              </w:tabs>
              <w:spacing w:after="7" w:line="259" w:lineRule="auto"/>
              <w:ind w:left="0" w:right="0" w:firstLine="0"/>
              <w:jc w:val="left"/>
            </w:pPr>
            <w:r w:rsidRPr="00EE349C">
              <w:t>1</w:t>
            </w:r>
          </w:p>
        </w:tc>
      </w:tr>
      <w:tr w:rsidR="008966FC" w:rsidRPr="00EE349C" w14:paraId="4A1C0BE3" w14:textId="77777777" w:rsidTr="008966FC">
        <w:trPr>
          <w:trHeight w:val="497"/>
        </w:trPr>
        <w:tc>
          <w:tcPr>
            <w:tcW w:w="1156" w:type="dxa"/>
            <w:noWrap/>
            <w:hideMark/>
          </w:tcPr>
          <w:p w14:paraId="684B8701" w14:textId="77777777" w:rsidR="008966FC" w:rsidRPr="00EE349C" w:rsidRDefault="008966FC" w:rsidP="008966FC">
            <w:pPr>
              <w:tabs>
                <w:tab w:val="center" w:pos="2752"/>
              </w:tabs>
              <w:spacing w:after="7" w:line="259" w:lineRule="auto"/>
              <w:ind w:left="0" w:right="0" w:firstLine="0"/>
              <w:jc w:val="left"/>
            </w:pPr>
            <w:r w:rsidRPr="00EE349C">
              <w:t>17</w:t>
            </w:r>
          </w:p>
        </w:tc>
        <w:tc>
          <w:tcPr>
            <w:tcW w:w="4799" w:type="dxa"/>
            <w:hideMark/>
          </w:tcPr>
          <w:p w14:paraId="34871FA9"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Tambour de stérilisation GF (compatible avec marmite à pression</w:t>
            </w:r>
          </w:p>
        </w:tc>
        <w:tc>
          <w:tcPr>
            <w:tcW w:w="1490" w:type="dxa"/>
            <w:noWrap/>
            <w:hideMark/>
          </w:tcPr>
          <w:p w14:paraId="3ED65842"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hideMark/>
          </w:tcPr>
          <w:p w14:paraId="4004A8DA"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0DCE9AF9" w14:textId="77777777" w:rsidR="008966FC" w:rsidRPr="00EE349C" w:rsidRDefault="008966FC" w:rsidP="008966FC">
            <w:pPr>
              <w:tabs>
                <w:tab w:val="center" w:pos="2752"/>
              </w:tabs>
              <w:spacing w:after="7" w:line="259" w:lineRule="auto"/>
              <w:ind w:left="0" w:right="0" w:firstLine="0"/>
              <w:jc w:val="left"/>
            </w:pPr>
            <w:r w:rsidRPr="00EE349C">
              <w:t>1</w:t>
            </w:r>
          </w:p>
        </w:tc>
      </w:tr>
      <w:tr w:rsidR="008966FC" w:rsidRPr="00EE349C" w14:paraId="384B29D8" w14:textId="77777777" w:rsidTr="008966FC">
        <w:trPr>
          <w:trHeight w:val="497"/>
        </w:trPr>
        <w:tc>
          <w:tcPr>
            <w:tcW w:w="1156" w:type="dxa"/>
            <w:noWrap/>
            <w:hideMark/>
          </w:tcPr>
          <w:p w14:paraId="3100DD9B" w14:textId="77777777" w:rsidR="008966FC" w:rsidRPr="00EE349C" w:rsidRDefault="008966FC" w:rsidP="008966FC">
            <w:pPr>
              <w:tabs>
                <w:tab w:val="center" w:pos="2752"/>
              </w:tabs>
              <w:spacing w:after="7" w:line="259" w:lineRule="auto"/>
              <w:ind w:left="0" w:right="0" w:firstLine="0"/>
              <w:jc w:val="left"/>
            </w:pPr>
            <w:r w:rsidRPr="00EE349C">
              <w:t>18</w:t>
            </w:r>
          </w:p>
        </w:tc>
        <w:tc>
          <w:tcPr>
            <w:tcW w:w="4799" w:type="dxa"/>
            <w:hideMark/>
          </w:tcPr>
          <w:p w14:paraId="09424A7E"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Tambour de stérilisation GF (compatible avec marmite à pression</w:t>
            </w:r>
          </w:p>
        </w:tc>
        <w:tc>
          <w:tcPr>
            <w:tcW w:w="1490" w:type="dxa"/>
            <w:noWrap/>
            <w:hideMark/>
          </w:tcPr>
          <w:p w14:paraId="4F308CAE"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hideMark/>
          </w:tcPr>
          <w:p w14:paraId="1491BEF0"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656BADB" w14:textId="77777777" w:rsidR="008966FC" w:rsidRPr="00EE349C" w:rsidRDefault="008966FC" w:rsidP="008966FC">
            <w:pPr>
              <w:tabs>
                <w:tab w:val="center" w:pos="2752"/>
              </w:tabs>
              <w:spacing w:after="7" w:line="259" w:lineRule="auto"/>
              <w:ind w:left="0" w:right="0" w:firstLine="0"/>
              <w:jc w:val="left"/>
            </w:pPr>
            <w:r w:rsidRPr="00EE349C">
              <w:t>1</w:t>
            </w:r>
          </w:p>
        </w:tc>
      </w:tr>
      <w:tr w:rsidR="008966FC" w:rsidRPr="00EE349C" w14:paraId="6D2B68C8" w14:textId="77777777" w:rsidTr="008966FC">
        <w:trPr>
          <w:trHeight w:val="252"/>
        </w:trPr>
        <w:tc>
          <w:tcPr>
            <w:tcW w:w="1156" w:type="dxa"/>
            <w:noWrap/>
            <w:hideMark/>
          </w:tcPr>
          <w:p w14:paraId="3691057B" w14:textId="77777777" w:rsidR="008966FC" w:rsidRPr="00EE349C" w:rsidRDefault="008966FC" w:rsidP="008966FC">
            <w:pPr>
              <w:tabs>
                <w:tab w:val="center" w:pos="2752"/>
              </w:tabs>
              <w:spacing w:after="7" w:line="259" w:lineRule="auto"/>
              <w:ind w:left="0" w:right="0" w:firstLine="0"/>
              <w:jc w:val="left"/>
            </w:pPr>
            <w:r w:rsidRPr="00EE349C">
              <w:t>19</w:t>
            </w:r>
          </w:p>
        </w:tc>
        <w:tc>
          <w:tcPr>
            <w:tcW w:w="4799" w:type="dxa"/>
            <w:hideMark/>
          </w:tcPr>
          <w:p w14:paraId="748C1A7E"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Bassin réniforme métallique inox grande taille</w:t>
            </w:r>
          </w:p>
        </w:tc>
        <w:tc>
          <w:tcPr>
            <w:tcW w:w="1490" w:type="dxa"/>
            <w:noWrap/>
            <w:hideMark/>
          </w:tcPr>
          <w:p w14:paraId="3DE159AC"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0939E5BE"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0D2F5DBA"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2DDF3F8C" w14:textId="77777777" w:rsidTr="008966FC">
        <w:trPr>
          <w:trHeight w:val="252"/>
        </w:trPr>
        <w:tc>
          <w:tcPr>
            <w:tcW w:w="1156" w:type="dxa"/>
            <w:noWrap/>
            <w:hideMark/>
          </w:tcPr>
          <w:p w14:paraId="355FB40C" w14:textId="77777777" w:rsidR="008966FC" w:rsidRPr="00EE349C" w:rsidRDefault="008966FC" w:rsidP="008966FC">
            <w:pPr>
              <w:tabs>
                <w:tab w:val="center" w:pos="2752"/>
              </w:tabs>
              <w:spacing w:after="7" w:line="259" w:lineRule="auto"/>
              <w:ind w:left="0" w:right="0" w:firstLine="0"/>
              <w:jc w:val="left"/>
            </w:pPr>
            <w:r w:rsidRPr="00EE349C">
              <w:t>20</w:t>
            </w:r>
          </w:p>
        </w:tc>
        <w:tc>
          <w:tcPr>
            <w:tcW w:w="4799" w:type="dxa"/>
            <w:hideMark/>
          </w:tcPr>
          <w:p w14:paraId="338AFFB6"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Godet inox avec support sur roulette</w:t>
            </w:r>
          </w:p>
        </w:tc>
        <w:tc>
          <w:tcPr>
            <w:tcW w:w="1490" w:type="dxa"/>
            <w:noWrap/>
            <w:hideMark/>
          </w:tcPr>
          <w:p w14:paraId="7680AA4D"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1124D39"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76296A48"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599BE2D1" w14:textId="77777777" w:rsidTr="008966FC">
        <w:trPr>
          <w:trHeight w:val="252"/>
        </w:trPr>
        <w:tc>
          <w:tcPr>
            <w:tcW w:w="1156" w:type="dxa"/>
            <w:noWrap/>
            <w:hideMark/>
          </w:tcPr>
          <w:p w14:paraId="6895AD35" w14:textId="77777777" w:rsidR="008966FC" w:rsidRPr="00EE349C" w:rsidRDefault="008966FC" w:rsidP="008966FC">
            <w:pPr>
              <w:tabs>
                <w:tab w:val="center" w:pos="2752"/>
              </w:tabs>
              <w:spacing w:after="7" w:line="259" w:lineRule="auto"/>
              <w:ind w:left="0" w:right="0" w:firstLine="0"/>
              <w:jc w:val="left"/>
            </w:pPr>
            <w:r w:rsidRPr="00EE349C">
              <w:t>21</w:t>
            </w:r>
          </w:p>
        </w:tc>
        <w:tc>
          <w:tcPr>
            <w:tcW w:w="4799" w:type="dxa"/>
            <w:hideMark/>
          </w:tcPr>
          <w:p w14:paraId="5122B1CE"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Potence mobile sur roulette avec 2 ou 4 encoches</w:t>
            </w:r>
          </w:p>
        </w:tc>
        <w:tc>
          <w:tcPr>
            <w:tcW w:w="1490" w:type="dxa"/>
            <w:noWrap/>
            <w:hideMark/>
          </w:tcPr>
          <w:p w14:paraId="3B0C06B9"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76ACDB5"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762852D"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219000CE" w14:textId="77777777" w:rsidTr="008966FC">
        <w:trPr>
          <w:trHeight w:val="252"/>
        </w:trPr>
        <w:tc>
          <w:tcPr>
            <w:tcW w:w="1156" w:type="dxa"/>
            <w:noWrap/>
            <w:hideMark/>
          </w:tcPr>
          <w:p w14:paraId="4C59531A" w14:textId="77777777" w:rsidR="008966FC" w:rsidRPr="00EE349C" w:rsidRDefault="008966FC" w:rsidP="008966FC">
            <w:pPr>
              <w:tabs>
                <w:tab w:val="center" w:pos="2752"/>
              </w:tabs>
              <w:spacing w:after="7" w:line="259" w:lineRule="auto"/>
              <w:ind w:left="0" w:right="0" w:firstLine="0"/>
              <w:jc w:val="left"/>
            </w:pPr>
            <w:r w:rsidRPr="00EE349C">
              <w:t>22</w:t>
            </w:r>
          </w:p>
        </w:tc>
        <w:tc>
          <w:tcPr>
            <w:tcW w:w="4799" w:type="dxa"/>
            <w:hideMark/>
          </w:tcPr>
          <w:p w14:paraId="19D5EADC" w14:textId="77777777" w:rsidR="008966FC" w:rsidRPr="00EE349C" w:rsidRDefault="008966FC" w:rsidP="008966FC">
            <w:pPr>
              <w:tabs>
                <w:tab w:val="center" w:pos="2752"/>
              </w:tabs>
              <w:spacing w:after="7" w:line="259" w:lineRule="auto"/>
              <w:ind w:left="0" w:right="0" w:firstLine="0"/>
              <w:jc w:val="left"/>
            </w:pPr>
            <w:proofErr w:type="spellStart"/>
            <w:r w:rsidRPr="00EE349C">
              <w:t>Tensiomètre</w:t>
            </w:r>
            <w:proofErr w:type="spellEnd"/>
            <w:r w:rsidRPr="00EE349C">
              <w:t xml:space="preserve"> à </w:t>
            </w:r>
            <w:proofErr w:type="spellStart"/>
            <w:r w:rsidRPr="00EE349C">
              <w:t>mercure</w:t>
            </w:r>
            <w:proofErr w:type="spellEnd"/>
          </w:p>
        </w:tc>
        <w:tc>
          <w:tcPr>
            <w:tcW w:w="1490" w:type="dxa"/>
            <w:noWrap/>
            <w:hideMark/>
          </w:tcPr>
          <w:p w14:paraId="3E9FA84E"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0E087C86"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769DDF64"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408A3F27" w14:textId="77777777" w:rsidTr="008966FC">
        <w:trPr>
          <w:trHeight w:val="252"/>
        </w:trPr>
        <w:tc>
          <w:tcPr>
            <w:tcW w:w="1156" w:type="dxa"/>
            <w:noWrap/>
            <w:hideMark/>
          </w:tcPr>
          <w:p w14:paraId="2C7BB3E2" w14:textId="77777777" w:rsidR="008966FC" w:rsidRPr="00EE349C" w:rsidRDefault="008966FC" w:rsidP="008966FC">
            <w:pPr>
              <w:tabs>
                <w:tab w:val="center" w:pos="2752"/>
              </w:tabs>
              <w:spacing w:after="7" w:line="259" w:lineRule="auto"/>
              <w:ind w:left="0" w:right="0" w:firstLine="0"/>
              <w:jc w:val="left"/>
            </w:pPr>
            <w:r w:rsidRPr="00EE349C">
              <w:t>23</w:t>
            </w:r>
          </w:p>
        </w:tc>
        <w:tc>
          <w:tcPr>
            <w:tcW w:w="4799" w:type="dxa"/>
            <w:hideMark/>
          </w:tcPr>
          <w:p w14:paraId="20B09ECC" w14:textId="77777777" w:rsidR="008966FC" w:rsidRPr="00EE349C" w:rsidRDefault="008966FC" w:rsidP="008966FC">
            <w:pPr>
              <w:tabs>
                <w:tab w:val="center" w:pos="2752"/>
              </w:tabs>
              <w:spacing w:after="7" w:line="259" w:lineRule="auto"/>
              <w:ind w:left="0" w:right="0" w:firstLine="0"/>
              <w:jc w:val="left"/>
            </w:pPr>
            <w:proofErr w:type="spellStart"/>
            <w:r w:rsidRPr="00EE349C">
              <w:t>stéthoscope</w:t>
            </w:r>
            <w:proofErr w:type="spellEnd"/>
            <w:r w:rsidRPr="00EE349C">
              <w:t xml:space="preserve"> à simple foyer </w:t>
            </w:r>
          </w:p>
        </w:tc>
        <w:tc>
          <w:tcPr>
            <w:tcW w:w="1490" w:type="dxa"/>
            <w:noWrap/>
            <w:hideMark/>
          </w:tcPr>
          <w:p w14:paraId="32C8CCB4"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C61F200"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48DD752"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6DB2A0F0" w14:textId="77777777" w:rsidTr="008966FC">
        <w:trPr>
          <w:trHeight w:val="252"/>
        </w:trPr>
        <w:tc>
          <w:tcPr>
            <w:tcW w:w="1156" w:type="dxa"/>
            <w:noWrap/>
            <w:hideMark/>
          </w:tcPr>
          <w:p w14:paraId="12A59742" w14:textId="77777777" w:rsidR="008966FC" w:rsidRPr="00EE349C" w:rsidRDefault="008966FC" w:rsidP="008966FC">
            <w:pPr>
              <w:tabs>
                <w:tab w:val="center" w:pos="2752"/>
              </w:tabs>
              <w:spacing w:after="7" w:line="259" w:lineRule="auto"/>
              <w:ind w:left="0" w:right="0" w:firstLine="0"/>
              <w:jc w:val="left"/>
            </w:pPr>
            <w:r w:rsidRPr="00EE349C">
              <w:t>24</w:t>
            </w:r>
          </w:p>
        </w:tc>
        <w:tc>
          <w:tcPr>
            <w:tcW w:w="4799" w:type="dxa"/>
            <w:hideMark/>
          </w:tcPr>
          <w:p w14:paraId="75A87B84" w14:textId="77777777" w:rsidR="008966FC" w:rsidRPr="00EE349C" w:rsidRDefault="008966FC" w:rsidP="008966FC">
            <w:pPr>
              <w:tabs>
                <w:tab w:val="center" w:pos="2752"/>
              </w:tabs>
              <w:spacing w:after="7" w:line="259" w:lineRule="auto"/>
              <w:ind w:left="0" w:right="0" w:firstLine="0"/>
              <w:jc w:val="left"/>
            </w:pPr>
            <w:proofErr w:type="spellStart"/>
            <w:r w:rsidRPr="00EE349C">
              <w:t>thermomètre</w:t>
            </w:r>
            <w:proofErr w:type="spellEnd"/>
            <w:r w:rsidRPr="00EE349C">
              <w:t xml:space="preserve"> à </w:t>
            </w:r>
            <w:proofErr w:type="spellStart"/>
            <w:r w:rsidRPr="00EE349C">
              <w:t>mercure</w:t>
            </w:r>
            <w:proofErr w:type="spellEnd"/>
          </w:p>
        </w:tc>
        <w:tc>
          <w:tcPr>
            <w:tcW w:w="1490" w:type="dxa"/>
            <w:noWrap/>
            <w:hideMark/>
          </w:tcPr>
          <w:p w14:paraId="5B976E2A"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B6A1ACC"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1092E046"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072CA02A" w14:textId="77777777" w:rsidTr="008966FC">
        <w:trPr>
          <w:trHeight w:val="252"/>
        </w:trPr>
        <w:tc>
          <w:tcPr>
            <w:tcW w:w="1156" w:type="dxa"/>
            <w:noWrap/>
            <w:hideMark/>
          </w:tcPr>
          <w:p w14:paraId="78D50A46" w14:textId="77777777" w:rsidR="008966FC" w:rsidRPr="00EE349C" w:rsidRDefault="008966FC" w:rsidP="008966FC">
            <w:pPr>
              <w:tabs>
                <w:tab w:val="center" w:pos="2752"/>
              </w:tabs>
              <w:spacing w:after="7" w:line="259" w:lineRule="auto"/>
              <w:ind w:left="0" w:right="0" w:firstLine="0"/>
              <w:jc w:val="left"/>
            </w:pPr>
            <w:r w:rsidRPr="00EE349C">
              <w:t>25</w:t>
            </w:r>
          </w:p>
        </w:tc>
        <w:tc>
          <w:tcPr>
            <w:tcW w:w="4799" w:type="dxa"/>
            <w:hideMark/>
          </w:tcPr>
          <w:p w14:paraId="1FF81FA2" w14:textId="77777777" w:rsidR="008966FC" w:rsidRPr="00EE349C" w:rsidRDefault="008966FC" w:rsidP="008966FC">
            <w:pPr>
              <w:tabs>
                <w:tab w:val="center" w:pos="2752"/>
              </w:tabs>
              <w:spacing w:after="7" w:line="259" w:lineRule="auto"/>
              <w:ind w:left="0" w:right="0" w:firstLine="0"/>
              <w:jc w:val="left"/>
            </w:pPr>
            <w:proofErr w:type="spellStart"/>
            <w:r w:rsidRPr="00EE349C">
              <w:t>Poubelle</w:t>
            </w:r>
            <w:proofErr w:type="spellEnd"/>
            <w:r w:rsidRPr="00EE349C">
              <w:t xml:space="preserve"> pour </w:t>
            </w:r>
            <w:proofErr w:type="spellStart"/>
            <w:r w:rsidRPr="00EE349C">
              <w:t>objet</w:t>
            </w:r>
            <w:proofErr w:type="spellEnd"/>
            <w:r w:rsidRPr="00EE349C">
              <w:t xml:space="preserve"> </w:t>
            </w:r>
            <w:proofErr w:type="spellStart"/>
            <w:r w:rsidRPr="00EE349C">
              <w:t>tranchant</w:t>
            </w:r>
            <w:proofErr w:type="spellEnd"/>
            <w:r w:rsidRPr="00EE349C">
              <w:t xml:space="preserve"> </w:t>
            </w:r>
          </w:p>
        </w:tc>
        <w:tc>
          <w:tcPr>
            <w:tcW w:w="1490" w:type="dxa"/>
            <w:noWrap/>
            <w:hideMark/>
          </w:tcPr>
          <w:p w14:paraId="0CE25B9A"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62E0DCF0"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788D3A7"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397AD6C2" w14:textId="77777777" w:rsidTr="008966FC">
        <w:trPr>
          <w:trHeight w:val="252"/>
        </w:trPr>
        <w:tc>
          <w:tcPr>
            <w:tcW w:w="1156" w:type="dxa"/>
            <w:noWrap/>
            <w:hideMark/>
          </w:tcPr>
          <w:p w14:paraId="56090D59" w14:textId="77777777" w:rsidR="008966FC" w:rsidRPr="00EE349C" w:rsidRDefault="008966FC" w:rsidP="008966FC">
            <w:pPr>
              <w:tabs>
                <w:tab w:val="center" w:pos="2752"/>
              </w:tabs>
              <w:spacing w:after="7" w:line="259" w:lineRule="auto"/>
              <w:ind w:left="0" w:right="0" w:firstLine="0"/>
              <w:jc w:val="left"/>
            </w:pPr>
            <w:r w:rsidRPr="00EE349C">
              <w:t>26</w:t>
            </w:r>
          </w:p>
        </w:tc>
        <w:tc>
          <w:tcPr>
            <w:tcW w:w="4799" w:type="dxa"/>
            <w:hideMark/>
          </w:tcPr>
          <w:p w14:paraId="345201F9"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Poubelle pour objet non tranchant</w:t>
            </w:r>
          </w:p>
        </w:tc>
        <w:tc>
          <w:tcPr>
            <w:tcW w:w="1490" w:type="dxa"/>
            <w:noWrap/>
            <w:hideMark/>
          </w:tcPr>
          <w:p w14:paraId="492283D9"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C29063B"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5CE0DC93"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2814C6EB" w14:textId="77777777" w:rsidTr="008966FC">
        <w:trPr>
          <w:trHeight w:val="252"/>
        </w:trPr>
        <w:tc>
          <w:tcPr>
            <w:tcW w:w="1156" w:type="dxa"/>
            <w:noWrap/>
            <w:hideMark/>
          </w:tcPr>
          <w:p w14:paraId="388DA4C6" w14:textId="77777777" w:rsidR="008966FC" w:rsidRPr="00EE349C" w:rsidRDefault="008966FC" w:rsidP="008966FC">
            <w:pPr>
              <w:tabs>
                <w:tab w:val="center" w:pos="2752"/>
              </w:tabs>
              <w:spacing w:after="7" w:line="259" w:lineRule="auto"/>
              <w:ind w:left="0" w:right="0" w:firstLine="0"/>
              <w:jc w:val="left"/>
            </w:pPr>
            <w:r w:rsidRPr="00EE349C">
              <w:t>27</w:t>
            </w:r>
          </w:p>
        </w:tc>
        <w:tc>
          <w:tcPr>
            <w:tcW w:w="4799" w:type="dxa"/>
            <w:hideMark/>
          </w:tcPr>
          <w:p w14:paraId="2CF700AB" w14:textId="77777777" w:rsidR="008966FC" w:rsidRPr="00EE349C" w:rsidRDefault="008966FC" w:rsidP="008966FC">
            <w:pPr>
              <w:tabs>
                <w:tab w:val="center" w:pos="2752"/>
              </w:tabs>
              <w:spacing w:after="7" w:line="259" w:lineRule="auto"/>
              <w:ind w:left="0" w:right="0" w:firstLine="0"/>
              <w:jc w:val="left"/>
            </w:pPr>
            <w:proofErr w:type="spellStart"/>
            <w:r w:rsidRPr="00EE349C">
              <w:t>Horloge</w:t>
            </w:r>
            <w:proofErr w:type="spellEnd"/>
            <w:r w:rsidRPr="00EE349C">
              <w:t xml:space="preserve"> </w:t>
            </w:r>
            <w:proofErr w:type="spellStart"/>
            <w:r w:rsidRPr="00EE349C">
              <w:t>murale</w:t>
            </w:r>
            <w:proofErr w:type="spellEnd"/>
          </w:p>
        </w:tc>
        <w:tc>
          <w:tcPr>
            <w:tcW w:w="1490" w:type="dxa"/>
            <w:noWrap/>
            <w:hideMark/>
          </w:tcPr>
          <w:p w14:paraId="1AE17791"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56B4A82D"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BA4B085"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2F396E15" w14:textId="77777777" w:rsidTr="008966FC">
        <w:trPr>
          <w:trHeight w:val="252"/>
        </w:trPr>
        <w:tc>
          <w:tcPr>
            <w:tcW w:w="1156" w:type="dxa"/>
            <w:noWrap/>
            <w:hideMark/>
          </w:tcPr>
          <w:p w14:paraId="401FEEBA" w14:textId="77777777" w:rsidR="008966FC" w:rsidRPr="00EE349C" w:rsidRDefault="008966FC" w:rsidP="008966FC">
            <w:pPr>
              <w:tabs>
                <w:tab w:val="center" w:pos="2752"/>
              </w:tabs>
              <w:spacing w:after="7" w:line="259" w:lineRule="auto"/>
              <w:ind w:left="0" w:right="0" w:firstLine="0"/>
              <w:jc w:val="left"/>
            </w:pPr>
            <w:r w:rsidRPr="00EE349C">
              <w:t>28</w:t>
            </w:r>
          </w:p>
        </w:tc>
        <w:tc>
          <w:tcPr>
            <w:tcW w:w="4799" w:type="dxa"/>
            <w:hideMark/>
          </w:tcPr>
          <w:p w14:paraId="241628BE" w14:textId="77777777" w:rsidR="008966FC" w:rsidRPr="00EE349C" w:rsidRDefault="008966FC" w:rsidP="008966FC">
            <w:pPr>
              <w:tabs>
                <w:tab w:val="center" w:pos="2752"/>
              </w:tabs>
              <w:spacing w:after="7" w:line="259" w:lineRule="auto"/>
              <w:ind w:left="0" w:right="0" w:firstLine="0"/>
              <w:jc w:val="left"/>
            </w:pPr>
            <w:r w:rsidRPr="00EE349C">
              <w:t xml:space="preserve"> </w:t>
            </w:r>
            <w:proofErr w:type="spellStart"/>
            <w:r w:rsidRPr="00EE349C">
              <w:t>Pinces</w:t>
            </w:r>
            <w:proofErr w:type="spellEnd"/>
            <w:r w:rsidRPr="00EE349C">
              <w:t xml:space="preserve"> de </w:t>
            </w:r>
            <w:proofErr w:type="spellStart"/>
            <w:r w:rsidRPr="00EE349C">
              <w:t>Pozzi</w:t>
            </w:r>
            <w:proofErr w:type="spellEnd"/>
          </w:p>
        </w:tc>
        <w:tc>
          <w:tcPr>
            <w:tcW w:w="1490" w:type="dxa"/>
            <w:noWrap/>
            <w:hideMark/>
          </w:tcPr>
          <w:p w14:paraId="0125CC55"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221C7B0C"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9A94E9B"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75F98C9C" w14:textId="77777777" w:rsidTr="008966FC">
        <w:trPr>
          <w:trHeight w:val="252"/>
        </w:trPr>
        <w:tc>
          <w:tcPr>
            <w:tcW w:w="1156" w:type="dxa"/>
            <w:noWrap/>
            <w:hideMark/>
          </w:tcPr>
          <w:p w14:paraId="4940EEA6" w14:textId="77777777" w:rsidR="008966FC" w:rsidRPr="00EE349C" w:rsidRDefault="008966FC" w:rsidP="008966FC">
            <w:pPr>
              <w:tabs>
                <w:tab w:val="center" w:pos="2752"/>
              </w:tabs>
              <w:spacing w:after="7" w:line="259" w:lineRule="auto"/>
              <w:ind w:left="0" w:right="0" w:firstLine="0"/>
              <w:jc w:val="left"/>
            </w:pPr>
            <w:r w:rsidRPr="00EE349C">
              <w:t>29</w:t>
            </w:r>
          </w:p>
        </w:tc>
        <w:tc>
          <w:tcPr>
            <w:tcW w:w="4799" w:type="dxa"/>
            <w:hideMark/>
          </w:tcPr>
          <w:p w14:paraId="5B103A08" w14:textId="77777777" w:rsidR="008966FC" w:rsidRPr="00EE349C" w:rsidRDefault="008966FC" w:rsidP="008966FC">
            <w:pPr>
              <w:tabs>
                <w:tab w:val="center" w:pos="2752"/>
              </w:tabs>
              <w:spacing w:after="7" w:line="259" w:lineRule="auto"/>
              <w:ind w:left="0" w:right="0" w:firstLine="0"/>
              <w:jc w:val="left"/>
            </w:pPr>
            <w:r w:rsidRPr="00EE349C">
              <w:t xml:space="preserve"> </w:t>
            </w:r>
            <w:proofErr w:type="spellStart"/>
            <w:r w:rsidRPr="00EE349C">
              <w:t>Pinces</w:t>
            </w:r>
            <w:proofErr w:type="spellEnd"/>
            <w:r w:rsidRPr="00EE349C">
              <w:t xml:space="preserve"> </w:t>
            </w:r>
            <w:proofErr w:type="spellStart"/>
            <w:r w:rsidRPr="00EE349C">
              <w:t>en</w:t>
            </w:r>
            <w:proofErr w:type="spellEnd"/>
            <w:r w:rsidRPr="00EE349C">
              <w:t xml:space="preserve"> </w:t>
            </w:r>
            <w:proofErr w:type="spellStart"/>
            <w:r w:rsidRPr="00EE349C">
              <w:t>cœur</w:t>
            </w:r>
            <w:proofErr w:type="spellEnd"/>
          </w:p>
        </w:tc>
        <w:tc>
          <w:tcPr>
            <w:tcW w:w="1490" w:type="dxa"/>
            <w:noWrap/>
            <w:hideMark/>
          </w:tcPr>
          <w:p w14:paraId="188F3C0C"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49FF447E"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0F36F16"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7FE63AC7" w14:textId="77777777" w:rsidTr="008966FC">
        <w:trPr>
          <w:trHeight w:val="252"/>
        </w:trPr>
        <w:tc>
          <w:tcPr>
            <w:tcW w:w="1156" w:type="dxa"/>
            <w:noWrap/>
            <w:hideMark/>
          </w:tcPr>
          <w:p w14:paraId="019432EA" w14:textId="77777777" w:rsidR="008966FC" w:rsidRPr="00EE349C" w:rsidRDefault="008966FC" w:rsidP="008966FC">
            <w:pPr>
              <w:tabs>
                <w:tab w:val="center" w:pos="2752"/>
              </w:tabs>
              <w:spacing w:after="7" w:line="259" w:lineRule="auto"/>
              <w:ind w:left="0" w:right="0" w:firstLine="0"/>
              <w:jc w:val="left"/>
            </w:pPr>
            <w:r w:rsidRPr="00EE349C">
              <w:t>30</w:t>
            </w:r>
          </w:p>
        </w:tc>
        <w:tc>
          <w:tcPr>
            <w:tcW w:w="4799" w:type="dxa"/>
            <w:hideMark/>
          </w:tcPr>
          <w:p w14:paraId="2D71E066" w14:textId="77777777" w:rsidR="008966FC" w:rsidRPr="00EE349C" w:rsidRDefault="008966FC" w:rsidP="008966FC">
            <w:pPr>
              <w:tabs>
                <w:tab w:val="center" w:pos="2752"/>
              </w:tabs>
              <w:spacing w:after="7" w:line="259" w:lineRule="auto"/>
              <w:ind w:left="0" w:right="0" w:firstLine="0"/>
              <w:jc w:val="left"/>
              <w:rPr>
                <w:lang w:val="fr-FR"/>
              </w:rPr>
            </w:pPr>
            <w:r w:rsidRPr="00EE349C">
              <w:rPr>
                <w:lang w:val="fr-FR"/>
              </w:rPr>
              <w:t xml:space="preserve"> Pince placentaire ou de Kelly</w:t>
            </w:r>
          </w:p>
        </w:tc>
        <w:tc>
          <w:tcPr>
            <w:tcW w:w="1490" w:type="dxa"/>
            <w:noWrap/>
            <w:hideMark/>
          </w:tcPr>
          <w:p w14:paraId="04BA7509"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0028A04B"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319A1A0D"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61EBAA02" w14:textId="77777777" w:rsidTr="008966FC">
        <w:trPr>
          <w:trHeight w:val="252"/>
        </w:trPr>
        <w:tc>
          <w:tcPr>
            <w:tcW w:w="1156" w:type="dxa"/>
            <w:noWrap/>
            <w:hideMark/>
          </w:tcPr>
          <w:p w14:paraId="3E69D0E7" w14:textId="77777777" w:rsidR="008966FC" w:rsidRPr="00EE349C" w:rsidRDefault="008966FC" w:rsidP="008966FC">
            <w:pPr>
              <w:tabs>
                <w:tab w:val="center" w:pos="2752"/>
              </w:tabs>
              <w:spacing w:after="7" w:line="259" w:lineRule="auto"/>
              <w:ind w:left="0" w:right="0" w:firstLine="0"/>
              <w:jc w:val="left"/>
            </w:pPr>
            <w:r w:rsidRPr="00EE349C">
              <w:t>31</w:t>
            </w:r>
          </w:p>
        </w:tc>
        <w:tc>
          <w:tcPr>
            <w:tcW w:w="4799" w:type="dxa"/>
            <w:hideMark/>
          </w:tcPr>
          <w:p w14:paraId="7C7FFFA9" w14:textId="77777777" w:rsidR="008966FC" w:rsidRPr="00EE349C" w:rsidRDefault="008966FC" w:rsidP="008966FC">
            <w:pPr>
              <w:tabs>
                <w:tab w:val="center" w:pos="2752"/>
              </w:tabs>
              <w:spacing w:after="7" w:line="259" w:lineRule="auto"/>
              <w:ind w:left="0" w:right="0" w:firstLine="0"/>
              <w:jc w:val="left"/>
            </w:pPr>
            <w:proofErr w:type="spellStart"/>
            <w:r w:rsidRPr="00EE349C">
              <w:t>Pince</w:t>
            </w:r>
            <w:proofErr w:type="spellEnd"/>
            <w:r w:rsidRPr="00EE349C">
              <w:t xml:space="preserve"> </w:t>
            </w:r>
            <w:proofErr w:type="spellStart"/>
            <w:r w:rsidRPr="00EE349C">
              <w:t>intermediaire+Godet</w:t>
            </w:r>
            <w:proofErr w:type="spellEnd"/>
          </w:p>
        </w:tc>
        <w:tc>
          <w:tcPr>
            <w:tcW w:w="1490" w:type="dxa"/>
            <w:noWrap/>
            <w:hideMark/>
          </w:tcPr>
          <w:p w14:paraId="557FFD1D"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2A1E3227"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376DC3B" w14:textId="77777777" w:rsidR="008966FC" w:rsidRPr="00EE349C" w:rsidRDefault="008966FC" w:rsidP="008966FC">
            <w:pPr>
              <w:tabs>
                <w:tab w:val="center" w:pos="2752"/>
              </w:tabs>
              <w:spacing w:after="7" w:line="259" w:lineRule="auto"/>
              <w:ind w:left="0" w:right="0" w:firstLine="0"/>
              <w:jc w:val="left"/>
            </w:pPr>
            <w:r w:rsidRPr="00EE349C">
              <w:t>10</w:t>
            </w:r>
          </w:p>
        </w:tc>
      </w:tr>
      <w:tr w:rsidR="008966FC" w:rsidRPr="00EE349C" w14:paraId="64C6BE35" w14:textId="77777777" w:rsidTr="008966FC">
        <w:trPr>
          <w:trHeight w:val="252"/>
        </w:trPr>
        <w:tc>
          <w:tcPr>
            <w:tcW w:w="1156" w:type="dxa"/>
            <w:noWrap/>
            <w:hideMark/>
          </w:tcPr>
          <w:p w14:paraId="28E6021E" w14:textId="77777777" w:rsidR="008966FC" w:rsidRPr="00EE349C" w:rsidRDefault="008966FC" w:rsidP="008966FC">
            <w:pPr>
              <w:tabs>
                <w:tab w:val="center" w:pos="2752"/>
              </w:tabs>
              <w:spacing w:after="7" w:line="259" w:lineRule="auto"/>
              <w:ind w:left="0" w:right="0" w:firstLine="0"/>
              <w:jc w:val="left"/>
            </w:pPr>
            <w:r w:rsidRPr="00EE349C">
              <w:t>32</w:t>
            </w:r>
          </w:p>
        </w:tc>
        <w:tc>
          <w:tcPr>
            <w:tcW w:w="4799" w:type="dxa"/>
            <w:hideMark/>
          </w:tcPr>
          <w:p w14:paraId="1AEC0840" w14:textId="77777777" w:rsidR="008966FC" w:rsidRPr="00EE349C" w:rsidRDefault="008966FC" w:rsidP="008966FC">
            <w:pPr>
              <w:tabs>
                <w:tab w:val="center" w:pos="2752"/>
              </w:tabs>
              <w:spacing w:after="7" w:line="259" w:lineRule="auto"/>
              <w:ind w:left="0" w:right="0" w:firstLine="0"/>
              <w:jc w:val="left"/>
            </w:pPr>
            <w:r w:rsidRPr="00EE349C">
              <w:t>Speculum grand</w:t>
            </w:r>
          </w:p>
        </w:tc>
        <w:tc>
          <w:tcPr>
            <w:tcW w:w="1490" w:type="dxa"/>
            <w:noWrap/>
            <w:hideMark/>
          </w:tcPr>
          <w:p w14:paraId="6C05406F"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2085E394"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B7864FB"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1373616C" w14:textId="77777777" w:rsidTr="008966FC">
        <w:trPr>
          <w:trHeight w:val="252"/>
        </w:trPr>
        <w:tc>
          <w:tcPr>
            <w:tcW w:w="1156" w:type="dxa"/>
            <w:noWrap/>
            <w:hideMark/>
          </w:tcPr>
          <w:p w14:paraId="377BECF8" w14:textId="77777777" w:rsidR="008966FC" w:rsidRPr="00EE349C" w:rsidRDefault="008966FC" w:rsidP="008966FC">
            <w:pPr>
              <w:tabs>
                <w:tab w:val="center" w:pos="2752"/>
              </w:tabs>
              <w:spacing w:after="7" w:line="259" w:lineRule="auto"/>
              <w:ind w:left="0" w:right="0" w:firstLine="0"/>
              <w:jc w:val="left"/>
            </w:pPr>
            <w:r w:rsidRPr="00EE349C">
              <w:t>33</w:t>
            </w:r>
          </w:p>
        </w:tc>
        <w:tc>
          <w:tcPr>
            <w:tcW w:w="4799" w:type="dxa"/>
            <w:hideMark/>
          </w:tcPr>
          <w:p w14:paraId="283EA748" w14:textId="77777777" w:rsidR="008966FC" w:rsidRPr="00EE349C" w:rsidRDefault="008966FC" w:rsidP="008966FC">
            <w:pPr>
              <w:tabs>
                <w:tab w:val="center" w:pos="2752"/>
              </w:tabs>
              <w:spacing w:after="7" w:line="259" w:lineRule="auto"/>
              <w:ind w:left="0" w:right="0" w:firstLine="0"/>
              <w:jc w:val="left"/>
            </w:pPr>
            <w:r w:rsidRPr="00EE349C">
              <w:t>Speculum petit</w:t>
            </w:r>
          </w:p>
        </w:tc>
        <w:tc>
          <w:tcPr>
            <w:tcW w:w="1490" w:type="dxa"/>
            <w:noWrap/>
            <w:hideMark/>
          </w:tcPr>
          <w:p w14:paraId="06A4500C"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689F9C7F"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4E43A08F"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5C7A7DD8" w14:textId="77777777" w:rsidTr="008966FC">
        <w:trPr>
          <w:trHeight w:val="252"/>
        </w:trPr>
        <w:tc>
          <w:tcPr>
            <w:tcW w:w="1156" w:type="dxa"/>
            <w:noWrap/>
            <w:hideMark/>
          </w:tcPr>
          <w:p w14:paraId="4C6D2D0C" w14:textId="77777777" w:rsidR="008966FC" w:rsidRPr="00EE349C" w:rsidRDefault="008966FC" w:rsidP="008966FC">
            <w:pPr>
              <w:tabs>
                <w:tab w:val="center" w:pos="2752"/>
              </w:tabs>
              <w:spacing w:after="7" w:line="259" w:lineRule="auto"/>
              <w:ind w:left="0" w:right="0" w:firstLine="0"/>
              <w:jc w:val="left"/>
            </w:pPr>
            <w:r w:rsidRPr="00EE349C">
              <w:t>34</w:t>
            </w:r>
          </w:p>
        </w:tc>
        <w:tc>
          <w:tcPr>
            <w:tcW w:w="4799" w:type="dxa"/>
            <w:hideMark/>
          </w:tcPr>
          <w:p w14:paraId="136603C6" w14:textId="77777777" w:rsidR="008966FC" w:rsidRPr="00EE349C" w:rsidRDefault="008966FC" w:rsidP="008966FC">
            <w:pPr>
              <w:tabs>
                <w:tab w:val="center" w:pos="2752"/>
              </w:tabs>
              <w:spacing w:after="7" w:line="259" w:lineRule="auto"/>
              <w:ind w:left="0" w:right="0" w:firstLine="0"/>
              <w:jc w:val="left"/>
            </w:pPr>
            <w:proofErr w:type="spellStart"/>
            <w:r w:rsidRPr="00EE349C">
              <w:t>ciseau</w:t>
            </w:r>
            <w:proofErr w:type="spellEnd"/>
            <w:r w:rsidRPr="00EE349C">
              <w:t xml:space="preserve"> long</w:t>
            </w:r>
          </w:p>
        </w:tc>
        <w:tc>
          <w:tcPr>
            <w:tcW w:w="1490" w:type="dxa"/>
            <w:noWrap/>
            <w:hideMark/>
          </w:tcPr>
          <w:p w14:paraId="4BAB714F"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0B26CE40"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6AC32BF6"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6380FF05" w14:textId="77777777" w:rsidTr="008966FC">
        <w:trPr>
          <w:trHeight w:val="252"/>
        </w:trPr>
        <w:tc>
          <w:tcPr>
            <w:tcW w:w="1156" w:type="dxa"/>
            <w:noWrap/>
            <w:hideMark/>
          </w:tcPr>
          <w:p w14:paraId="623A9C83" w14:textId="77777777" w:rsidR="008966FC" w:rsidRPr="00EE349C" w:rsidRDefault="008966FC" w:rsidP="008966FC">
            <w:pPr>
              <w:tabs>
                <w:tab w:val="center" w:pos="2752"/>
              </w:tabs>
              <w:spacing w:after="7" w:line="259" w:lineRule="auto"/>
              <w:ind w:left="0" w:right="0" w:firstLine="0"/>
              <w:jc w:val="left"/>
            </w:pPr>
            <w:r w:rsidRPr="00EE349C">
              <w:t>35</w:t>
            </w:r>
          </w:p>
        </w:tc>
        <w:tc>
          <w:tcPr>
            <w:tcW w:w="4799" w:type="dxa"/>
            <w:hideMark/>
          </w:tcPr>
          <w:p w14:paraId="7D932DA5" w14:textId="77777777" w:rsidR="008966FC" w:rsidRPr="00EE349C" w:rsidRDefault="008966FC" w:rsidP="008966FC">
            <w:pPr>
              <w:tabs>
                <w:tab w:val="center" w:pos="2752"/>
              </w:tabs>
              <w:spacing w:after="7" w:line="259" w:lineRule="auto"/>
              <w:ind w:left="0" w:right="0" w:firstLine="0"/>
              <w:jc w:val="left"/>
            </w:pPr>
            <w:r w:rsidRPr="00EE349C">
              <w:t xml:space="preserve">Plateau de </w:t>
            </w:r>
            <w:proofErr w:type="spellStart"/>
            <w:r w:rsidRPr="00EE349C">
              <w:t>soins</w:t>
            </w:r>
            <w:proofErr w:type="spellEnd"/>
          </w:p>
        </w:tc>
        <w:tc>
          <w:tcPr>
            <w:tcW w:w="1490" w:type="dxa"/>
            <w:noWrap/>
            <w:hideMark/>
          </w:tcPr>
          <w:p w14:paraId="124B0DE7"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64610D3D"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7A45D172" w14:textId="77777777" w:rsidR="008966FC" w:rsidRPr="00EE349C" w:rsidRDefault="008966FC" w:rsidP="008966FC">
            <w:pPr>
              <w:tabs>
                <w:tab w:val="center" w:pos="2752"/>
              </w:tabs>
              <w:spacing w:after="7" w:line="259" w:lineRule="auto"/>
              <w:ind w:left="0" w:right="0" w:firstLine="0"/>
              <w:jc w:val="left"/>
            </w:pPr>
            <w:r w:rsidRPr="00EE349C">
              <w:t>4</w:t>
            </w:r>
          </w:p>
        </w:tc>
      </w:tr>
      <w:tr w:rsidR="008966FC" w:rsidRPr="00EE349C" w14:paraId="2E24E53E" w14:textId="77777777" w:rsidTr="008966FC">
        <w:trPr>
          <w:trHeight w:val="244"/>
        </w:trPr>
        <w:tc>
          <w:tcPr>
            <w:tcW w:w="1156" w:type="dxa"/>
            <w:noWrap/>
            <w:hideMark/>
          </w:tcPr>
          <w:p w14:paraId="66C43F5A" w14:textId="77777777" w:rsidR="008966FC" w:rsidRPr="00EE349C" w:rsidRDefault="008966FC" w:rsidP="008966FC">
            <w:pPr>
              <w:tabs>
                <w:tab w:val="center" w:pos="2752"/>
              </w:tabs>
              <w:spacing w:after="7" w:line="259" w:lineRule="auto"/>
              <w:ind w:left="0" w:right="0" w:firstLine="0"/>
              <w:jc w:val="left"/>
            </w:pPr>
            <w:r w:rsidRPr="00EE349C">
              <w:t>36</w:t>
            </w:r>
          </w:p>
        </w:tc>
        <w:tc>
          <w:tcPr>
            <w:tcW w:w="4799" w:type="dxa"/>
            <w:hideMark/>
          </w:tcPr>
          <w:p w14:paraId="11BF460D" w14:textId="77777777" w:rsidR="008966FC" w:rsidRPr="00EE349C" w:rsidRDefault="008966FC" w:rsidP="008966FC">
            <w:pPr>
              <w:tabs>
                <w:tab w:val="center" w:pos="2752"/>
              </w:tabs>
              <w:spacing w:after="7" w:line="259" w:lineRule="auto"/>
              <w:ind w:left="0" w:right="0" w:firstLine="0"/>
              <w:jc w:val="left"/>
            </w:pPr>
            <w:proofErr w:type="spellStart"/>
            <w:r w:rsidRPr="00EE349C">
              <w:t>Boite</w:t>
            </w:r>
            <w:proofErr w:type="spellEnd"/>
            <w:r w:rsidRPr="00EE349C">
              <w:t xml:space="preserve"> </w:t>
            </w:r>
            <w:proofErr w:type="spellStart"/>
            <w:r w:rsidRPr="00EE349C">
              <w:t>métallique</w:t>
            </w:r>
            <w:proofErr w:type="spellEnd"/>
            <w:r w:rsidRPr="00EE349C">
              <w:t xml:space="preserve"> à matériel</w:t>
            </w:r>
          </w:p>
        </w:tc>
        <w:tc>
          <w:tcPr>
            <w:tcW w:w="1490" w:type="dxa"/>
            <w:noWrap/>
            <w:hideMark/>
          </w:tcPr>
          <w:p w14:paraId="71EF18D7" w14:textId="77777777" w:rsidR="008966FC" w:rsidRPr="00EE349C" w:rsidRDefault="008966FC" w:rsidP="008966FC">
            <w:pPr>
              <w:tabs>
                <w:tab w:val="center" w:pos="2752"/>
              </w:tabs>
              <w:spacing w:after="7" w:line="259" w:lineRule="auto"/>
              <w:ind w:left="0" w:right="0" w:firstLine="0"/>
              <w:jc w:val="left"/>
            </w:pPr>
            <w:r w:rsidRPr="00EE349C">
              <w:t>Pièce</w:t>
            </w:r>
          </w:p>
        </w:tc>
        <w:tc>
          <w:tcPr>
            <w:tcW w:w="1155" w:type="dxa"/>
            <w:noWrap/>
            <w:hideMark/>
          </w:tcPr>
          <w:p w14:paraId="7C98F22D" w14:textId="77777777" w:rsidR="008966FC" w:rsidRPr="00EE349C" w:rsidRDefault="008966FC" w:rsidP="008966FC">
            <w:pPr>
              <w:tabs>
                <w:tab w:val="center" w:pos="2752"/>
              </w:tabs>
              <w:spacing w:after="7" w:line="259" w:lineRule="auto"/>
              <w:ind w:left="0" w:right="0" w:firstLine="0"/>
              <w:jc w:val="left"/>
            </w:pPr>
            <w:r w:rsidRPr="00EE349C">
              <w:t> </w:t>
            </w:r>
          </w:p>
        </w:tc>
        <w:tc>
          <w:tcPr>
            <w:tcW w:w="1508" w:type="dxa"/>
            <w:noWrap/>
            <w:hideMark/>
          </w:tcPr>
          <w:p w14:paraId="128FB524" w14:textId="77777777" w:rsidR="008966FC" w:rsidRPr="00EE349C" w:rsidRDefault="008966FC" w:rsidP="008966FC">
            <w:pPr>
              <w:tabs>
                <w:tab w:val="center" w:pos="2752"/>
              </w:tabs>
              <w:spacing w:after="7" w:line="259" w:lineRule="auto"/>
              <w:ind w:left="0" w:right="0" w:firstLine="0"/>
              <w:jc w:val="left"/>
            </w:pPr>
            <w:r w:rsidRPr="00EE349C">
              <w:t>5</w:t>
            </w:r>
          </w:p>
        </w:tc>
      </w:tr>
      <w:tr w:rsidR="008966FC" w:rsidRPr="00EE349C" w14:paraId="0F3BBA50" w14:textId="77777777" w:rsidTr="008966FC">
        <w:trPr>
          <w:trHeight w:val="252"/>
        </w:trPr>
        <w:tc>
          <w:tcPr>
            <w:tcW w:w="10108" w:type="dxa"/>
            <w:gridSpan w:val="5"/>
            <w:noWrap/>
            <w:hideMark/>
          </w:tcPr>
          <w:p w14:paraId="587B5A15" w14:textId="77777777" w:rsidR="008966FC" w:rsidRPr="00EE349C" w:rsidRDefault="008966FC" w:rsidP="008966FC">
            <w:pPr>
              <w:tabs>
                <w:tab w:val="center" w:pos="2752"/>
              </w:tabs>
              <w:spacing w:after="7" w:line="259" w:lineRule="auto"/>
              <w:ind w:left="0" w:right="0" w:firstLine="0"/>
              <w:jc w:val="left"/>
              <w:rPr>
                <w:b/>
                <w:bCs/>
              </w:rPr>
            </w:pPr>
            <w:r w:rsidRPr="00EE349C">
              <w:rPr>
                <w:b/>
                <w:bCs/>
              </w:rPr>
              <w:t>TOTAL</w:t>
            </w:r>
          </w:p>
        </w:tc>
      </w:tr>
    </w:tbl>
    <w:p w14:paraId="53A101F1" w14:textId="77777777" w:rsidR="00EA3BB5" w:rsidRPr="008966FC" w:rsidRDefault="00EA3BB5" w:rsidP="007E5E5A">
      <w:pPr>
        <w:tabs>
          <w:tab w:val="center" w:pos="2752"/>
        </w:tabs>
        <w:spacing w:after="7" w:line="259" w:lineRule="auto"/>
        <w:ind w:left="0" w:right="0" w:firstLine="0"/>
        <w:jc w:val="left"/>
        <w:rPr>
          <w:rFonts w:asciiTheme="majorHAnsi" w:hAnsiTheme="majorHAnsi" w:cstheme="majorHAnsi"/>
          <w:sz w:val="40"/>
          <w:szCs w:val="40"/>
        </w:rPr>
      </w:pPr>
    </w:p>
    <w:p w14:paraId="7C8607E3" w14:textId="37A1C21F" w:rsidR="007E5E5A" w:rsidRDefault="007E5E5A" w:rsidP="007E5E5A">
      <w:pPr>
        <w:tabs>
          <w:tab w:val="center" w:pos="2752"/>
        </w:tabs>
        <w:spacing w:after="7" w:line="259" w:lineRule="auto"/>
        <w:ind w:left="0" w:right="0" w:firstLine="0"/>
        <w:jc w:val="left"/>
        <w:rPr>
          <w:rFonts w:ascii="Calibri" w:eastAsia="Calibri" w:hAnsi="Calibri" w:cs="Calibri"/>
          <w:sz w:val="22"/>
        </w:rPr>
      </w:pPr>
      <w:r>
        <w:rPr>
          <w:rFonts w:ascii="Calibri" w:eastAsia="Calibri" w:hAnsi="Calibri" w:cs="Calibri"/>
          <w:sz w:val="22"/>
        </w:rPr>
        <w:t xml:space="preserve"> </w:t>
      </w:r>
    </w:p>
    <w:p w14:paraId="10D5EE45" w14:textId="77777777" w:rsidR="00EE349C" w:rsidRDefault="00EE349C" w:rsidP="007E5E5A">
      <w:pPr>
        <w:tabs>
          <w:tab w:val="center" w:pos="2752"/>
        </w:tabs>
        <w:spacing w:after="7" w:line="259" w:lineRule="auto"/>
        <w:ind w:left="0" w:right="0" w:firstLine="0"/>
        <w:jc w:val="left"/>
      </w:pPr>
    </w:p>
    <w:p w14:paraId="3CE98ADF" w14:textId="77777777" w:rsidR="007E5E5A" w:rsidRPr="008966FC" w:rsidRDefault="007E5E5A" w:rsidP="007E5E5A">
      <w:pPr>
        <w:spacing w:after="0" w:line="259" w:lineRule="auto"/>
        <w:ind w:left="0" w:right="0" w:firstLine="0"/>
        <w:jc w:val="left"/>
        <w:rPr>
          <w:lang w:val="fr-FR"/>
        </w:rPr>
      </w:pPr>
      <w:r w:rsidRPr="008966FC">
        <w:rPr>
          <w:rFonts w:ascii="Calibri" w:eastAsia="Calibri" w:hAnsi="Calibri" w:cs="Calibri"/>
          <w:sz w:val="8"/>
          <w:lang w:val="fr-FR"/>
        </w:rPr>
        <w:t xml:space="preserve"> </w:t>
      </w:r>
      <w:r w:rsidRPr="008966FC">
        <w:rPr>
          <w:rFonts w:ascii="Calibri" w:eastAsia="Calibri" w:hAnsi="Calibri" w:cs="Calibri"/>
          <w:sz w:val="22"/>
          <w:lang w:val="fr-FR"/>
        </w:rPr>
        <w:t xml:space="preserve"> </w:t>
      </w:r>
    </w:p>
    <w:p w14:paraId="21281E7C" w14:textId="00C297BC" w:rsidR="007E5E5A" w:rsidRPr="00E059D2" w:rsidRDefault="007E5E5A" w:rsidP="178372DB">
      <w:pPr>
        <w:ind w:left="100" w:firstLine="0"/>
        <w:rPr>
          <w:lang w:val="fr-FR"/>
        </w:rPr>
      </w:pPr>
    </w:p>
    <w:p w14:paraId="1B26466D" w14:textId="77777777" w:rsidR="007E5E5A" w:rsidRPr="00E059D2" w:rsidRDefault="007E5E5A" w:rsidP="007E5E5A">
      <w:pPr>
        <w:rPr>
          <w:lang w:val="fr-FR"/>
        </w:rPr>
      </w:pPr>
    </w:p>
    <w:p w14:paraId="26689319" w14:textId="77777777" w:rsidR="007E5E5A" w:rsidRPr="00E059D2" w:rsidRDefault="007E5E5A" w:rsidP="007E5E5A">
      <w:pPr>
        <w:ind w:left="0" w:firstLine="0"/>
        <w:rPr>
          <w:lang w:val="fr-FR"/>
        </w:rPr>
      </w:pPr>
    </w:p>
    <w:p w14:paraId="0D6492CF" w14:textId="529E1BDD" w:rsidR="007E5E5A" w:rsidRDefault="007E5E5A" w:rsidP="008966FC">
      <w:pPr>
        <w:rPr>
          <w:lang w:val="fr-FR"/>
        </w:rPr>
      </w:pPr>
      <w:r w:rsidRPr="276416D8">
        <w:rPr>
          <w:b/>
          <w:bCs/>
          <w:u w:val="single"/>
          <w:lang w:val="fr-FR"/>
        </w:rPr>
        <w:lastRenderedPageBreak/>
        <w:t>ANNEXE A</w:t>
      </w:r>
      <w:r w:rsidRPr="276416D8">
        <w:rPr>
          <w:b/>
          <w:bCs/>
          <w:lang w:val="fr-FR"/>
        </w:rPr>
        <w:t xml:space="preserve"> </w:t>
      </w:r>
      <w:r w:rsidRPr="276416D8">
        <w:rPr>
          <w:b/>
          <w:bCs/>
          <w:u w:val="single"/>
          <w:lang w:val="fr-FR"/>
        </w:rPr>
        <w:t>de l’Appel d’offres n</w:t>
      </w:r>
      <w:r w:rsidRPr="276416D8">
        <w:rPr>
          <w:b/>
          <w:bCs/>
          <w:vertAlign w:val="superscript"/>
          <w:lang w:val="fr-FR"/>
        </w:rPr>
        <w:t xml:space="preserve">o </w:t>
      </w:r>
      <w:r w:rsidRPr="276416D8">
        <w:rPr>
          <w:b/>
          <w:bCs/>
          <w:u w:val="single"/>
          <w:lang w:val="fr-FR"/>
        </w:rPr>
        <w:t>: 202</w:t>
      </w:r>
      <w:r>
        <w:rPr>
          <w:b/>
          <w:bCs/>
          <w:u w:val="single"/>
          <w:lang w:val="fr-FR"/>
        </w:rPr>
        <w:t>4</w:t>
      </w:r>
      <w:r w:rsidRPr="276416D8">
        <w:rPr>
          <w:b/>
          <w:bCs/>
          <w:u w:val="single"/>
          <w:lang w:val="fr-FR"/>
        </w:rPr>
        <w:t>/</w:t>
      </w:r>
      <w:r w:rsidR="00807D4C">
        <w:rPr>
          <w:b/>
          <w:bCs/>
          <w:u w:val="single"/>
          <w:lang w:val="fr-FR"/>
        </w:rPr>
        <w:t>AOUT</w:t>
      </w:r>
      <w:r>
        <w:rPr>
          <w:b/>
          <w:bCs/>
          <w:u w:val="single"/>
          <w:lang w:val="fr-FR"/>
        </w:rPr>
        <w:t xml:space="preserve"> </w:t>
      </w:r>
      <w:r w:rsidRPr="276416D8">
        <w:rPr>
          <w:b/>
          <w:bCs/>
          <w:u w:val="single"/>
          <w:lang w:val="fr-FR"/>
        </w:rPr>
        <w:t>/001</w:t>
      </w:r>
      <w:r w:rsidRPr="276416D8">
        <w:rPr>
          <w:lang w:val="fr-FR"/>
        </w:rPr>
        <w:t xml:space="preserve"> </w:t>
      </w:r>
    </w:p>
    <w:p w14:paraId="6660CE5D" w14:textId="1F418F02" w:rsidR="007E5E5A" w:rsidRPr="00A94C5B" w:rsidRDefault="007E5E5A" w:rsidP="00B81130">
      <w:pPr>
        <w:pStyle w:val="Titre2"/>
        <w:ind w:left="845"/>
        <w:jc w:val="center"/>
        <w:rPr>
          <w:lang w:val="fr-FR"/>
        </w:rPr>
      </w:pPr>
      <w:r w:rsidRPr="276416D8">
        <w:rPr>
          <w:lang w:val="fr-FR"/>
        </w:rPr>
        <w:t>QUESTIONNAIRE</w:t>
      </w:r>
      <w:r w:rsidR="008966FC">
        <w:rPr>
          <w:lang w:val="fr-FR"/>
        </w:rPr>
        <w:t>S</w:t>
      </w:r>
      <w:r w:rsidRPr="276416D8">
        <w:rPr>
          <w:lang w:val="fr-FR"/>
        </w:rPr>
        <w:t xml:space="preserve"> POUR LE FOURNISSEUR</w:t>
      </w:r>
    </w:p>
    <w:p w14:paraId="2AD9A459" w14:textId="77777777" w:rsidR="007E5E5A" w:rsidRDefault="007E5E5A" w:rsidP="007E5E5A">
      <w:pPr>
        <w:rPr>
          <w:lang w:val="fr-FR"/>
        </w:rPr>
      </w:pPr>
    </w:p>
    <w:p w14:paraId="7A82A6A5" w14:textId="77777777" w:rsidR="007E5E5A" w:rsidRPr="00A94C5B" w:rsidRDefault="007E5E5A" w:rsidP="007E5E5A">
      <w:pPr>
        <w:spacing w:after="0" w:line="259" w:lineRule="auto"/>
        <w:ind w:left="0" w:right="0" w:firstLine="0"/>
        <w:jc w:val="left"/>
        <w:rPr>
          <w:lang w:val="fr-FR"/>
        </w:rPr>
      </w:pPr>
      <w:r w:rsidRPr="276416D8">
        <w:rPr>
          <w:rFonts w:ascii="Calibri" w:eastAsia="Calibri" w:hAnsi="Calibri" w:cs="Calibri"/>
          <w:sz w:val="24"/>
          <w:szCs w:val="24"/>
          <w:lang w:val="fr-FR"/>
        </w:rPr>
        <w:t xml:space="preserve"> </w:t>
      </w:r>
      <w:r w:rsidRPr="276416D8">
        <w:rPr>
          <w:rFonts w:ascii="Calibri" w:eastAsia="Calibri" w:hAnsi="Calibri" w:cs="Calibri"/>
          <w:sz w:val="22"/>
          <w:lang w:val="fr-FR"/>
        </w:rPr>
        <w:t xml:space="preserve"> </w:t>
      </w:r>
      <w:r w:rsidRPr="276416D8">
        <w:rPr>
          <w:b/>
          <w:bCs/>
          <w:lang w:val="fr-FR"/>
        </w:rPr>
        <w:t>Fournir toutes les informations demandées et ajouter une feuille séparée en cas de nécessité</w:t>
      </w:r>
      <w:r w:rsidRPr="276416D8">
        <w:rPr>
          <w:lang w:val="fr-FR"/>
        </w:rPr>
        <w:t xml:space="preserve"> </w:t>
      </w:r>
      <w:r w:rsidRPr="276416D8">
        <w:rPr>
          <w:rFonts w:ascii="Calibri" w:eastAsia="Calibri" w:hAnsi="Calibri" w:cs="Calibri"/>
          <w:sz w:val="22"/>
          <w:lang w:val="fr-FR"/>
        </w:rPr>
        <w:t xml:space="preserve"> </w:t>
      </w:r>
    </w:p>
    <w:p w14:paraId="0140109D"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tbl>
      <w:tblPr>
        <w:tblStyle w:val="Grilledutableau1"/>
        <w:tblW w:w="10772" w:type="dxa"/>
        <w:tblInd w:w="85" w:type="dxa"/>
        <w:tblCellMar>
          <w:top w:w="54" w:type="dxa"/>
          <w:left w:w="3" w:type="dxa"/>
          <w:bottom w:w="6" w:type="dxa"/>
          <w:right w:w="58" w:type="dxa"/>
        </w:tblCellMar>
        <w:tblLook w:val="04A0" w:firstRow="1" w:lastRow="0" w:firstColumn="1" w:lastColumn="0" w:noHBand="0" w:noVBand="1"/>
      </w:tblPr>
      <w:tblGrid>
        <w:gridCol w:w="4801"/>
        <w:gridCol w:w="5971"/>
      </w:tblGrid>
      <w:tr w:rsidR="007E5E5A" w14:paraId="49F8BEBD" w14:textId="77777777" w:rsidTr="0009291A">
        <w:trPr>
          <w:trHeight w:val="93"/>
        </w:trPr>
        <w:tc>
          <w:tcPr>
            <w:tcW w:w="10391" w:type="dxa"/>
            <w:gridSpan w:val="2"/>
            <w:tcBorders>
              <w:top w:val="single" w:sz="2" w:space="0" w:color="000000"/>
              <w:left w:val="single" w:sz="4" w:space="0" w:color="000000"/>
              <w:bottom w:val="single" w:sz="2" w:space="0" w:color="000000"/>
              <w:right w:val="single" w:sz="4" w:space="0" w:color="000000"/>
            </w:tcBorders>
            <w:shd w:val="clear" w:color="auto" w:fill="E0E0E1"/>
          </w:tcPr>
          <w:p w14:paraId="11CA1681"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10CE0093" w14:textId="77777777" w:rsidR="007E5E5A" w:rsidRDefault="007E5E5A" w:rsidP="008A4BC6">
            <w:pPr>
              <w:spacing w:after="0" w:line="259" w:lineRule="auto"/>
              <w:ind w:left="111" w:right="0" w:firstLine="0"/>
              <w:jc w:val="left"/>
            </w:pPr>
            <w:r>
              <w:rPr>
                <w:b/>
              </w:rPr>
              <w:t>IDENTIFICATION DU FOURNISSEUR</w:t>
            </w:r>
            <w:r>
              <w:t xml:space="preserve"> </w:t>
            </w:r>
            <w:r>
              <w:rPr>
                <w:rFonts w:ascii="Calibri" w:eastAsia="Calibri" w:hAnsi="Calibri" w:cs="Calibri"/>
                <w:sz w:val="22"/>
              </w:rPr>
              <w:t xml:space="preserve"> </w:t>
            </w:r>
          </w:p>
        </w:tc>
      </w:tr>
      <w:tr w:rsidR="007E5E5A" w:rsidRPr="00C3518F" w14:paraId="1A6D85F3" w14:textId="77777777" w:rsidTr="0009291A">
        <w:trPr>
          <w:trHeight w:val="244"/>
        </w:trPr>
        <w:tc>
          <w:tcPr>
            <w:tcW w:w="4631" w:type="dxa"/>
            <w:tcBorders>
              <w:top w:val="single" w:sz="2" w:space="0" w:color="000000"/>
              <w:left w:val="single" w:sz="4" w:space="0" w:color="000000"/>
              <w:bottom w:val="single" w:sz="2" w:space="0" w:color="000000"/>
              <w:right w:val="single" w:sz="2" w:space="0" w:color="000000"/>
            </w:tcBorders>
          </w:tcPr>
          <w:p w14:paraId="66BA24BF"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0E20B1DE" w14:textId="77777777" w:rsidR="007E5E5A" w:rsidRPr="00A94C5B" w:rsidRDefault="007E5E5A" w:rsidP="008A4BC6">
            <w:pPr>
              <w:spacing w:after="0" w:line="259" w:lineRule="auto"/>
              <w:ind w:left="111" w:right="0" w:firstLine="0"/>
              <w:jc w:val="left"/>
              <w:rPr>
                <w:lang w:val="fr-FR"/>
              </w:rPr>
            </w:pPr>
            <w:r w:rsidRPr="00A94C5B">
              <w:rPr>
                <w:lang w:val="fr-FR"/>
              </w:rPr>
              <w:t xml:space="preserve">Dénomination légale de la </w:t>
            </w:r>
            <w:proofErr w:type="gramStart"/>
            <w:r w:rsidRPr="00A94C5B">
              <w:rPr>
                <w:lang w:val="fr-FR"/>
              </w:rPr>
              <w:t>Société:</w:t>
            </w:r>
            <w:proofErr w:type="gramEnd"/>
            <w:r w:rsidRPr="00A94C5B">
              <w:rPr>
                <w:lang w:val="fr-FR"/>
              </w:rPr>
              <w:t xml:space="preserve">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17545C81"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C3518F" w14:paraId="3184FE71" w14:textId="77777777" w:rsidTr="0009291A">
        <w:trPr>
          <w:trHeight w:val="156"/>
        </w:trPr>
        <w:tc>
          <w:tcPr>
            <w:tcW w:w="4631" w:type="dxa"/>
            <w:tcBorders>
              <w:top w:val="single" w:sz="2" w:space="0" w:color="000000"/>
              <w:left w:val="single" w:sz="4" w:space="0" w:color="000000"/>
              <w:bottom w:val="single" w:sz="2" w:space="0" w:color="000000"/>
              <w:right w:val="single" w:sz="2" w:space="0" w:color="000000"/>
            </w:tcBorders>
          </w:tcPr>
          <w:p w14:paraId="76B880E2"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1F35547E" w14:textId="77777777" w:rsidR="007E5E5A" w:rsidRPr="00A94C5B" w:rsidRDefault="007E5E5A" w:rsidP="008A4BC6">
            <w:pPr>
              <w:spacing w:after="0" w:line="259" w:lineRule="auto"/>
              <w:ind w:left="111" w:right="0" w:firstLine="0"/>
              <w:jc w:val="left"/>
              <w:rPr>
                <w:lang w:val="fr-FR"/>
              </w:rPr>
            </w:pPr>
            <w:r w:rsidRPr="00A94C5B">
              <w:rPr>
                <w:lang w:val="fr-FR"/>
              </w:rPr>
              <w:t xml:space="preserve">Nom complet de la personne </w:t>
            </w:r>
            <w:proofErr w:type="gramStart"/>
            <w:r w:rsidRPr="00A94C5B">
              <w:rPr>
                <w:lang w:val="fr-FR"/>
              </w:rPr>
              <w:t>contact:</w:t>
            </w:r>
            <w:proofErr w:type="gramEnd"/>
            <w:r w:rsidRPr="00A94C5B">
              <w:rPr>
                <w:lang w:val="fr-FR"/>
              </w:rPr>
              <w:t xml:space="preserve">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5BF718F3"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C3518F" w14:paraId="3F9049B4" w14:textId="77777777" w:rsidTr="0009291A">
        <w:trPr>
          <w:trHeight w:val="243"/>
        </w:trPr>
        <w:tc>
          <w:tcPr>
            <w:tcW w:w="4631" w:type="dxa"/>
            <w:tcBorders>
              <w:top w:val="single" w:sz="2" w:space="0" w:color="000000"/>
              <w:left w:val="single" w:sz="4" w:space="0" w:color="000000"/>
              <w:bottom w:val="single" w:sz="2" w:space="0" w:color="000000"/>
              <w:right w:val="single" w:sz="2" w:space="0" w:color="000000"/>
            </w:tcBorders>
          </w:tcPr>
          <w:p w14:paraId="5621F88F"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70497909" w14:textId="77777777" w:rsidR="007E5E5A" w:rsidRPr="00A94C5B" w:rsidRDefault="007E5E5A" w:rsidP="008A4BC6">
            <w:pPr>
              <w:spacing w:after="0" w:line="259" w:lineRule="auto"/>
              <w:ind w:left="111" w:right="0" w:firstLine="0"/>
              <w:jc w:val="left"/>
              <w:rPr>
                <w:lang w:val="fr-FR"/>
              </w:rPr>
            </w:pPr>
            <w:r w:rsidRPr="00A94C5B">
              <w:rPr>
                <w:lang w:val="fr-FR"/>
              </w:rPr>
              <w:t xml:space="preserve">Titre de la personne </w:t>
            </w:r>
            <w:proofErr w:type="gramStart"/>
            <w:r w:rsidRPr="00A94C5B">
              <w:rPr>
                <w:lang w:val="fr-FR"/>
              </w:rPr>
              <w:t>contact:</w:t>
            </w:r>
            <w:proofErr w:type="gramEnd"/>
            <w:r w:rsidRPr="00A94C5B">
              <w:rPr>
                <w:lang w:val="fr-FR"/>
              </w:rPr>
              <w:t xml:space="preserve">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4DB54E79"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C3518F" w14:paraId="09B54E66" w14:textId="77777777" w:rsidTr="0009291A">
        <w:trPr>
          <w:trHeight w:val="241"/>
        </w:trPr>
        <w:tc>
          <w:tcPr>
            <w:tcW w:w="4631" w:type="dxa"/>
            <w:tcBorders>
              <w:top w:val="single" w:sz="2" w:space="0" w:color="000000"/>
              <w:left w:val="single" w:sz="4" w:space="0" w:color="000000"/>
              <w:bottom w:val="single" w:sz="2" w:space="0" w:color="000000"/>
              <w:right w:val="single" w:sz="2" w:space="0" w:color="000000"/>
            </w:tcBorders>
          </w:tcPr>
          <w:p w14:paraId="1D685EC0"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4807B5DB" w14:textId="77777777" w:rsidR="007E5E5A" w:rsidRPr="00A94C5B" w:rsidRDefault="007E5E5A" w:rsidP="008A4BC6">
            <w:pPr>
              <w:spacing w:after="0" w:line="259" w:lineRule="auto"/>
              <w:ind w:left="111" w:right="0" w:firstLine="0"/>
              <w:jc w:val="left"/>
              <w:rPr>
                <w:lang w:val="fr-FR"/>
              </w:rPr>
            </w:pPr>
            <w:r w:rsidRPr="00A94C5B">
              <w:rPr>
                <w:lang w:val="fr-FR"/>
              </w:rPr>
              <w:t xml:space="preserve">Adresse complète de la </w:t>
            </w:r>
            <w:proofErr w:type="gramStart"/>
            <w:r w:rsidRPr="00A94C5B">
              <w:rPr>
                <w:lang w:val="fr-FR"/>
              </w:rPr>
              <w:t>Société:</w:t>
            </w:r>
            <w:proofErr w:type="gramEnd"/>
            <w:r w:rsidRPr="00A94C5B">
              <w:rPr>
                <w:lang w:val="fr-FR"/>
              </w:rPr>
              <w:t xml:space="preserve">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6AD85EAF"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14:paraId="3E6C9B82" w14:textId="77777777" w:rsidTr="0009291A">
        <w:trPr>
          <w:trHeight w:val="243"/>
        </w:trPr>
        <w:tc>
          <w:tcPr>
            <w:tcW w:w="4631" w:type="dxa"/>
            <w:tcBorders>
              <w:top w:val="single" w:sz="2" w:space="0" w:color="000000"/>
              <w:left w:val="single" w:sz="4" w:space="0" w:color="000000"/>
              <w:bottom w:val="single" w:sz="2" w:space="0" w:color="000000"/>
              <w:right w:val="single" w:sz="2" w:space="0" w:color="000000"/>
            </w:tcBorders>
          </w:tcPr>
          <w:p w14:paraId="55BF7BB9"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2DFA5468" w14:textId="77777777" w:rsidR="007E5E5A" w:rsidRDefault="007E5E5A" w:rsidP="008A4BC6">
            <w:pPr>
              <w:spacing w:after="0" w:line="259" w:lineRule="auto"/>
              <w:ind w:left="111" w:right="0" w:firstLine="0"/>
              <w:jc w:val="left"/>
            </w:pPr>
            <w:r>
              <w:t xml:space="preserve">Telephone: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7784D858"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309DC1AB" w14:textId="77777777" w:rsidTr="0009291A">
        <w:trPr>
          <w:trHeight w:val="241"/>
        </w:trPr>
        <w:tc>
          <w:tcPr>
            <w:tcW w:w="4631" w:type="dxa"/>
            <w:tcBorders>
              <w:top w:val="single" w:sz="2" w:space="0" w:color="000000"/>
              <w:left w:val="single" w:sz="4" w:space="0" w:color="000000"/>
              <w:bottom w:val="single" w:sz="2" w:space="0" w:color="000000"/>
              <w:right w:val="single" w:sz="2" w:space="0" w:color="000000"/>
            </w:tcBorders>
          </w:tcPr>
          <w:p w14:paraId="6796A7A9"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19AAEBA5" w14:textId="77777777" w:rsidR="007E5E5A" w:rsidRDefault="007E5E5A" w:rsidP="008A4BC6">
            <w:pPr>
              <w:spacing w:after="0" w:line="259" w:lineRule="auto"/>
              <w:ind w:left="111" w:right="0" w:firstLine="0"/>
              <w:jc w:val="left"/>
            </w:pPr>
            <w:r>
              <w:t xml:space="preserve">Facsimile: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4D1EC5F9"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2A5D4E1C" w14:textId="77777777" w:rsidTr="0009291A">
        <w:trPr>
          <w:trHeight w:val="243"/>
        </w:trPr>
        <w:tc>
          <w:tcPr>
            <w:tcW w:w="4631" w:type="dxa"/>
            <w:tcBorders>
              <w:top w:val="single" w:sz="2" w:space="0" w:color="000000"/>
              <w:left w:val="single" w:sz="4" w:space="0" w:color="000000"/>
              <w:bottom w:val="single" w:sz="2" w:space="0" w:color="000000"/>
              <w:right w:val="single" w:sz="2" w:space="0" w:color="000000"/>
            </w:tcBorders>
          </w:tcPr>
          <w:p w14:paraId="2F1B794A"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4C08E040" w14:textId="77777777" w:rsidR="007E5E5A" w:rsidRDefault="007E5E5A" w:rsidP="008A4BC6">
            <w:pPr>
              <w:spacing w:after="0" w:line="259" w:lineRule="auto"/>
              <w:ind w:left="111" w:right="0" w:firstLine="0"/>
              <w:jc w:val="left"/>
            </w:pPr>
            <w:r>
              <w:t xml:space="preserve">E-mail: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0B8FE553"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7F89FC08" w14:textId="77777777" w:rsidTr="0009291A">
        <w:trPr>
          <w:trHeight w:val="241"/>
        </w:trPr>
        <w:tc>
          <w:tcPr>
            <w:tcW w:w="4631" w:type="dxa"/>
            <w:tcBorders>
              <w:top w:val="single" w:sz="2" w:space="0" w:color="000000"/>
              <w:left w:val="single" w:sz="4" w:space="0" w:color="000000"/>
              <w:bottom w:val="single" w:sz="2" w:space="0" w:color="000000"/>
              <w:right w:val="single" w:sz="2" w:space="0" w:color="000000"/>
            </w:tcBorders>
          </w:tcPr>
          <w:p w14:paraId="588A6169"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4FC7DFCC" w14:textId="77777777" w:rsidR="007E5E5A" w:rsidRDefault="007E5E5A" w:rsidP="008A4BC6">
            <w:pPr>
              <w:spacing w:after="0" w:line="259" w:lineRule="auto"/>
              <w:ind w:left="111" w:right="0" w:firstLine="0"/>
              <w:jc w:val="left"/>
            </w:pPr>
            <w:r>
              <w:t xml:space="preserve">Website: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41E1691B"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rsidRPr="00C3518F" w14:paraId="63D50707" w14:textId="77777777" w:rsidTr="0009291A">
        <w:trPr>
          <w:trHeight w:val="451"/>
        </w:trPr>
        <w:tc>
          <w:tcPr>
            <w:tcW w:w="4631" w:type="dxa"/>
            <w:tcBorders>
              <w:top w:val="single" w:sz="2" w:space="0" w:color="000000"/>
              <w:left w:val="single" w:sz="4" w:space="0" w:color="000000"/>
              <w:bottom w:val="single" w:sz="2" w:space="0" w:color="000000"/>
              <w:right w:val="single" w:sz="2" w:space="0" w:color="000000"/>
            </w:tcBorders>
            <w:vAlign w:val="bottom"/>
          </w:tcPr>
          <w:p w14:paraId="6B96CD31" w14:textId="77777777" w:rsidR="007E5E5A" w:rsidRPr="00A94C5B" w:rsidRDefault="007E5E5A" w:rsidP="008A4BC6">
            <w:pPr>
              <w:spacing w:after="203" w:line="259" w:lineRule="auto"/>
              <w:ind w:left="111" w:right="0" w:firstLine="0"/>
              <w:jc w:val="left"/>
              <w:rPr>
                <w:lang w:val="fr-FR"/>
              </w:rPr>
            </w:pPr>
            <w:r w:rsidRPr="00A94C5B">
              <w:rPr>
                <w:lang w:val="fr-FR"/>
              </w:rPr>
              <w:t xml:space="preserve">Coordonnées complètes pour la </w:t>
            </w:r>
            <w:proofErr w:type="gramStart"/>
            <w:r w:rsidRPr="00A94C5B">
              <w:rPr>
                <w:lang w:val="fr-FR"/>
              </w:rPr>
              <w:t>facturation:</w:t>
            </w:r>
            <w:proofErr w:type="gramEnd"/>
            <w:r w:rsidRPr="00A94C5B">
              <w:rPr>
                <w:lang w:val="fr-FR"/>
              </w:rPr>
              <w:t xml:space="preserve"> </w:t>
            </w:r>
            <w:r w:rsidRPr="00A94C5B">
              <w:rPr>
                <w:rFonts w:ascii="Calibri" w:eastAsia="Calibri" w:hAnsi="Calibri" w:cs="Calibri"/>
                <w:sz w:val="22"/>
                <w:lang w:val="fr-FR"/>
              </w:rPr>
              <w:t xml:space="preserve"> </w:t>
            </w:r>
          </w:p>
          <w:p w14:paraId="134ACE9C" w14:textId="77777777" w:rsidR="007E5E5A" w:rsidRPr="00A94C5B" w:rsidRDefault="007E5E5A" w:rsidP="008A4BC6">
            <w:pPr>
              <w:spacing w:after="0" w:line="259" w:lineRule="auto"/>
              <w:ind w:left="111" w:right="0" w:firstLine="0"/>
              <w:jc w:val="left"/>
              <w:rPr>
                <w:lang w:val="fr-FR"/>
              </w:rPr>
            </w:pPr>
            <w:r w:rsidRPr="00A94C5B">
              <w:rPr>
                <w:lang w:val="fr-FR"/>
              </w:rPr>
              <w:t>(</w:t>
            </w:r>
            <w:proofErr w:type="gramStart"/>
            <w:r w:rsidRPr="00A94C5B">
              <w:rPr>
                <w:lang w:val="fr-FR"/>
              </w:rPr>
              <w:t>si</w:t>
            </w:r>
            <w:proofErr w:type="gramEnd"/>
            <w:r w:rsidRPr="00A94C5B">
              <w:rPr>
                <w:lang w:val="fr-FR"/>
              </w:rPr>
              <w:t xml:space="preserve"> différentes de l’adresse de la Société)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37E4E940"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14:paraId="1F457F4F" w14:textId="77777777" w:rsidTr="0009291A">
        <w:trPr>
          <w:trHeight w:val="243"/>
        </w:trPr>
        <w:tc>
          <w:tcPr>
            <w:tcW w:w="4631" w:type="dxa"/>
            <w:tcBorders>
              <w:top w:val="single" w:sz="2" w:space="0" w:color="000000"/>
              <w:left w:val="single" w:sz="4" w:space="0" w:color="000000"/>
              <w:bottom w:val="single" w:sz="2" w:space="0" w:color="000000"/>
              <w:right w:val="single" w:sz="2" w:space="0" w:color="000000"/>
            </w:tcBorders>
          </w:tcPr>
          <w:p w14:paraId="7E7B7C05"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6251BBE8" w14:textId="77777777" w:rsidR="007E5E5A" w:rsidRDefault="007E5E5A" w:rsidP="008A4BC6">
            <w:pPr>
              <w:spacing w:after="0" w:line="259" w:lineRule="auto"/>
              <w:ind w:left="111" w:right="0" w:firstLine="0"/>
              <w:jc w:val="left"/>
            </w:pPr>
            <w:r>
              <w:t xml:space="preserve">Société </w:t>
            </w:r>
            <w:proofErr w:type="spellStart"/>
            <w:r>
              <w:t>Mère</w:t>
            </w:r>
            <w:proofErr w:type="spellEnd"/>
            <w:r>
              <w:t xml:space="preserve"> (</w:t>
            </w:r>
            <w:proofErr w:type="spellStart"/>
            <w:r>
              <w:t>si</w:t>
            </w:r>
            <w:proofErr w:type="spellEnd"/>
            <w:r>
              <w:t xml:space="preserve"> applicable):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74A2A94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rsidRPr="00C3518F" w14:paraId="5E5843EE" w14:textId="77777777" w:rsidTr="0009291A">
        <w:trPr>
          <w:trHeight w:val="241"/>
        </w:trPr>
        <w:tc>
          <w:tcPr>
            <w:tcW w:w="4631" w:type="dxa"/>
            <w:tcBorders>
              <w:top w:val="single" w:sz="2" w:space="0" w:color="000000"/>
              <w:left w:val="single" w:sz="4" w:space="0" w:color="000000"/>
              <w:bottom w:val="single" w:sz="2" w:space="0" w:color="000000"/>
              <w:right w:val="single" w:sz="2" w:space="0" w:color="000000"/>
            </w:tcBorders>
          </w:tcPr>
          <w:p w14:paraId="4831C441"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3842C130" w14:textId="77777777" w:rsidR="007E5E5A" w:rsidRPr="00A94C5B" w:rsidRDefault="007E5E5A" w:rsidP="008A4BC6">
            <w:pPr>
              <w:spacing w:after="0" w:line="259" w:lineRule="auto"/>
              <w:ind w:left="111" w:right="0" w:firstLine="0"/>
              <w:jc w:val="left"/>
              <w:rPr>
                <w:lang w:val="fr-FR"/>
              </w:rPr>
            </w:pPr>
            <w:r w:rsidRPr="00A94C5B">
              <w:rPr>
                <w:lang w:val="fr-FR"/>
              </w:rPr>
              <w:t xml:space="preserve">Coordonnées de la Société </w:t>
            </w:r>
            <w:proofErr w:type="gramStart"/>
            <w:r w:rsidRPr="00A94C5B">
              <w:rPr>
                <w:lang w:val="fr-FR"/>
              </w:rPr>
              <w:t>Mère:</w:t>
            </w:r>
            <w:proofErr w:type="gramEnd"/>
            <w:r w:rsidRPr="00A94C5B">
              <w:rPr>
                <w:lang w:val="fr-FR"/>
              </w:rPr>
              <w:t xml:space="preserve">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73FA2487"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AD38F7" w14:paraId="34D6113B" w14:textId="77777777" w:rsidTr="0009291A">
        <w:trPr>
          <w:trHeight w:val="349"/>
        </w:trPr>
        <w:tc>
          <w:tcPr>
            <w:tcW w:w="4631" w:type="dxa"/>
            <w:tcBorders>
              <w:top w:val="single" w:sz="2" w:space="0" w:color="000000"/>
              <w:left w:val="single" w:sz="4" w:space="0" w:color="000000"/>
              <w:bottom w:val="single" w:sz="2" w:space="0" w:color="000000"/>
              <w:right w:val="single" w:sz="2" w:space="0" w:color="000000"/>
            </w:tcBorders>
          </w:tcPr>
          <w:p w14:paraId="7B32E915"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6B24D2D9" w14:textId="77777777" w:rsidR="007E5E5A" w:rsidRPr="00A94C5B" w:rsidRDefault="007E5E5A" w:rsidP="008A4BC6">
            <w:pPr>
              <w:spacing w:after="0" w:line="259" w:lineRule="auto"/>
              <w:ind w:left="111" w:right="0" w:firstLine="0"/>
              <w:rPr>
                <w:lang w:val="fr-FR"/>
              </w:rPr>
            </w:pPr>
            <w:r w:rsidRPr="00A94C5B">
              <w:rPr>
                <w:lang w:val="fr-FR"/>
              </w:rPr>
              <w:t xml:space="preserve">Associés, filiales, représentations à l’étranger (si applicable) : </w:t>
            </w:r>
            <w:r w:rsidRPr="00A94C5B">
              <w:rPr>
                <w:rFonts w:ascii="Calibri" w:eastAsia="Calibri" w:hAnsi="Calibri" w:cs="Calibri"/>
                <w:sz w:val="22"/>
                <w:lang w:val="fr-FR"/>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7EB9B15C"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14:paraId="3046E4F6" w14:textId="77777777" w:rsidTr="0009291A">
        <w:trPr>
          <w:trHeight w:val="241"/>
        </w:trPr>
        <w:tc>
          <w:tcPr>
            <w:tcW w:w="4631" w:type="dxa"/>
            <w:tcBorders>
              <w:top w:val="single" w:sz="2" w:space="0" w:color="000000"/>
              <w:left w:val="single" w:sz="4" w:space="0" w:color="000000"/>
              <w:bottom w:val="single" w:sz="2" w:space="0" w:color="000000"/>
              <w:right w:val="single" w:sz="2" w:space="0" w:color="000000"/>
            </w:tcBorders>
          </w:tcPr>
          <w:p w14:paraId="135FD330"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5E35883E" w14:textId="77777777" w:rsidR="007E5E5A" w:rsidRDefault="007E5E5A" w:rsidP="008A4BC6">
            <w:pPr>
              <w:spacing w:after="0" w:line="259" w:lineRule="auto"/>
              <w:ind w:left="111" w:right="0" w:firstLine="0"/>
              <w:jc w:val="left"/>
            </w:pPr>
            <w:proofErr w:type="spellStart"/>
            <w:r>
              <w:t>Secteurs</w:t>
            </w:r>
            <w:proofErr w:type="spellEnd"/>
            <w:r>
              <w:t xml:space="preserve"> </w:t>
            </w:r>
            <w:proofErr w:type="spellStart"/>
            <w:proofErr w:type="gramStart"/>
            <w:r>
              <w:t>d’activités</w:t>
            </w:r>
            <w:proofErr w:type="spellEnd"/>
            <w:r>
              <w:t xml:space="preserve"> :</w:t>
            </w:r>
            <w:proofErr w:type="gramEnd"/>
            <w:r>
              <w:t xml:space="preserve">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46B88804"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7A550A87" w14:textId="77777777" w:rsidTr="0009291A">
        <w:trPr>
          <w:trHeight w:val="244"/>
        </w:trPr>
        <w:tc>
          <w:tcPr>
            <w:tcW w:w="4631" w:type="dxa"/>
            <w:tcBorders>
              <w:top w:val="single" w:sz="2" w:space="0" w:color="000000"/>
              <w:left w:val="single" w:sz="4" w:space="0" w:color="000000"/>
              <w:bottom w:val="single" w:sz="2" w:space="0" w:color="000000"/>
              <w:right w:val="single" w:sz="2" w:space="0" w:color="000000"/>
            </w:tcBorders>
          </w:tcPr>
          <w:p w14:paraId="2ACA6D3D"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32CD75A8" w14:textId="77777777" w:rsidR="007E5E5A" w:rsidRDefault="007E5E5A" w:rsidP="008A4BC6">
            <w:pPr>
              <w:spacing w:after="0" w:line="259" w:lineRule="auto"/>
              <w:ind w:left="111" w:right="0" w:firstLine="0"/>
              <w:jc w:val="left"/>
            </w:pPr>
            <w:r>
              <w:t xml:space="preserve">Date </w:t>
            </w:r>
            <w:proofErr w:type="spellStart"/>
            <w:r>
              <w:t>d’établissement</w:t>
            </w:r>
            <w:proofErr w:type="spellEnd"/>
            <w:r>
              <w:t xml:space="preserve"> </w:t>
            </w:r>
            <w:proofErr w:type="spellStart"/>
            <w:r>
              <w:t>en</w:t>
            </w:r>
            <w:proofErr w:type="spellEnd"/>
            <w:r>
              <w:t xml:space="preserve"> RDC: </w:t>
            </w:r>
            <w:r>
              <w:rPr>
                <w:rFonts w:ascii="Calibri" w:eastAsia="Calibri" w:hAnsi="Calibri" w:cs="Calibri"/>
                <w:sz w:val="22"/>
              </w:rPr>
              <w:t xml:space="preserve"> </w:t>
            </w:r>
          </w:p>
        </w:tc>
        <w:tc>
          <w:tcPr>
            <w:tcW w:w="5760" w:type="dxa"/>
            <w:tcBorders>
              <w:top w:val="single" w:sz="2" w:space="0" w:color="000000"/>
              <w:left w:val="single" w:sz="2" w:space="0" w:color="000000"/>
              <w:bottom w:val="single" w:sz="2" w:space="0" w:color="000000"/>
              <w:right w:val="single" w:sz="4" w:space="0" w:color="000000"/>
            </w:tcBorders>
          </w:tcPr>
          <w:p w14:paraId="0F27863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1ACB2C68" w14:textId="77777777" w:rsidTr="0009291A">
        <w:trPr>
          <w:trHeight w:val="243"/>
        </w:trPr>
        <w:tc>
          <w:tcPr>
            <w:tcW w:w="4631" w:type="dxa"/>
            <w:tcBorders>
              <w:top w:val="single" w:sz="2" w:space="0" w:color="000000"/>
              <w:left w:val="single" w:sz="4" w:space="0" w:color="000000"/>
              <w:bottom w:val="single" w:sz="4" w:space="0" w:color="000000"/>
              <w:right w:val="single" w:sz="2" w:space="0" w:color="000000"/>
            </w:tcBorders>
          </w:tcPr>
          <w:p w14:paraId="2B81C45F"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2C573692" w14:textId="77777777" w:rsidR="007E5E5A" w:rsidRDefault="007E5E5A" w:rsidP="008A4BC6">
            <w:pPr>
              <w:spacing w:after="0" w:line="259" w:lineRule="auto"/>
              <w:ind w:left="111" w:right="0" w:firstLine="0"/>
              <w:jc w:val="left"/>
            </w:pPr>
            <w:proofErr w:type="spellStart"/>
            <w:r>
              <w:t>Nombre</w:t>
            </w:r>
            <w:proofErr w:type="spellEnd"/>
            <w:r>
              <w:t xml:space="preserve"> </w:t>
            </w:r>
            <w:proofErr w:type="spellStart"/>
            <w:r>
              <w:t>d’employés</w:t>
            </w:r>
            <w:proofErr w:type="spellEnd"/>
            <w:r>
              <w:t xml:space="preserve"> permanents: </w:t>
            </w:r>
            <w:r>
              <w:rPr>
                <w:rFonts w:ascii="Calibri" w:eastAsia="Calibri" w:hAnsi="Calibri" w:cs="Calibri"/>
                <w:sz w:val="22"/>
              </w:rPr>
              <w:t xml:space="preserve"> </w:t>
            </w:r>
          </w:p>
        </w:tc>
        <w:tc>
          <w:tcPr>
            <w:tcW w:w="5760" w:type="dxa"/>
            <w:tcBorders>
              <w:top w:val="single" w:sz="2" w:space="0" w:color="000000"/>
              <w:left w:val="single" w:sz="2" w:space="0" w:color="000000"/>
              <w:bottom w:val="single" w:sz="4" w:space="0" w:color="000000"/>
              <w:right w:val="single" w:sz="4" w:space="0" w:color="000000"/>
            </w:tcBorders>
          </w:tcPr>
          <w:p w14:paraId="28D55283"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3E7CE31A" w14:textId="77777777" w:rsidTr="0009291A">
        <w:trPr>
          <w:trHeight w:val="244"/>
        </w:trPr>
        <w:tc>
          <w:tcPr>
            <w:tcW w:w="10391" w:type="dxa"/>
            <w:gridSpan w:val="2"/>
            <w:tcBorders>
              <w:top w:val="single" w:sz="4" w:space="0" w:color="000000"/>
              <w:left w:val="single" w:sz="4" w:space="0" w:color="000000"/>
              <w:bottom w:val="single" w:sz="4" w:space="0" w:color="000000"/>
              <w:right w:val="single" w:sz="4" w:space="0" w:color="000000"/>
            </w:tcBorders>
            <w:shd w:val="clear" w:color="auto" w:fill="E0E0E1"/>
          </w:tcPr>
          <w:p w14:paraId="7F7349D3" w14:textId="77777777" w:rsidR="007E5E5A" w:rsidRDefault="007E5E5A" w:rsidP="008A4BC6">
            <w:pPr>
              <w:spacing w:after="0" w:line="259" w:lineRule="auto"/>
              <w:ind w:left="1"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04E41EC3" w14:textId="77777777" w:rsidR="007E5E5A" w:rsidRDefault="007E5E5A" w:rsidP="008A4BC6">
            <w:pPr>
              <w:spacing w:after="0" w:line="259" w:lineRule="auto"/>
              <w:ind w:left="111" w:right="0" w:firstLine="0"/>
              <w:jc w:val="left"/>
            </w:pPr>
            <w:r>
              <w:rPr>
                <w:b/>
              </w:rPr>
              <w:t xml:space="preserve">VALIDITE DE </w:t>
            </w:r>
            <w:proofErr w:type="gramStart"/>
            <w:r>
              <w:rPr>
                <w:b/>
              </w:rPr>
              <w:t>L’OFFRE :</w:t>
            </w:r>
            <w:proofErr w:type="gramEnd"/>
            <w:r>
              <w:t xml:space="preserve"> </w:t>
            </w:r>
            <w:r>
              <w:rPr>
                <w:rFonts w:ascii="Calibri" w:eastAsia="Calibri" w:hAnsi="Calibri" w:cs="Calibri"/>
                <w:sz w:val="22"/>
              </w:rPr>
              <w:t xml:space="preserve"> </w:t>
            </w:r>
          </w:p>
        </w:tc>
      </w:tr>
      <w:tr w:rsidR="007E5E5A" w:rsidRPr="00AD38F7" w14:paraId="34370C7C" w14:textId="77777777" w:rsidTr="0009291A">
        <w:trPr>
          <w:trHeight w:val="228"/>
        </w:trPr>
        <w:tc>
          <w:tcPr>
            <w:tcW w:w="10391" w:type="dxa"/>
            <w:gridSpan w:val="2"/>
            <w:tcBorders>
              <w:top w:val="single" w:sz="4" w:space="0" w:color="000000"/>
              <w:left w:val="single" w:sz="4" w:space="0" w:color="000000"/>
              <w:bottom w:val="single" w:sz="4" w:space="0" w:color="000000"/>
              <w:right w:val="single" w:sz="4" w:space="0" w:color="000000"/>
            </w:tcBorders>
          </w:tcPr>
          <w:p w14:paraId="58212221"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0A2722FC" w14:textId="77777777" w:rsidR="007E5E5A" w:rsidRPr="00A94C5B" w:rsidRDefault="007E5E5A" w:rsidP="008A4BC6">
            <w:pPr>
              <w:spacing w:after="0" w:line="259" w:lineRule="auto"/>
              <w:ind w:left="111" w:right="0" w:firstLine="0"/>
              <w:jc w:val="left"/>
              <w:rPr>
                <w:lang w:val="fr-FR"/>
              </w:rPr>
            </w:pPr>
            <w:r w:rsidRPr="00A94C5B">
              <w:rPr>
                <w:lang w:val="fr-FR"/>
              </w:rPr>
              <w:t xml:space="preserve">Insérer la durée de validité de l’offre ici : </w:t>
            </w:r>
            <w:r w:rsidRPr="00A94C5B">
              <w:rPr>
                <w:rFonts w:ascii="Calibri" w:eastAsia="Calibri" w:hAnsi="Calibri" w:cs="Calibri"/>
                <w:sz w:val="22"/>
                <w:lang w:val="fr-FR"/>
              </w:rPr>
              <w:t xml:space="preserve"> </w:t>
            </w:r>
          </w:p>
          <w:p w14:paraId="1A75CC9B" w14:textId="77777777" w:rsidR="007E5E5A" w:rsidRPr="00A94C5B" w:rsidRDefault="007E5E5A" w:rsidP="008A4BC6">
            <w:pPr>
              <w:spacing w:after="0" w:line="259" w:lineRule="auto"/>
              <w:ind w:left="1"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tc>
      </w:tr>
    </w:tbl>
    <w:tbl>
      <w:tblPr>
        <w:tblStyle w:val="Grilledutableau1"/>
        <w:tblpPr w:leftFromText="180" w:rightFromText="180" w:vertAnchor="text" w:horzAnchor="margin" w:tblpY="283"/>
        <w:tblW w:w="10611" w:type="dxa"/>
        <w:tblInd w:w="0" w:type="dxa"/>
        <w:tblCellMar>
          <w:top w:w="36" w:type="dxa"/>
          <w:left w:w="4" w:type="dxa"/>
          <w:right w:w="56" w:type="dxa"/>
        </w:tblCellMar>
        <w:tblLook w:val="04A0" w:firstRow="1" w:lastRow="0" w:firstColumn="1" w:lastColumn="0" w:noHBand="0" w:noVBand="1"/>
      </w:tblPr>
      <w:tblGrid>
        <w:gridCol w:w="10611"/>
      </w:tblGrid>
      <w:tr w:rsidR="0009291A" w:rsidRPr="00C3518F" w14:paraId="50AAB1FD" w14:textId="77777777" w:rsidTr="006D5815">
        <w:trPr>
          <w:trHeight w:val="1512"/>
        </w:trPr>
        <w:tc>
          <w:tcPr>
            <w:tcW w:w="10611" w:type="dxa"/>
            <w:tcBorders>
              <w:top w:val="single" w:sz="4" w:space="0" w:color="000000" w:themeColor="text1"/>
              <w:left w:val="single" w:sz="4" w:space="0" w:color="000000" w:themeColor="text1"/>
              <w:bottom w:val="single" w:sz="6" w:space="0" w:color="DADADB"/>
              <w:right w:val="single" w:sz="4" w:space="0" w:color="000000" w:themeColor="text1"/>
            </w:tcBorders>
          </w:tcPr>
          <w:p w14:paraId="34A1A5BB" w14:textId="77777777" w:rsidR="0009291A" w:rsidRDefault="0009291A" w:rsidP="0009291A">
            <w:pPr>
              <w:spacing w:after="0" w:line="259" w:lineRule="auto"/>
              <w:ind w:left="0" w:right="0" w:firstLine="0"/>
              <w:jc w:val="left"/>
              <w:rPr>
                <w:rFonts w:ascii="Calibri" w:eastAsia="Calibri" w:hAnsi="Calibri" w:cs="Calibri"/>
                <w:sz w:val="22"/>
                <w:lang w:val="fr-FR"/>
              </w:rPr>
            </w:pPr>
            <w:r w:rsidRPr="00A94C5B">
              <w:rPr>
                <w:rFonts w:ascii="Calibri" w:eastAsia="Calibri" w:hAnsi="Calibri" w:cs="Calibri"/>
                <w:sz w:val="22"/>
                <w:lang w:val="fr-FR"/>
              </w:rPr>
              <w:t xml:space="preserve">  </w:t>
            </w:r>
            <w:r w:rsidRPr="00A94C5B">
              <w:rPr>
                <w:rFonts w:ascii="Times New Roman" w:eastAsia="Times New Roman" w:hAnsi="Times New Roman" w:cs="Times New Roman"/>
                <w:b/>
                <w:sz w:val="24"/>
                <w:lang w:val="fr-FR"/>
              </w:rPr>
              <w:t>(</w:t>
            </w:r>
            <w:proofErr w:type="gramStart"/>
            <w:r w:rsidRPr="00A94C5B">
              <w:rPr>
                <w:rFonts w:ascii="Times New Roman" w:eastAsia="Times New Roman" w:hAnsi="Times New Roman" w:cs="Times New Roman"/>
                <w:b/>
                <w:sz w:val="24"/>
                <w:lang w:val="fr-FR"/>
              </w:rPr>
              <w:t>note</w:t>
            </w:r>
            <w:proofErr w:type="gramEnd"/>
            <w:r w:rsidRPr="00A94C5B">
              <w:rPr>
                <w:rFonts w:ascii="Times New Roman" w:eastAsia="Times New Roman" w:hAnsi="Times New Roman" w:cs="Times New Roman"/>
                <w:b/>
                <w:sz w:val="24"/>
                <w:lang w:val="fr-FR"/>
              </w:rPr>
              <w:t xml:space="preserve"> importante: Ne pas confondre avec délai de livraison. La durée de validité exigée par </w:t>
            </w:r>
            <w:proofErr w:type="spellStart"/>
            <w:r w:rsidRPr="00A94C5B">
              <w:rPr>
                <w:rFonts w:ascii="Times New Roman" w:eastAsia="Times New Roman" w:hAnsi="Times New Roman" w:cs="Times New Roman"/>
                <w:b/>
                <w:sz w:val="24"/>
                <w:lang w:val="fr-FR"/>
              </w:rPr>
              <w:t>Ipas</w:t>
            </w:r>
            <w:proofErr w:type="spellEnd"/>
            <w:r w:rsidRPr="00A94C5B">
              <w:rPr>
                <w:rFonts w:ascii="Times New Roman" w:eastAsia="Times New Roman" w:hAnsi="Times New Roman" w:cs="Times New Roman"/>
                <w:b/>
                <w:sz w:val="24"/>
                <w:lang w:val="fr-FR"/>
              </w:rPr>
              <w:t xml:space="preserve"> est d’au moins 90 jours. Une durée de validité de moins de 90 jours sera rejetée par </w:t>
            </w:r>
            <w:proofErr w:type="spellStart"/>
            <w:r w:rsidRPr="00A94C5B">
              <w:rPr>
                <w:rFonts w:ascii="Times New Roman" w:eastAsia="Times New Roman" w:hAnsi="Times New Roman" w:cs="Times New Roman"/>
                <w:b/>
                <w:sz w:val="24"/>
                <w:lang w:val="fr-FR"/>
              </w:rPr>
              <w:t>Ipas</w:t>
            </w:r>
            <w:proofErr w:type="spellEnd"/>
            <w:r w:rsidRPr="00A94C5B">
              <w:rPr>
                <w:rFonts w:ascii="Times New Roman" w:eastAsia="Times New Roman" w:hAnsi="Times New Roman" w:cs="Times New Roman"/>
                <w:b/>
                <w:sz w:val="24"/>
                <w:lang w:val="fr-FR"/>
              </w:rPr>
              <w:t>)</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436413E6" w14:textId="77777777" w:rsidR="006D5815" w:rsidRDefault="006D5815" w:rsidP="0009291A">
            <w:pPr>
              <w:spacing w:after="0" w:line="259" w:lineRule="auto"/>
              <w:ind w:left="0" w:right="0" w:firstLine="0"/>
              <w:jc w:val="left"/>
              <w:rPr>
                <w:sz w:val="22"/>
                <w:lang w:val="fr-FR"/>
              </w:rPr>
            </w:pPr>
          </w:p>
          <w:p w14:paraId="69D1B422" w14:textId="77777777" w:rsidR="006D5815" w:rsidRPr="00A94C5B" w:rsidRDefault="006D5815" w:rsidP="0009291A">
            <w:pPr>
              <w:spacing w:after="0" w:line="259" w:lineRule="auto"/>
              <w:ind w:left="0" w:right="0" w:firstLine="0"/>
              <w:jc w:val="left"/>
              <w:rPr>
                <w:lang w:val="fr-FR"/>
              </w:rPr>
            </w:pPr>
          </w:p>
          <w:p w14:paraId="385FCB87" w14:textId="77777777" w:rsidR="0009291A" w:rsidRDefault="0009291A" w:rsidP="0009291A">
            <w:pPr>
              <w:spacing w:after="0" w:line="259" w:lineRule="auto"/>
              <w:ind w:left="0" w:right="0" w:firstLine="0"/>
              <w:jc w:val="left"/>
              <w:rPr>
                <w:lang w:val="fr-FR"/>
              </w:rPr>
            </w:pPr>
            <w:r w:rsidRPr="006D5815">
              <w:rPr>
                <w:b/>
                <w:highlight w:val="lightGray"/>
                <w:lang w:val="fr-FR"/>
              </w:rPr>
              <w:t>NUMEROS DE REGISTRE DE COMMERCE ET IDENTIFICATION NATIONALE (joindre documents) :</w:t>
            </w:r>
            <w:r w:rsidRPr="00A94C5B">
              <w:rPr>
                <w:lang w:val="fr-FR"/>
              </w:rPr>
              <w:t xml:space="preserve"> </w:t>
            </w:r>
          </w:p>
          <w:p w14:paraId="50D287A8" w14:textId="77777777" w:rsidR="006D5815" w:rsidRDefault="006D5815" w:rsidP="0009291A">
            <w:pPr>
              <w:spacing w:after="0" w:line="259" w:lineRule="auto"/>
              <w:ind w:left="0" w:right="0" w:firstLine="0"/>
              <w:jc w:val="left"/>
              <w:rPr>
                <w:lang w:val="fr-FR"/>
              </w:rPr>
            </w:pPr>
          </w:p>
          <w:p w14:paraId="3C154470" w14:textId="77777777" w:rsidR="006D5815" w:rsidRDefault="006D5815" w:rsidP="0009291A">
            <w:pPr>
              <w:spacing w:after="0" w:line="259" w:lineRule="auto"/>
              <w:ind w:left="0" w:right="0" w:firstLine="0"/>
              <w:jc w:val="left"/>
              <w:rPr>
                <w:lang w:val="fr-FR"/>
              </w:rPr>
            </w:pPr>
          </w:p>
          <w:p w14:paraId="77220759" w14:textId="77777777" w:rsidR="006D5815" w:rsidRDefault="0009291A" w:rsidP="0009291A">
            <w:pPr>
              <w:spacing w:after="0" w:line="259" w:lineRule="auto"/>
              <w:ind w:left="0" w:right="0" w:firstLine="0"/>
              <w:jc w:val="left"/>
              <w:rPr>
                <w:lang w:val="fr-FR"/>
              </w:rPr>
            </w:pPr>
            <w:r w:rsidRPr="006D5815">
              <w:rPr>
                <w:b/>
                <w:bCs/>
                <w:highlight w:val="lightGray"/>
                <w:lang w:val="fr-FR"/>
              </w:rPr>
              <w:t xml:space="preserve">NUMERO D’IMPOT (Joindre attestation </w:t>
            </w:r>
            <w:proofErr w:type="gramStart"/>
            <w:r w:rsidRPr="006D5815">
              <w:rPr>
                <w:b/>
                <w:bCs/>
                <w:highlight w:val="lightGray"/>
                <w:lang w:val="fr-FR"/>
              </w:rPr>
              <w:t>d’affiliation ,</w:t>
            </w:r>
            <w:proofErr w:type="gramEnd"/>
            <w:r w:rsidRPr="006D5815">
              <w:rPr>
                <w:b/>
                <w:bCs/>
                <w:highlight w:val="lightGray"/>
                <w:lang w:val="fr-FR"/>
              </w:rPr>
              <w:t xml:space="preserve"> ou notification No. </w:t>
            </w:r>
            <w:proofErr w:type="gramStart"/>
            <w:r w:rsidRPr="006D5815">
              <w:rPr>
                <w:b/>
                <w:bCs/>
                <w:highlight w:val="lightGray"/>
                <w:lang w:val="fr-FR"/>
              </w:rPr>
              <w:t>d’impôts</w:t>
            </w:r>
            <w:proofErr w:type="gramEnd"/>
            <w:r w:rsidRPr="006D5815">
              <w:rPr>
                <w:b/>
                <w:bCs/>
                <w:highlight w:val="lightGray"/>
                <w:lang w:val="fr-FR"/>
              </w:rPr>
              <w:t>) :</w:t>
            </w:r>
            <w:r w:rsidRPr="00AD38F7">
              <w:rPr>
                <w:lang w:val="fr-FR"/>
              </w:rPr>
              <w:t xml:space="preserve"> </w:t>
            </w:r>
          </w:p>
          <w:p w14:paraId="3F788996" w14:textId="77777777" w:rsidR="006D5815" w:rsidRDefault="006D5815" w:rsidP="0009291A">
            <w:pPr>
              <w:spacing w:after="0" w:line="259" w:lineRule="auto"/>
              <w:ind w:left="0" w:right="0" w:firstLine="0"/>
              <w:jc w:val="left"/>
              <w:rPr>
                <w:lang w:val="fr-FR"/>
              </w:rPr>
            </w:pPr>
          </w:p>
          <w:p w14:paraId="3BE84951" w14:textId="77777777" w:rsidR="006D5815" w:rsidRDefault="006D5815" w:rsidP="0009291A">
            <w:pPr>
              <w:spacing w:after="0" w:line="259" w:lineRule="auto"/>
              <w:ind w:left="0" w:right="0" w:firstLine="0"/>
              <w:jc w:val="left"/>
              <w:rPr>
                <w:lang w:val="fr-FR"/>
              </w:rPr>
            </w:pPr>
          </w:p>
          <w:p w14:paraId="4E0FD6A7" w14:textId="0E430375" w:rsidR="0009291A" w:rsidRPr="00A94C5B" w:rsidRDefault="0009291A" w:rsidP="0009291A">
            <w:pPr>
              <w:spacing w:after="0" w:line="259" w:lineRule="auto"/>
              <w:ind w:left="0" w:right="0" w:firstLine="0"/>
              <w:jc w:val="left"/>
              <w:rPr>
                <w:lang w:val="fr-FR"/>
              </w:rPr>
            </w:pPr>
            <w:r w:rsidRPr="00AD38F7">
              <w:rPr>
                <w:rFonts w:ascii="Calibri" w:eastAsia="Calibri" w:hAnsi="Calibri" w:cs="Calibri"/>
                <w:sz w:val="22"/>
                <w:lang w:val="fr-FR"/>
              </w:rPr>
              <w:t xml:space="preserve"> </w:t>
            </w:r>
            <w:r w:rsidRPr="00A94C5B">
              <w:rPr>
                <w:rFonts w:ascii="Calibri" w:eastAsia="Calibri" w:hAnsi="Calibri" w:cs="Calibri"/>
                <w:sz w:val="22"/>
                <w:lang w:val="fr-FR"/>
              </w:rPr>
              <w:t xml:space="preserve"> </w:t>
            </w:r>
          </w:p>
        </w:tc>
      </w:tr>
    </w:tbl>
    <w:p w14:paraId="13F56D8D" w14:textId="1BD66D77" w:rsidR="007E5E5A" w:rsidRPr="00A94C5B" w:rsidRDefault="007E5E5A" w:rsidP="006D5815">
      <w:pPr>
        <w:spacing w:after="0" w:line="259" w:lineRule="auto"/>
        <w:ind w:left="0" w:right="0" w:firstLine="0"/>
        <w:rPr>
          <w:lang w:val="fr-FR"/>
        </w:rPr>
      </w:pPr>
      <w:r w:rsidRPr="00A94C5B">
        <w:rPr>
          <w:rFonts w:ascii="Calibri" w:eastAsia="Calibri" w:hAnsi="Calibri" w:cs="Calibri"/>
          <w:sz w:val="22"/>
          <w:lang w:val="fr-FR"/>
        </w:rPr>
        <w:lastRenderedPageBreak/>
        <w:t xml:space="preserve">  </w:t>
      </w:r>
    </w:p>
    <w:p w14:paraId="4978659B" w14:textId="77777777" w:rsidR="007E5E5A" w:rsidRDefault="007E5E5A" w:rsidP="007E5E5A">
      <w:pPr>
        <w:spacing w:after="0" w:line="259" w:lineRule="auto"/>
        <w:ind w:left="0" w:right="0" w:firstLine="0"/>
        <w:jc w:val="left"/>
        <w:rPr>
          <w:rFonts w:ascii="Calibri" w:eastAsia="Calibri" w:hAnsi="Calibri" w:cs="Calibri"/>
          <w:sz w:val="22"/>
          <w:lang w:val="fr-FR"/>
        </w:rPr>
      </w:pPr>
      <w:r w:rsidRPr="00A94C5B">
        <w:rPr>
          <w:rFonts w:ascii="Calibri" w:eastAsia="Calibri" w:hAnsi="Calibri" w:cs="Calibri"/>
          <w:sz w:val="8"/>
          <w:lang w:val="fr-FR"/>
        </w:rPr>
        <w:t xml:space="preserve"> </w:t>
      </w:r>
      <w:r w:rsidRPr="00A94C5B">
        <w:rPr>
          <w:rFonts w:ascii="Calibri" w:eastAsia="Calibri" w:hAnsi="Calibri" w:cs="Calibri"/>
          <w:sz w:val="22"/>
          <w:lang w:val="fr-FR"/>
        </w:rPr>
        <w:t xml:space="preserve"> </w:t>
      </w:r>
    </w:p>
    <w:p w14:paraId="7F0409F0" w14:textId="77777777" w:rsidR="00073CA1" w:rsidRDefault="00073CA1" w:rsidP="007E5E5A">
      <w:pPr>
        <w:spacing w:after="0" w:line="259" w:lineRule="auto"/>
        <w:ind w:left="0" w:right="0" w:firstLine="0"/>
        <w:jc w:val="left"/>
        <w:rPr>
          <w:lang w:val="fr-FR"/>
        </w:rPr>
      </w:pPr>
    </w:p>
    <w:p w14:paraId="2BE11FC4" w14:textId="77777777" w:rsidR="00073CA1" w:rsidRDefault="00073CA1" w:rsidP="007E5E5A">
      <w:pPr>
        <w:spacing w:after="0" w:line="259" w:lineRule="auto"/>
        <w:ind w:left="0" w:right="0" w:firstLine="0"/>
        <w:jc w:val="left"/>
        <w:rPr>
          <w:lang w:val="fr-FR"/>
        </w:rPr>
      </w:pPr>
    </w:p>
    <w:p w14:paraId="05E72A87" w14:textId="77777777" w:rsidR="00073CA1" w:rsidRDefault="00073CA1" w:rsidP="007E5E5A">
      <w:pPr>
        <w:spacing w:after="0" w:line="259" w:lineRule="auto"/>
        <w:ind w:left="0" w:right="0" w:firstLine="0"/>
        <w:jc w:val="left"/>
        <w:rPr>
          <w:lang w:val="fr-FR"/>
        </w:rPr>
      </w:pPr>
    </w:p>
    <w:p w14:paraId="7A1B84F0" w14:textId="77777777" w:rsidR="00073CA1" w:rsidRPr="00A94C5B" w:rsidRDefault="00073CA1" w:rsidP="007E5E5A">
      <w:pPr>
        <w:spacing w:after="0" w:line="259" w:lineRule="auto"/>
        <w:ind w:left="0" w:right="0" w:firstLine="0"/>
        <w:jc w:val="left"/>
        <w:rPr>
          <w:lang w:val="fr-FR"/>
        </w:rPr>
      </w:pPr>
    </w:p>
    <w:tbl>
      <w:tblPr>
        <w:tblStyle w:val="Grilledutableau1"/>
        <w:tblW w:w="10508" w:type="dxa"/>
        <w:tblInd w:w="106" w:type="dxa"/>
        <w:tblCellMar>
          <w:top w:w="67" w:type="dxa"/>
          <w:left w:w="4" w:type="dxa"/>
          <w:right w:w="115" w:type="dxa"/>
        </w:tblCellMar>
        <w:tblLook w:val="04A0" w:firstRow="1" w:lastRow="0" w:firstColumn="1" w:lastColumn="0" w:noHBand="0" w:noVBand="1"/>
      </w:tblPr>
      <w:tblGrid>
        <w:gridCol w:w="2610"/>
        <w:gridCol w:w="7898"/>
      </w:tblGrid>
      <w:tr w:rsidR="007E5E5A" w:rsidRPr="00C3518F" w14:paraId="4038293A" w14:textId="77777777" w:rsidTr="008A4BC6">
        <w:trPr>
          <w:trHeight w:val="522"/>
        </w:trPr>
        <w:tc>
          <w:tcPr>
            <w:tcW w:w="10508" w:type="dxa"/>
            <w:gridSpan w:val="2"/>
            <w:tcBorders>
              <w:top w:val="single" w:sz="4" w:space="0" w:color="000000"/>
              <w:left w:val="single" w:sz="4" w:space="0" w:color="000000"/>
              <w:bottom w:val="single" w:sz="4" w:space="0" w:color="000000"/>
              <w:right w:val="single" w:sz="8" w:space="0" w:color="000000"/>
            </w:tcBorders>
          </w:tcPr>
          <w:p w14:paraId="2ADECBAB"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14:paraId="1BCE06FC" w14:textId="77777777" w:rsidTr="008A4BC6">
        <w:trPr>
          <w:trHeight w:val="523"/>
        </w:trPr>
        <w:tc>
          <w:tcPr>
            <w:tcW w:w="10508" w:type="dxa"/>
            <w:gridSpan w:val="2"/>
            <w:tcBorders>
              <w:top w:val="single" w:sz="4" w:space="0" w:color="000000"/>
              <w:left w:val="single" w:sz="4" w:space="0" w:color="000000"/>
              <w:bottom w:val="single" w:sz="4" w:space="0" w:color="000000"/>
              <w:right w:val="single" w:sz="8" w:space="0" w:color="000000"/>
            </w:tcBorders>
            <w:shd w:val="clear" w:color="auto" w:fill="E0E0E1"/>
            <w:vAlign w:val="center"/>
          </w:tcPr>
          <w:p w14:paraId="45926233" w14:textId="77777777" w:rsidR="007E5E5A" w:rsidRDefault="007E5E5A" w:rsidP="008A4BC6">
            <w:pPr>
              <w:spacing w:after="0" w:line="259" w:lineRule="auto"/>
              <w:ind w:left="0" w:right="0" w:firstLine="0"/>
              <w:jc w:val="left"/>
            </w:pPr>
            <w:r w:rsidRPr="00A94C5B">
              <w:rPr>
                <w:rFonts w:ascii="Calibri" w:eastAsia="Calibri" w:hAnsi="Calibri" w:cs="Calibri"/>
                <w:vertAlign w:val="superscript"/>
                <w:lang w:val="fr-FR"/>
              </w:rPr>
              <w:t xml:space="preserve"> </w:t>
            </w:r>
            <w:r>
              <w:rPr>
                <w:b/>
              </w:rPr>
              <w:t>COORDONNEES BANCAIRES</w:t>
            </w:r>
            <w:r>
              <w:t xml:space="preserve"> </w:t>
            </w:r>
            <w:r>
              <w:rPr>
                <w:rFonts w:ascii="Calibri" w:eastAsia="Calibri" w:hAnsi="Calibri" w:cs="Calibri"/>
                <w:sz w:val="22"/>
              </w:rPr>
              <w:t xml:space="preserve"> </w:t>
            </w:r>
          </w:p>
        </w:tc>
      </w:tr>
      <w:tr w:rsidR="007E5E5A" w14:paraId="4860D7D5" w14:textId="77777777" w:rsidTr="008A4BC6">
        <w:trPr>
          <w:trHeight w:val="541"/>
        </w:trPr>
        <w:tc>
          <w:tcPr>
            <w:tcW w:w="2610" w:type="dxa"/>
            <w:tcBorders>
              <w:top w:val="single" w:sz="4" w:space="0" w:color="000000"/>
              <w:left w:val="single" w:sz="4" w:space="0" w:color="000000"/>
              <w:bottom w:val="single" w:sz="4" w:space="0" w:color="000000"/>
              <w:right w:val="single" w:sz="4" w:space="0" w:color="000000"/>
            </w:tcBorders>
          </w:tcPr>
          <w:p w14:paraId="49EEBDD3" w14:textId="77777777" w:rsidR="007E5E5A" w:rsidRDefault="007E5E5A" w:rsidP="008A4BC6">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66F51E0B" w14:textId="77777777" w:rsidR="007E5E5A" w:rsidRDefault="007E5E5A" w:rsidP="008A4BC6">
            <w:pPr>
              <w:spacing w:after="0" w:line="259" w:lineRule="auto"/>
              <w:ind w:left="105" w:right="0" w:firstLine="0"/>
              <w:jc w:val="left"/>
            </w:pPr>
            <w:r>
              <w:t xml:space="preserve">Banque: </w:t>
            </w: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648E7664"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15B52673" w14:textId="77777777" w:rsidTr="008A4BC6">
        <w:trPr>
          <w:trHeight w:val="540"/>
        </w:trPr>
        <w:tc>
          <w:tcPr>
            <w:tcW w:w="2610" w:type="dxa"/>
            <w:tcBorders>
              <w:top w:val="single" w:sz="4" w:space="0" w:color="000000"/>
              <w:left w:val="single" w:sz="4" w:space="0" w:color="000000"/>
              <w:bottom w:val="single" w:sz="4" w:space="0" w:color="000000"/>
              <w:right w:val="single" w:sz="4" w:space="0" w:color="000000"/>
            </w:tcBorders>
          </w:tcPr>
          <w:p w14:paraId="4644E9BC" w14:textId="77777777" w:rsidR="007E5E5A" w:rsidRDefault="007E5E5A" w:rsidP="008A4BC6">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5CC7A597" w14:textId="77777777" w:rsidR="007E5E5A" w:rsidRDefault="007E5E5A" w:rsidP="008A4BC6">
            <w:pPr>
              <w:spacing w:after="0" w:line="259" w:lineRule="auto"/>
              <w:ind w:left="105" w:right="0" w:firstLine="0"/>
              <w:jc w:val="left"/>
            </w:pPr>
            <w:proofErr w:type="spellStart"/>
            <w:r>
              <w:t>Adresse</w:t>
            </w:r>
            <w:proofErr w:type="spellEnd"/>
            <w:r>
              <w:t xml:space="preserve"> de la Banque: </w:t>
            </w: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722878F4"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19642B39" w14:textId="77777777" w:rsidTr="008A4BC6">
        <w:trPr>
          <w:trHeight w:val="530"/>
        </w:trPr>
        <w:tc>
          <w:tcPr>
            <w:tcW w:w="2610" w:type="dxa"/>
            <w:tcBorders>
              <w:top w:val="single" w:sz="4" w:space="0" w:color="000000"/>
              <w:left w:val="single" w:sz="4" w:space="0" w:color="000000"/>
              <w:bottom w:val="single" w:sz="4" w:space="0" w:color="000000"/>
              <w:right w:val="single" w:sz="4" w:space="0" w:color="000000"/>
            </w:tcBorders>
          </w:tcPr>
          <w:p w14:paraId="6190BC5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0896B9D7"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268651BE" w14:textId="77777777" w:rsidTr="008A4BC6">
        <w:trPr>
          <w:trHeight w:val="540"/>
        </w:trPr>
        <w:tc>
          <w:tcPr>
            <w:tcW w:w="2610" w:type="dxa"/>
            <w:tcBorders>
              <w:top w:val="single" w:sz="4" w:space="0" w:color="000000"/>
              <w:left w:val="single" w:sz="4" w:space="0" w:color="000000"/>
              <w:bottom w:val="single" w:sz="4" w:space="0" w:color="000000"/>
              <w:right w:val="single" w:sz="4" w:space="0" w:color="000000"/>
            </w:tcBorders>
          </w:tcPr>
          <w:p w14:paraId="32DAF370" w14:textId="77777777" w:rsidR="007E5E5A" w:rsidRDefault="007E5E5A" w:rsidP="008A4BC6">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14B9DF57" w14:textId="77777777" w:rsidR="007E5E5A" w:rsidRDefault="007E5E5A" w:rsidP="008A4BC6">
            <w:pPr>
              <w:spacing w:after="0" w:line="259" w:lineRule="auto"/>
              <w:ind w:left="105" w:right="0" w:firstLine="0"/>
              <w:jc w:val="left"/>
            </w:pPr>
            <w:proofErr w:type="spellStart"/>
            <w:r>
              <w:t>Numéro</w:t>
            </w:r>
            <w:proofErr w:type="spellEnd"/>
            <w:r>
              <w:t xml:space="preserve"> du </w:t>
            </w:r>
            <w:proofErr w:type="spellStart"/>
            <w:r>
              <w:t>compte</w:t>
            </w:r>
            <w:proofErr w:type="spellEnd"/>
            <w:r>
              <w:t xml:space="preserve">: </w:t>
            </w: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39B9C34E"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43D57193" w14:textId="77777777" w:rsidTr="008A4BC6">
        <w:trPr>
          <w:trHeight w:val="541"/>
        </w:trPr>
        <w:tc>
          <w:tcPr>
            <w:tcW w:w="2610" w:type="dxa"/>
            <w:tcBorders>
              <w:top w:val="single" w:sz="4" w:space="0" w:color="000000"/>
              <w:left w:val="single" w:sz="4" w:space="0" w:color="000000"/>
              <w:bottom w:val="single" w:sz="4" w:space="0" w:color="000000"/>
              <w:right w:val="single" w:sz="4" w:space="0" w:color="000000"/>
            </w:tcBorders>
          </w:tcPr>
          <w:p w14:paraId="09FAA7AA" w14:textId="77777777" w:rsidR="007E5E5A" w:rsidRDefault="007E5E5A" w:rsidP="008A4BC6">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6FFEDCBA" w14:textId="77777777" w:rsidR="007E5E5A" w:rsidRDefault="007E5E5A" w:rsidP="008A4BC6">
            <w:pPr>
              <w:spacing w:after="0" w:line="259" w:lineRule="auto"/>
              <w:ind w:left="105" w:right="0" w:firstLine="0"/>
              <w:jc w:val="left"/>
            </w:pPr>
            <w:proofErr w:type="spellStart"/>
            <w:r>
              <w:t>Intitulé</w:t>
            </w:r>
            <w:proofErr w:type="spellEnd"/>
            <w:r>
              <w:t xml:space="preserve">: </w:t>
            </w: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1F66BFB6"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38B47DFB" w14:textId="77777777" w:rsidTr="008A4BC6">
        <w:trPr>
          <w:trHeight w:val="540"/>
        </w:trPr>
        <w:tc>
          <w:tcPr>
            <w:tcW w:w="2610" w:type="dxa"/>
            <w:tcBorders>
              <w:top w:val="single" w:sz="4" w:space="0" w:color="000000"/>
              <w:left w:val="single" w:sz="4" w:space="0" w:color="000000"/>
              <w:bottom w:val="single" w:sz="4" w:space="0" w:color="000000"/>
              <w:right w:val="single" w:sz="4" w:space="0" w:color="000000"/>
            </w:tcBorders>
          </w:tcPr>
          <w:p w14:paraId="6E72E0AD" w14:textId="77777777" w:rsidR="007E5E5A" w:rsidRDefault="007E5E5A" w:rsidP="008A4BC6">
            <w:pPr>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4822499A" w14:textId="77777777" w:rsidR="007E5E5A" w:rsidRDefault="007E5E5A" w:rsidP="008A4BC6">
            <w:pPr>
              <w:spacing w:after="0" w:line="259" w:lineRule="auto"/>
              <w:ind w:left="105" w:right="0" w:firstLine="0"/>
              <w:jc w:val="left"/>
            </w:pPr>
            <w:r>
              <w:t>Code SWIFT/</w:t>
            </w:r>
            <w:proofErr w:type="gramStart"/>
            <w:r>
              <w:t>ABA :</w:t>
            </w:r>
            <w:proofErr w:type="gramEnd"/>
            <w:r>
              <w:t xml:space="preserve"> </w:t>
            </w:r>
            <w:r>
              <w:rPr>
                <w:rFonts w:ascii="Calibri" w:eastAsia="Calibri" w:hAnsi="Calibri" w:cs="Calibri"/>
                <w:sz w:val="22"/>
              </w:rPr>
              <w:t xml:space="preserve"> </w:t>
            </w:r>
          </w:p>
        </w:tc>
        <w:tc>
          <w:tcPr>
            <w:tcW w:w="7898" w:type="dxa"/>
            <w:tcBorders>
              <w:top w:val="single" w:sz="4" w:space="0" w:color="000000"/>
              <w:left w:val="single" w:sz="4" w:space="0" w:color="000000"/>
              <w:bottom w:val="single" w:sz="4" w:space="0" w:color="000000"/>
              <w:right w:val="single" w:sz="8" w:space="0" w:color="000000"/>
            </w:tcBorders>
          </w:tcPr>
          <w:p w14:paraId="666E836B" w14:textId="77777777" w:rsidR="007E5E5A" w:rsidRDefault="007E5E5A" w:rsidP="008A4BC6">
            <w:pPr>
              <w:spacing w:after="0" w:line="259" w:lineRule="auto"/>
              <w:ind w:left="6" w:right="0" w:firstLine="0"/>
              <w:jc w:val="left"/>
            </w:pPr>
            <w:r>
              <w:rPr>
                <w:rFonts w:ascii="Calibri" w:eastAsia="Calibri" w:hAnsi="Calibri" w:cs="Calibri"/>
                <w:sz w:val="22"/>
              </w:rPr>
              <w:t xml:space="preserve">  </w:t>
            </w:r>
          </w:p>
        </w:tc>
      </w:tr>
      <w:tr w:rsidR="007E5E5A" w14:paraId="03DB0E8B" w14:textId="77777777" w:rsidTr="008A4BC6">
        <w:trPr>
          <w:trHeight w:val="530"/>
        </w:trPr>
        <w:tc>
          <w:tcPr>
            <w:tcW w:w="10508" w:type="dxa"/>
            <w:gridSpan w:val="2"/>
            <w:tcBorders>
              <w:top w:val="single" w:sz="4" w:space="0" w:color="000000"/>
              <w:left w:val="single" w:sz="4" w:space="0" w:color="000000"/>
              <w:bottom w:val="single" w:sz="4" w:space="0" w:color="000000"/>
              <w:right w:val="single" w:sz="8" w:space="0" w:color="000000"/>
            </w:tcBorders>
          </w:tcPr>
          <w:p w14:paraId="7F51E56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24399A0F" w14:textId="77777777" w:rsidTr="008A4BC6">
        <w:trPr>
          <w:trHeight w:val="524"/>
        </w:trPr>
        <w:tc>
          <w:tcPr>
            <w:tcW w:w="10508" w:type="dxa"/>
            <w:gridSpan w:val="2"/>
            <w:tcBorders>
              <w:top w:val="single" w:sz="4" w:space="0" w:color="000000"/>
              <w:left w:val="single" w:sz="4" w:space="0" w:color="000000"/>
              <w:bottom w:val="single" w:sz="4" w:space="0" w:color="000000"/>
              <w:right w:val="single" w:sz="8" w:space="0" w:color="000000"/>
            </w:tcBorders>
            <w:shd w:val="clear" w:color="auto" w:fill="E0E0E1"/>
            <w:vAlign w:val="center"/>
          </w:tcPr>
          <w:p w14:paraId="05C9A7DE" w14:textId="77777777" w:rsidR="007E5E5A" w:rsidRDefault="007E5E5A" w:rsidP="008A4BC6">
            <w:pPr>
              <w:spacing w:after="0" w:line="259" w:lineRule="auto"/>
              <w:ind w:left="0" w:right="0" w:firstLine="0"/>
              <w:jc w:val="left"/>
            </w:pPr>
            <w:r>
              <w:rPr>
                <w:rFonts w:ascii="Calibri" w:eastAsia="Calibri" w:hAnsi="Calibri" w:cs="Calibri"/>
                <w:vertAlign w:val="superscript"/>
              </w:rPr>
              <w:t xml:space="preserve"> </w:t>
            </w:r>
            <w:r>
              <w:rPr>
                <w:b/>
              </w:rPr>
              <w:t>MARCHES SIMILAIRES</w:t>
            </w:r>
            <w:r>
              <w:t xml:space="preserve"> </w:t>
            </w:r>
            <w:r>
              <w:rPr>
                <w:rFonts w:ascii="Calibri" w:eastAsia="Calibri" w:hAnsi="Calibri" w:cs="Calibri"/>
                <w:sz w:val="22"/>
              </w:rPr>
              <w:t xml:space="preserve"> </w:t>
            </w:r>
          </w:p>
        </w:tc>
      </w:tr>
      <w:tr w:rsidR="007E5E5A" w:rsidRPr="00AD38F7" w14:paraId="770C82B0" w14:textId="77777777" w:rsidTr="008A4BC6">
        <w:trPr>
          <w:trHeight w:val="542"/>
        </w:trPr>
        <w:tc>
          <w:tcPr>
            <w:tcW w:w="10508" w:type="dxa"/>
            <w:gridSpan w:val="2"/>
            <w:tcBorders>
              <w:top w:val="single" w:sz="4" w:space="0" w:color="000000"/>
              <w:left w:val="single" w:sz="4" w:space="0" w:color="000000"/>
              <w:bottom w:val="single" w:sz="4" w:space="0" w:color="000000"/>
              <w:right w:val="single" w:sz="8" w:space="0" w:color="000000"/>
            </w:tcBorders>
          </w:tcPr>
          <w:p w14:paraId="50D803F2"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0A1C343B" w14:textId="77777777" w:rsidR="007E5E5A" w:rsidRPr="00A94C5B" w:rsidRDefault="007E5E5A" w:rsidP="008A4BC6">
            <w:pPr>
              <w:spacing w:after="0" w:line="259" w:lineRule="auto"/>
              <w:ind w:left="105" w:right="0" w:firstLine="0"/>
              <w:jc w:val="left"/>
              <w:rPr>
                <w:lang w:val="fr-FR"/>
              </w:rPr>
            </w:pPr>
            <w:r w:rsidRPr="00A94C5B">
              <w:rPr>
                <w:lang w:val="fr-FR"/>
              </w:rPr>
              <w:t xml:space="preserve">Annexer la copie de trois contrats ou bons de commande de marchés similaires cachetés par les deux parties. </w:t>
            </w:r>
            <w:r w:rsidRPr="00A94C5B">
              <w:rPr>
                <w:rFonts w:ascii="Calibri" w:eastAsia="Calibri" w:hAnsi="Calibri" w:cs="Calibri"/>
                <w:sz w:val="22"/>
                <w:lang w:val="fr-FR"/>
              </w:rPr>
              <w:t xml:space="preserve"> </w:t>
            </w:r>
          </w:p>
        </w:tc>
      </w:tr>
      <w:tr w:rsidR="007E5E5A" w:rsidRPr="00AD38F7" w14:paraId="01EDDA1B" w14:textId="77777777" w:rsidTr="008A4BC6">
        <w:trPr>
          <w:trHeight w:val="456"/>
        </w:trPr>
        <w:tc>
          <w:tcPr>
            <w:tcW w:w="10508" w:type="dxa"/>
            <w:gridSpan w:val="2"/>
            <w:tcBorders>
              <w:top w:val="single" w:sz="4" w:space="0" w:color="000000"/>
              <w:left w:val="single" w:sz="4" w:space="0" w:color="000000"/>
              <w:bottom w:val="single" w:sz="4" w:space="0" w:color="000000"/>
              <w:right w:val="single" w:sz="8" w:space="0" w:color="000000"/>
            </w:tcBorders>
          </w:tcPr>
          <w:p w14:paraId="35FE902D"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AD38F7" w14:paraId="70BD756B" w14:textId="77777777" w:rsidTr="008A4BC6">
        <w:trPr>
          <w:trHeight w:val="733"/>
        </w:trPr>
        <w:tc>
          <w:tcPr>
            <w:tcW w:w="10508" w:type="dxa"/>
            <w:gridSpan w:val="2"/>
            <w:tcBorders>
              <w:top w:val="single" w:sz="4" w:space="0" w:color="000000"/>
              <w:left w:val="single" w:sz="4" w:space="0" w:color="000000"/>
              <w:bottom w:val="single" w:sz="4" w:space="0" w:color="000000"/>
              <w:right w:val="single" w:sz="8" w:space="0" w:color="000000"/>
            </w:tcBorders>
            <w:shd w:val="clear" w:color="auto" w:fill="E0E0E1"/>
          </w:tcPr>
          <w:p w14:paraId="1CD4E36D"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2E25871F" w14:textId="77777777" w:rsidR="007E5E5A" w:rsidRPr="00A94C5B" w:rsidRDefault="007E5E5A" w:rsidP="008A4BC6">
            <w:pPr>
              <w:spacing w:after="0" w:line="259" w:lineRule="auto"/>
              <w:ind w:left="105" w:right="0" w:firstLine="0"/>
              <w:jc w:val="left"/>
              <w:rPr>
                <w:lang w:val="fr-FR"/>
              </w:rPr>
            </w:pPr>
            <w:r w:rsidRPr="00A94C5B">
              <w:rPr>
                <w:b/>
                <w:lang w:val="fr-FR"/>
              </w:rPr>
              <w:t>SERVICES ET SUPPORT APRES-VENTES</w:t>
            </w:r>
            <w:r w:rsidRPr="00A94C5B">
              <w:rPr>
                <w:lang w:val="fr-FR"/>
              </w:rPr>
              <w:t xml:space="preserve"> </w:t>
            </w:r>
            <w:r w:rsidRPr="00A94C5B">
              <w:rPr>
                <w:rFonts w:ascii="Calibri" w:eastAsia="Calibri" w:hAnsi="Calibri" w:cs="Calibri"/>
                <w:sz w:val="22"/>
                <w:lang w:val="fr-FR"/>
              </w:rPr>
              <w:t xml:space="preserve"> </w:t>
            </w:r>
          </w:p>
        </w:tc>
      </w:tr>
      <w:tr w:rsidR="007E5E5A" w:rsidRPr="00AD38F7" w14:paraId="1AF285E3" w14:textId="77777777" w:rsidTr="008A4BC6">
        <w:trPr>
          <w:trHeight w:val="542"/>
        </w:trPr>
        <w:tc>
          <w:tcPr>
            <w:tcW w:w="10508" w:type="dxa"/>
            <w:gridSpan w:val="2"/>
            <w:tcBorders>
              <w:top w:val="single" w:sz="4" w:space="0" w:color="000000"/>
              <w:left w:val="single" w:sz="4" w:space="0" w:color="000000"/>
              <w:bottom w:val="single" w:sz="4" w:space="0" w:color="000000"/>
              <w:right w:val="single" w:sz="8" w:space="0" w:color="000000"/>
            </w:tcBorders>
          </w:tcPr>
          <w:p w14:paraId="2F4E7CD0"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7117039D" w14:textId="77777777" w:rsidR="007E5E5A" w:rsidRPr="00A94C5B" w:rsidRDefault="007E5E5A" w:rsidP="008A4BC6">
            <w:pPr>
              <w:spacing w:after="0" w:line="259" w:lineRule="auto"/>
              <w:ind w:left="105" w:right="0" w:firstLine="0"/>
              <w:jc w:val="left"/>
              <w:rPr>
                <w:lang w:val="fr-FR"/>
              </w:rPr>
            </w:pPr>
            <w:r w:rsidRPr="00A94C5B">
              <w:rPr>
                <w:lang w:val="fr-FR"/>
              </w:rPr>
              <w:t xml:space="preserve">Votre société peut-elle fournir la garantie-constructeur pour les biens ? </w:t>
            </w:r>
            <w:r w:rsidRPr="00A94C5B">
              <w:rPr>
                <w:rFonts w:ascii="Calibri" w:eastAsia="Calibri" w:hAnsi="Calibri" w:cs="Calibri"/>
                <w:sz w:val="22"/>
                <w:lang w:val="fr-FR"/>
              </w:rPr>
              <w:t xml:space="preserve"> </w:t>
            </w:r>
          </w:p>
        </w:tc>
      </w:tr>
      <w:tr w:rsidR="007E5E5A" w:rsidRPr="00AD38F7" w14:paraId="5E4A250B" w14:textId="77777777" w:rsidTr="008A4BC6">
        <w:trPr>
          <w:trHeight w:val="735"/>
        </w:trPr>
        <w:tc>
          <w:tcPr>
            <w:tcW w:w="10508" w:type="dxa"/>
            <w:gridSpan w:val="2"/>
            <w:tcBorders>
              <w:top w:val="single" w:sz="4" w:space="0" w:color="000000"/>
              <w:left w:val="single" w:sz="4" w:space="0" w:color="000000"/>
              <w:bottom w:val="single" w:sz="4" w:space="0" w:color="000000"/>
              <w:right w:val="single" w:sz="8" w:space="0" w:color="000000"/>
            </w:tcBorders>
          </w:tcPr>
          <w:p w14:paraId="65072603"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AD38F7" w14:paraId="2A11FDA0" w14:textId="77777777" w:rsidTr="008A4BC6">
        <w:trPr>
          <w:trHeight w:val="541"/>
        </w:trPr>
        <w:tc>
          <w:tcPr>
            <w:tcW w:w="10508" w:type="dxa"/>
            <w:gridSpan w:val="2"/>
            <w:tcBorders>
              <w:top w:val="single" w:sz="4" w:space="0" w:color="000000"/>
              <w:left w:val="single" w:sz="4" w:space="0" w:color="000000"/>
              <w:bottom w:val="single" w:sz="4" w:space="0" w:color="000000"/>
              <w:right w:val="single" w:sz="8" w:space="0" w:color="000000"/>
            </w:tcBorders>
          </w:tcPr>
          <w:p w14:paraId="5D7BFCAC"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78993EFA" w14:textId="77777777" w:rsidR="007E5E5A" w:rsidRPr="00A94C5B" w:rsidRDefault="007E5E5A" w:rsidP="008A4BC6">
            <w:pPr>
              <w:spacing w:after="0" w:line="259" w:lineRule="auto"/>
              <w:ind w:left="105" w:right="0" w:firstLine="0"/>
              <w:jc w:val="left"/>
              <w:rPr>
                <w:lang w:val="fr-FR"/>
              </w:rPr>
            </w:pPr>
            <w:r w:rsidRPr="00A94C5B">
              <w:rPr>
                <w:lang w:val="fr-FR"/>
              </w:rPr>
              <w:t xml:space="preserve">Merci de décrire brièvement comment les garanties sont honorées pour les biens </w:t>
            </w:r>
            <w:r w:rsidRPr="00A94C5B">
              <w:rPr>
                <w:rFonts w:ascii="Calibri" w:eastAsia="Calibri" w:hAnsi="Calibri" w:cs="Calibri"/>
                <w:sz w:val="22"/>
                <w:lang w:val="fr-FR"/>
              </w:rPr>
              <w:t xml:space="preserve"> </w:t>
            </w:r>
          </w:p>
        </w:tc>
      </w:tr>
      <w:tr w:rsidR="007E5E5A" w:rsidRPr="00AD38F7" w14:paraId="7D71D394" w14:textId="77777777" w:rsidTr="008A4BC6">
        <w:trPr>
          <w:trHeight w:val="780"/>
        </w:trPr>
        <w:tc>
          <w:tcPr>
            <w:tcW w:w="10508" w:type="dxa"/>
            <w:gridSpan w:val="2"/>
            <w:tcBorders>
              <w:top w:val="single" w:sz="4" w:space="0" w:color="000000"/>
              <w:left w:val="single" w:sz="4" w:space="0" w:color="000000"/>
              <w:bottom w:val="single" w:sz="4" w:space="0" w:color="000000"/>
              <w:right w:val="single" w:sz="8" w:space="0" w:color="000000"/>
            </w:tcBorders>
          </w:tcPr>
          <w:p w14:paraId="0F3B9FE5"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lastRenderedPageBreak/>
              <w:t xml:space="preserve">  </w:t>
            </w:r>
          </w:p>
        </w:tc>
      </w:tr>
    </w:tbl>
    <w:p w14:paraId="12CEC83C" w14:textId="77777777" w:rsidR="007E5E5A" w:rsidRPr="007E1334" w:rsidRDefault="007E5E5A" w:rsidP="007E5E5A">
      <w:pPr>
        <w:spacing w:after="0" w:line="259" w:lineRule="auto"/>
        <w:ind w:left="0" w:right="0" w:firstLine="0"/>
        <w:jc w:val="left"/>
        <w:rPr>
          <w:lang w:val="fr-FR"/>
        </w:rPr>
      </w:pPr>
      <w:r w:rsidRPr="007E1334">
        <w:rPr>
          <w:rFonts w:ascii="Calibri" w:eastAsia="Calibri" w:hAnsi="Calibri" w:cs="Calibri"/>
          <w:sz w:val="22"/>
          <w:lang w:val="fr-FR"/>
        </w:rPr>
        <w:t xml:space="preserve"> </w:t>
      </w:r>
    </w:p>
    <w:tbl>
      <w:tblPr>
        <w:tblStyle w:val="Grilledutableau1"/>
        <w:tblW w:w="10328" w:type="dxa"/>
        <w:tblInd w:w="105" w:type="dxa"/>
        <w:tblCellMar>
          <w:top w:w="72" w:type="dxa"/>
          <w:left w:w="5" w:type="dxa"/>
          <w:right w:w="27" w:type="dxa"/>
        </w:tblCellMar>
        <w:tblLook w:val="04A0" w:firstRow="1" w:lastRow="0" w:firstColumn="1" w:lastColumn="0" w:noHBand="0" w:noVBand="1"/>
      </w:tblPr>
      <w:tblGrid>
        <w:gridCol w:w="10328"/>
      </w:tblGrid>
      <w:tr w:rsidR="007E5E5A" w:rsidRPr="00AD38F7" w14:paraId="309A4BDE" w14:textId="77777777" w:rsidTr="006D5815">
        <w:trPr>
          <w:trHeight w:val="491"/>
        </w:trPr>
        <w:tc>
          <w:tcPr>
            <w:tcW w:w="10328" w:type="dxa"/>
            <w:tcBorders>
              <w:top w:val="single" w:sz="4" w:space="0" w:color="000000"/>
              <w:left w:val="single" w:sz="4" w:space="0" w:color="000000"/>
              <w:bottom w:val="single" w:sz="4" w:space="0" w:color="000000"/>
              <w:right w:val="single" w:sz="8" w:space="0" w:color="000000"/>
            </w:tcBorders>
          </w:tcPr>
          <w:p w14:paraId="21E455D4" w14:textId="45EF273F" w:rsidR="007E5E5A" w:rsidRPr="007E1334" w:rsidRDefault="007E5E5A" w:rsidP="008A4BC6">
            <w:pPr>
              <w:spacing w:after="0" w:line="259" w:lineRule="auto"/>
              <w:ind w:left="0" w:right="0" w:firstLine="0"/>
              <w:jc w:val="left"/>
              <w:rPr>
                <w:lang w:val="fr-FR"/>
              </w:rPr>
            </w:pPr>
            <w:r w:rsidRPr="007E1334">
              <w:rPr>
                <w:rFonts w:ascii="Calibri" w:eastAsia="Calibri" w:hAnsi="Calibri" w:cs="Calibri"/>
                <w:sz w:val="24"/>
                <w:lang w:val="fr-FR"/>
              </w:rPr>
              <w:t xml:space="preserve"> </w:t>
            </w:r>
          </w:p>
          <w:p w14:paraId="4FBD6A0D" w14:textId="77777777" w:rsidR="007E5E5A" w:rsidRPr="00A94C5B" w:rsidRDefault="007E5E5A" w:rsidP="008A4BC6">
            <w:pPr>
              <w:spacing w:after="0" w:line="259" w:lineRule="auto"/>
              <w:ind w:left="105" w:right="0" w:firstLine="0"/>
              <w:jc w:val="left"/>
              <w:rPr>
                <w:lang w:val="fr-FR"/>
              </w:rPr>
            </w:pPr>
            <w:r w:rsidRPr="00A94C5B">
              <w:rPr>
                <w:lang w:val="fr-FR"/>
              </w:rPr>
              <w:t xml:space="preserve">Quels sont les types de services après-ventes offerts </w:t>
            </w:r>
            <w:r w:rsidRPr="00A94C5B">
              <w:rPr>
                <w:rFonts w:ascii="Calibri" w:eastAsia="Calibri" w:hAnsi="Calibri" w:cs="Calibri"/>
                <w:sz w:val="22"/>
                <w:lang w:val="fr-FR"/>
              </w:rPr>
              <w:t xml:space="preserve"> </w:t>
            </w:r>
          </w:p>
        </w:tc>
      </w:tr>
      <w:tr w:rsidR="007E5E5A" w:rsidRPr="00AD38F7" w14:paraId="5685A7DF" w14:textId="77777777" w:rsidTr="006D5815">
        <w:trPr>
          <w:trHeight w:val="844"/>
        </w:trPr>
        <w:tc>
          <w:tcPr>
            <w:tcW w:w="10328" w:type="dxa"/>
            <w:tcBorders>
              <w:top w:val="single" w:sz="4" w:space="0" w:color="000000"/>
              <w:left w:val="single" w:sz="4" w:space="0" w:color="000000"/>
              <w:bottom w:val="single" w:sz="4" w:space="0" w:color="000000"/>
              <w:right w:val="single" w:sz="8" w:space="0" w:color="000000"/>
            </w:tcBorders>
          </w:tcPr>
          <w:p w14:paraId="2A5D40A4"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22"/>
                <w:lang w:val="fr-FR"/>
              </w:rPr>
              <w:t xml:space="preserve">  </w:t>
            </w:r>
          </w:p>
        </w:tc>
      </w:tr>
      <w:tr w:rsidR="007E5E5A" w:rsidRPr="00C3518F" w14:paraId="756707AF" w14:textId="77777777" w:rsidTr="006D5815">
        <w:trPr>
          <w:trHeight w:val="804"/>
        </w:trPr>
        <w:tc>
          <w:tcPr>
            <w:tcW w:w="10328" w:type="dxa"/>
            <w:tcBorders>
              <w:top w:val="single" w:sz="4" w:space="0" w:color="000000"/>
              <w:left w:val="single" w:sz="4" w:space="0" w:color="000000"/>
              <w:bottom w:val="single" w:sz="4" w:space="0" w:color="000000"/>
              <w:right w:val="single" w:sz="8" w:space="0" w:color="000000"/>
            </w:tcBorders>
          </w:tcPr>
          <w:p w14:paraId="6085FD1D" w14:textId="77777777" w:rsidR="007E5E5A" w:rsidRPr="00A94C5B" w:rsidRDefault="007E5E5A" w:rsidP="008A4BC6">
            <w:pPr>
              <w:spacing w:after="3"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F4C18FB" w14:textId="0109F655" w:rsidR="007E5E5A" w:rsidRPr="00A94C5B" w:rsidRDefault="00D111B9" w:rsidP="008A4BC6">
            <w:pPr>
              <w:spacing w:after="0" w:line="259" w:lineRule="auto"/>
              <w:ind w:left="105" w:right="0" w:firstLine="0"/>
              <w:rPr>
                <w:lang w:val="fr-FR"/>
              </w:rPr>
            </w:pPr>
            <w:r w:rsidRPr="00A94C5B">
              <w:rPr>
                <w:rFonts w:ascii="Times New Roman" w:eastAsia="Times New Roman" w:hAnsi="Times New Roman" w:cs="Times New Roman"/>
                <w:b/>
                <w:sz w:val="24"/>
                <w:lang w:val="fr-FR"/>
              </w:rPr>
              <w:t xml:space="preserve">CERTIFICATION </w:t>
            </w:r>
            <w:proofErr w:type="gramStart"/>
            <w:r w:rsidRPr="00A94C5B">
              <w:rPr>
                <w:rFonts w:ascii="Times New Roman" w:eastAsia="Times New Roman" w:hAnsi="Times New Roman" w:cs="Times New Roman"/>
                <w:b/>
                <w:sz w:val="24"/>
                <w:lang w:val="fr-FR"/>
              </w:rPr>
              <w:t>DE</w:t>
            </w:r>
            <w:r w:rsidR="007E5E5A" w:rsidRPr="00A94C5B">
              <w:rPr>
                <w:rFonts w:ascii="Times New Roman" w:eastAsia="Times New Roman" w:hAnsi="Times New Roman" w:cs="Times New Roman"/>
                <w:b/>
                <w:sz w:val="24"/>
                <w:lang w:val="fr-FR"/>
              </w:rPr>
              <w:t xml:space="preserve">  DISTRIBUTION</w:t>
            </w:r>
            <w:proofErr w:type="gramEnd"/>
            <w:r w:rsidR="007E5E5A" w:rsidRPr="00A94C5B">
              <w:rPr>
                <w:rFonts w:ascii="Times New Roman" w:eastAsia="Times New Roman" w:hAnsi="Times New Roman" w:cs="Times New Roman"/>
                <w:b/>
                <w:sz w:val="24"/>
                <w:lang w:val="fr-FR"/>
              </w:rPr>
              <w:t xml:space="preserve">  (Joindre si  disponible  copie  agrément de  distribution, licence du fabricant, etc.)</w:t>
            </w:r>
            <w:r w:rsidR="007E5E5A" w:rsidRPr="00A94C5B">
              <w:rPr>
                <w:rFonts w:ascii="Times New Roman" w:eastAsia="Times New Roman" w:hAnsi="Times New Roman" w:cs="Times New Roman"/>
                <w:sz w:val="24"/>
                <w:lang w:val="fr-FR"/>
              </w:rPr>
              <w:t xml:space="preserve"> </w:t>
            </w:r>
            <w:r w:rsidR="007E5E5A" w:rsidRPr="00A94C5B">
              <w:rPr>
                <w:rFonts w:ascii="Calibri" w:eastAsia="Calibri" w:hAnsi="Calibri" w:cs="Calibri"/>
                <w:sz w:val="22"/>
                <w:lang w:val="fr-FR"/>
              </w:rPr>
              <w:t xml:space="preserve"> </w:t>
            </w:r>
          </w:p>
        </w:tc>
      </w:tr>
    </w:tbl>
    <w:p w14:paraId="0C9EAEC0" w14:textId="77777777" w:rsidR="007E5E5A" w:rsidRPr="00A94C5B" w:rsidRDefault="007E5E5A" w:rsidP="007E5E5A">
      <w:pPr>
        <w:spacing w:after="0" w:line="249" w:lineRule="auto"/>
        <w:ind w:left="0" w:right="9869"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EA2BE10" w14:textId="77777777" w:rsidR="007E5E5A" w:rsidRPr="00A94C5B" w:rsidRDefault="007E5E5A" w:rsidP="007E5E5A">
      <w:pPr>
        <w:tabs>
          <w:tab w:val="center" w:pos="1286"/>
          <w:tab w:val="center" w:pos="8644"/>
        </w:tabs>
        <w:ind w:left="0" w:right="0" w:firstLine="0"/>
        <w:jc w:val="left"/>
        <w:rPr>
          <w:lang w:val="fr-FR"/>
        </w:rPr>
      </w:pPr>
      <w:r w:rsidRPr="00A94C5B">
        <w:rPr>
          <w:rFonts w:ascii="Calibri" w:eastAsia="Calibri" w:hAnsi="Calibri" w:cs="Calibri"/>
          <w:sz w:val="22"/>
          <w:lang w:val="fr-FR"/>
        </w:rPr>
        <w:t xml:space="preserve"> </w:t>
      </w:r>
      <w:r w:rsidRPr="00A94C5B">
        <w:rPr>
          <w:rFonts w:ascii="Calibri" w:eastAsia="Calibri" w:hAnsi="Calibri" w:cs="Calibri"/>
          <w:sz w:val="22"/>
          <w:lang w:val="fr-FR"/>
        </w:rPr>
        <w:tab/>
      </w:r>
      <w:proofErr w:type="gramStart"/>
      <w:r w:rsidRPr="00A94C5B">
        <w:rPr>
          <w:lang w:val="fr-FR"/>
        </w:rPr>
        <w:t>Signature:</w:t>
      </w:r>
      <w:proofErr w:type="gramEnd"/>
      <w:r w:rsidRPr="00A94C5B">
        <w:rPr>
          <w:lang w:val="fr-FR"/>
        </w:rPr>
        <w:t xml:space="preserve">  </w:t>
      </w:r>
      <w:r w:rsidRPr="00A94C5B">
        <w:rPr>
          <w:lang w:val="fr-FR"/>
        </w:rPr>
        <w:tab/>
      </w: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04623C24" w14:textId="77777777" w:rsidR="007E5E5A" w:rsidRPr="00A94C5B" w:rsidRDefault="007E5E5A" w:rsidP="007E5E5A">
      <w:pPr>
        <w:spacing w:after="0" w:line="259" w:lineRule="auto"/>
        <w:ind w:left="0" w:right="857" w:firstLine="0"/>
        <w:jc w:val="right"/>
        <w:rPr>
          <w:lang w:val="fr-FR"/>
        </w:rPr>
      </w:pPr>
      <w:proofErr w:type="gramStart"/>
      <w:r w:rsidRPr="00A94C5B">
        <w:rPr>
          <w:lang w:val="fr-FR"/>
        </w:rPr>
        <w:t>Date:</w:t>
      </w:r>
      <w:proofErr w:type="gramEnd"/>
      <w:r w:rsidRPr="00A94C5B">
        <w:rPr>
          <w:lang w:val="fr-FR"/>
        </w:rPr>
        <w:t xml:space="preserve"> </w:t>
      </w:r>
      <w:r w:rsidRPr="00A94C5B">
        <w:rPr>
          <w:rFonts w:ascii="Calibri" w:eastAsia="Calibri" w:hAnsi="Calibri" w:cs="Calibri"/>
          <w:sz w:val="22"/>
          <w:lang w:val="fr-FR"/>
        </w:rPr>
        <w:t xml:space="preserve"> </w:t>
      </w:r>
    </w:p>
    <w:p w14:paraId="47A9D9C4"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5A13FFE1"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4C4C461C" w14:textId="021399E3" w:rsidR="007E5E5A" w:rsidRPr="00A94C5B" w:rsidRDefault="007E5E5A" w:rsidP="007E5E5A">
      <w:pPr>
        <w:tabs>
          <w:tab w:val="center" w:pos="2577"/>
        </w:tabs>
        <w:spacing w:after="1545" w:line="251" w:lineRule="auto"/>
        <w:ind w:left="0" w:right="0" w:firstLine="0"/>
        <w:jc w:val="left"/>
        <w:rPr>
          <w:lang w:val="fr-FR"/>
        </w:rPr>
      </w:pPr>
      <w:r w:rsidRPr="276416D8">
        <w:rPr>
          <w:rFonts w:ascii="Calibri" w:eastAsia="Calibri" w:hAnsi="Calibri" w:cs="Calibri"/>
          <w:sz w:val="24"/>
          <w:szCs w:val="24"/>
          <w:lang w:val="fr-FR"/>
        </w:rPr>
        <w:t xml:space="preserve">               </w:t>
      </w:r>
      <w:proofErr w:type="gramStart"/>
      <w:r w:rsidRPr="276416D8">
        <w:rPr>
          <w:lang w:val="fr-FR"/>
        </w:rPr>
        <w:t>Noms:</w:t>
      </w:r>
      <w:proofErr w:type="gramEnd"/>
      <w:r w:rsidRPr="276416D8">
        <w:rPr>
          <w:lang w:val="fr-FR"/>
        </w:rPr>
        <w:t xml:space="preserve">   </w:t>
      </w:r>
      <w:r w:rsidRPr="00D0052E">
        <w:rPr>
          <w:lang w:val="fr-FR"/>
        </w:rPr>
        <w:tab/>
      </w:r>
      <w:r w:rsidR="00807D4C">
        <w:rPr>
          <w:lang w:val="fr-FR"/>
        </w:rPr>
        <w:t xml:space="preserve">                                                                                                                                </w:t>
      </w:r>
      <w:r w:rsidRPr="276416D8">
        <w:rPr>
          <w:lang w:val="fr-FR"/>
        </w:rPr>
        <w:t>Fonction ;</w:t>
      </w:r>
      <w:r w:rsidRPr="276416D8">
        <w:rPr>
          <w:rFonts w:ascii="Calibri" w:eastAsia="Calibri" w:hAnsi="Calibri" w:cs="Calibri"/>
          <w:sz w:val="22"/>
          <w:lang w:val="fr-FR"/>
        </w:rPr>
        <w:t xml:space="preserve"> </w:t>
      </w:r>
    </w:p>
    <w:p w14:paraId="252A852D" w14:textId="77777777" w:rsidR="007E5E5A" w:rsidRDefault="007E5E5A" w:rsidP="007E5E5A">
      <w:pPr>
        <w:spacing w:after="0" w:line="259" w:lineRule="auto"/>
        <w:ind w:left="1691" w:right="0" w:firstLine="0"/>
        <w:jc w:val="left"/>
        <w:rPr>
          <w:rFonts w:ascii="Calibri" w:eastAsia="Calibri" w:hAnsi="Calibri" w:cs="Calibri"/>
          <w:sz w:val="22"/>
          <w:lang w:val="fr-FR"/>
        </w:rPr>
      </w:pPr>
      <w:r w:rsidRPr="00A94C5B">
        <w:rPr>
          <w:rFonts w:ascii="Calibri" w:eastAsia="Calibri" w:hAnsi="Calibri" w:cs="Calibri"/>
          <w:sz w:val="22"/>
          <w:lang w:val="fr-FR"/>
        </w:rPr>
        <w:t xml:space="preserve">  </w:t>
      </w:r>
    </w:p>
    <w:p w14:paraId="6B43E37D" w14:textId="77777777" w:rsidR="007E5E5A" w:rsidRDefault="007E5E5A" w:rsidP="007E5E5A">
      <w:pPr>
        <w:spacing w:after="0" w:line="259" w:lineRule="auto"/>
        <w:ind w:left="1691" w:right="0" w:firstLine="0"/>
        <w:jc w:val="left"/>
        <w:rPr>
          <w:rFonts w:ascii="Calibri" w:eastAsia="Calibri" w:hAnsi="Calibri" w:cs="Calibri"/>
          <w:sz w:val="22"/>
          <w:lang w:val="fr-FR"/>
        </w:rPr>
      </w:pPr>
    </w:p>
    <w:p w14:paraId="4F1D2EAF" w14:textId="77777777" w:rsidR="00EE349C" w:rsidRDefault="00EE349C" w:rsidP="0013479C">
      <w:pPr>
        <w:spacing w:after="0" w:line="259" w:lineRule="auto"/>
        <w:ind w:left="0" w:right="0" w:firstLine="0"/>
        <w:jc w:val="left"/>
        <w:rPr>
          <w:rFonts w:ascii="Calibri" w:eastAsia="Calibri" w:hAnsi="Calibri" w:cs="Calibri"/>
          <w:sz w:val="22"/>
          <w:lang w:val="fr-FR"/>
        </w:rPr>
      </w:pPr>
    </w:p>
    <w:p w14:paraId="0FF0D672"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B035ECE"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0A8BCE39"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4A1C3DC5"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2C98D2E"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62DA2B5D"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3383DF7E"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B4F768F"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73EF5970"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02752F9D"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86FA539"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18101853"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7CA2D444"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23322D5B"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20C6A1E5"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795BC3FC"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074DEF01"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6F8BD070"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9CB4568"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399FCF64"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363571C6"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5EF5A896" w14:textId="77777777" w:rsidR="009B0A23" w:rsidRDefault="009B0A23" w:rsidP="0013479C">
      <w:pPr>
        <w:spacing w:after="0" w:line="259" w:lineRule="auto"/>
        <w:ind w:left="0" w:right="0" w:firstLine="0"/>
        <w:jc w:val="left"/>
        <w:rPr>
          <w:rFonts w:ascii="Calibri" w:eastAsia="Calibri" w:hAnsi="Calibri" w:cs="Calibri"/>
          <w:sz w:val="22"/>
          <w:lang w:val="fr-FR"/>
        </w:rPr>
      </w:pPr>
    </w:p>
    <w:p w14:paraId="3FE5DA58" w14:textId="77777777" w:rsidR="00EE349C" w:rsidRDefault="00EE349C" w:rsidP="007E5E5A">
      <w:pPr>
        <w:spacing w:after="0" w:line="259" w:lineRule="auto"/>
        <w:ind w:left="1691" w:right="0" w:firstLine="0"/>
        <w:jc w:val="left"/>
        <w:rPr>
          <w:rFonts w:ascii="Calibri" w:eastAsia="Calibri" w:hAnsi="Calibri" w:cs="Calibri"/>
          <w:sz w:val="22"/>
          <w:lang w:val="fr-FR"/>
        </w:rPr>
      </w:pPr>
    </w:p>
    <w:p w14:paraId="541F28D8" w14:textId="77777777" w:rsidR="00EE349C" w:rsidRDefault="00EE349C" w:rsidP="007E5E5A">
      <w:pPr>
        <w:spacing w:after="0" w:line="259" w:lineRule="auto"/>
        <w:ind w:left="1691" w:right="0" w:firstLine="0"/>
        <w:jc w:val="left"/>
        <w:rPr>
          <w:rFonts w:ascii="Calibri" w:eastAsia="Calibri" w:hAnsi="Calibri" w:cs="Calibri"/>
          <w:sz w:val="22"/>
          <w:lang w:val="fr-FR"/>
        </w:rPr>
      </w:pPr>
    </w:p>
    <w:p w14:paraId="18407472" w14:textId="77777777" w:rsidR="007E5E5A" w:rsidRDefault="007E5E5A" w:rsidP="007E5E5A">
      <w:pPr>
        <w:spacing w:after="0" w:line="259" w:lineRule="auto"/>
        <w:ind w:left="1691" w:right="0" w:firstLine="0"/>
        <w:jc w:val="left"/>
        <w:rPr>
          <w:rFonts w:ascii="Calibri" w:eastAsia="Calibri" w:hAnsi="Calibri" w:cs="Calibri"/>
          <w:sz w:val="22"/>
          <w:lang w:val="fr-FR"/>
        </w:rPr>
      </w:pPr>
    </w:p>
    <w:p w14:paraId="7BBFE83E" w14:textId="77777777" w:rsidR="007E5E5A" w:rsidRPr="00A94C5B" w:rsidRDefault="007E5E5A" w:rsidP="007E5E5A">
      <w:pPr>
        <w:spacing w:after="0" w:line="259" w:lineRule="auto"/>
        <w:ind w:left="744" w:right="0" w:firstLine="0"/>
        <w:jc w:val="center"/>
        <w:rPr>
          <w:lang w:val="fr-FR"/>
        </w:rPr>
      </w:pPr>
      <w:r w:rsidRPr="00A94C5B">
        <w:rPr>
          <w:b/>
          <w:color w:val="006FC0"/>
          <w:lang w:val="fr-FR"/>
        </w:rPr>
        <w:t>CERTIFICATION ET ENGAGEMENT</w:t>
      </w:r>
      <w:r w:rsidRPr="00A94C5B">
        <w:rPr>
          <w:lang w:val="fr-FR"/>
        </w:rPr>
        <w:t xml:space="preserve"> </w:t>
      </w:r>
      <w:r w:rsidRPr="00A94C5B">
        <w:rPr>
          <w:rFonts w:ascii="Calibri" w:eastAsia="Calibri" w:hAnsi="Calibri" w:cs="Calibri"/>
          <w:sz w:val="22"/>
          <w:lang w:val="fr-FR"/>
        </w:rPr>
        <w:t xml:space="preserve"> </w:t>
      </w:r>
    </w:p>
    <w:p w14:paraId="0C3D8086"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2E783AAB" w14:textId="77777777" w:rsidR="007E5E5A" w:rsidRPr="00A94C5B" w:rsidRDefault="007E5E5A" w:rsidP="007E5E5A">
      <w:pPr>
        <w:ind w:left="845" w:right="208"/>
        <w:rPr>
          <w:lang w:val="fr-FR"/>
        </w:rPr>
      </w:pPr>
      <w:r w:rsidRPr="00A94C5B">
        <w:rPr>
          <w:lang w:val="fr-FR"/>
        </w:rPr>
        <w:t xml:space="preserve">Je, </w:t>
      </w:r>
      <w:r w:rsidRPr="00A94C5B">
        <w:rPr>
          <w:shd w:val="clear" w:color="auto" w:fill="FFFF00"/>
          <w:lang w:val="fr-FR"/>
        </w:rPr>
        <w:t>personne physique dont la signature figure ci-dessous</w:t>
      </w:r>
      <w:r w:rsidRPr="00A94C5B">
        <w:rPr>
          <w:lang w:val="fr-FR"/>
        </w:rPr>
        <w:t xml:space="preserve">, suis entièrement autorisé(e) à engager l’entreprise et je déclare que tous les renseignements fournis avec cette offre ou dans le cadre de cet appel d’offres sont exacts et véridiques, complets et à jour. </w:t>
      </w:r>
      <w:r w:rsidRPr="00A94C5B">
        <w:rPr>
          <w:rFonts w:ascii="Calibri" w:eastAsia="Calibri" w:hAnsi="Calibri" w:cs="Calibri"/>
          <w:sz w:val="22"/>
          <w:lang w:val="fr-FR"/>
        </w:rPr>
        <w:t xml:space="preserve"> </w:t>
      </w:r>
    </w:p>
    <w:p w14:paraId="556F8F7B"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2"/>
          <w:lang w:val="fr-FR"/>
        </w:rPr>
        <w:t xml:space="preserve">  </w:t>
      </w:r>
    </w:p>
    <w:p w14:paraId="33E047F6" w14:textId="77777777" w:rsidR="007E5E5A" w:rsidRPr="00A94C5B" w:rsidRDefault="007E5E5A" w:rsidP="007E5E5A">
      <w:pPr>
        <w:ind w:left="845" w:right="0"/>
        <w:rPr>
          <w:lang w:val="fr-FR"/>
        </w:rPr>
      </w:pPr>
      <w:r w:rsidRPr="00A94C5B">
        <w:rPr>
          <w:lang w:val="fr-FR"/>
        </w:rPr>
        <w:t xml:space="preserve">J’autorise </w:t>
      </w:r>
      <w:proofErr w:type="spellStart"/>
      <w:r w:rsidRPr="00A94C5B">
        <w:rPr>
          <w:lang w:val="fr-FR"/>
        </w:rPr>
        <w:t>Ipas</w:t>
      </w:r>
      <w:proofErr w:type="spellEnd"/>
      <w:r w:rsidRPr="00A94C5B">
        <w:rPr>
          <w:lang w:val="fr-FR"/>
        </w:rPr>
        <w:t xml:space="preserve"> ou ses représentants désignés à conduire toute évaluation utile pour vérifier la validité des informations fournies dans le cadre de cet appel d’offres. </w:t>
      </w:r>
      <w:r w:rsidRPr="00A94C5B">
        <w:rPr>
          <w:rFonts w:ascii="Calibri" w:eastAsia="Calibri" w:hAnsi="Calibri" w:cs="Calibri"/>
          <w:sz w:val="22"/>
          <w:lang w:val="fr-FR"/>
        </w:rPr>
        <w:t xml:space="preserve"> </w:t>
      </w:r>
    </w:p>
    <w:p w14:paraId="3E357FE2"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2"/>
          <w:lang w:val="fr-FR"/>
        </w:rPr>
        <w:t xml:space="preserve">  </w:t>
      </w:r>
    </w:p>
    <w:p w14:paraId="2577E0F0" w14:textId="77777777" w:rsidR="007E5E5A" w:rsidRPr="00AD38F7" w:rsidRDefault="007E5E5A" w:rsidP="28169087">
      <w:pPr>
        <w:ind w:left="845" w:right="514"/>
        <w:rPr>
          <w:lang w:val="fr-FR"/>
        </w:rPr>
      </w:pPr>
      <w:r w:rsidRPr="00AD38F7">
        <w:rPr>
          <w:lang w:val="fr-FR"/>
        </w:rPr>
        <w:t>En cas de réception d’un avis de sélection, je m’engage à exécuter le marché. Je reconnais qu’un désistement après l’avis de sélection pourrait conduire à la radiation de ma société de la liste de fournisseurs d’</w:t>
      </w:r>
      <w:proofErr w:type="spellStart"/>
      <w:r w:rsidRPr="00AD38F7">
        <w:rPr>
          <w:lang w:val="fr-FR"/>
        </w:rPr>
        <w:t>Ipas</w:t>
      </w:r>
      <w:proofErr w:type="spellEnd"/>
      <w:r w:rsidRPr="00AD38F7">
        <w:rPr>
          <w:lang w:val="fr-FR"/>
        </w:rPr>
        <w:t xml:space="preserve">. </w:t>
      </w:r>
      <w:r w:rsidRPr="00AD38F7">
        <w:rPr>
          <w:rFonts w:ascii="Calibri" w:eastAsia="Calibri" w:hAnsi="Calibri" w:cs="Calibri"/>
          <w:sz w:val="22"/>
          <w:lang w:val="fr-FR"/>
        </w:rPr>
        <w:t xml:space="preserve"> </w:t>
      </w:r>
    </w:p>
    <w:p w14:paraId="02FD16E1"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2"/>
          <w:lang w:val="fr-FR"/>
        </w:rPr>
        <w:t xml:space="preserve">  </w:t>
      </w:r>
    </w:p>
    <w:p w14:paraId="4263785A" w14:textId="77777777" w:rsidR="007E5E5A" w:rsidRPr="00AD38F7" w:rsidRDefault="007E5E5A" w:rsidP="28169087">
      <w:pPr>
        <w:spacing w:after="40" w:line="216" w:lineRule="auto"/>
        <w:ind w:left="835" w:right="0" w:firstLine="0"/>
        <w:jc w:val="left"/>
        <w:rPr>
          <w:lang w:val="fr-FR"/>
        </w:rPr>
      </w:pPr>
      <w:r w:rsidRPr="00AD38F7">
        <w:rPr>
          <w:lang w:val="fr-FR"/>
        </w:rPr>
        <w:t xml:space="preserve">Par ailleurs, je certifie </w:t>
      </w:r>
      <w:r w:rsidRPr="00AD38F7">
        <w:rPr>
          <w:u w:val="single"/>
          <w:lang w:val="fr-FR"/>
        </w:rPr>
        <w:t>ne recourir à aucun acte de corruption ou de trafic d’influence dans le cadre de</w:t>
      </w:r>
      <w:r w:rsidRPr="00AD38F7">
        <w:rPr>
          <w:lang w:val="fr-FR"/>
        </w:rPr>
        <w:t xml:space="preserve"> </w:t>
      </w:r>
      <w:r w:rsidRPr="00AD38F7">
        <w:rPr>
          <w:u w:val="single"/>
          <w:lang w:val="fr-FR"/>
        </w:rPr>
        <w:t>ce</w:t>
      </w:r>
      <w:r w:rsidRPr="00AD38F7">
        <w:rPr>
          <w:lang w:val="fr-FR"/>
        </w:rPr>
        <w:t xml:space="preserve"> </w:t>
      </w:r>
      <w:r w:rsidRPr="00AD38F7">
        <w:rPr>
          <w:u w:val="single"/>
          <w:lang w:val="fr-FR"/>
        </w:rPr>
        <w:t>marché</w:t>
      </w:r>
      <w:r w:rsidRPr="00AD38F7">
        <w:rPr>
          <w:lang w:val="fr-FR"/>
        </w:rPr>
        <w:t xml:space="preserve">. </w:t>
      </w:r>
      <w:r w:rsidRPr="00AD38F7">
        <w:rPr>
          <w:rFonts w:ascii="Calibri" w:eastAsia="Calibri" w:hAnsi="Calibri" w:cs="Calibri"/>
          <w:sz w:val="22"/>
          <w:lang w:val="fr-FR"/>
        </w:rPr>
        <w:t xml:space="preserve"> </w:t>
      </w:r>
    </w:p>
    <w:p w14:paraId="7D0CDA87"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712868F9" w14:textId="77777777" w:rsidR="007E5E5A" w:rsidRPr="00A94C5B" w:rsidRDefault="007E5E5A" w:rsidP="007E5E5A">
      <w:pPr>
        <w:ind w:left="845" w:right="0"/>
        <w:rPr>
          <w:lang w:val="fr-FR"/>
        </w:rPr>
      </w:pPr>
      <w:r w:rsidRPr="00A94C5B">
        <w:rPr>
          <w:lang w:val="fr-FR"/>
        </w:rPr>
        <w:t xml:space="preserve">Je reconnais qu’en cas de   soupçon </w:t>
      </w:r>
      <w:proofErr w:type="gramStart"/>
      <w:r w:rsidRPr="00A94C5B">
        <w:rPr>
          <w:lang w:val="fr-FR"/>
        </w:rPr>
        <w:t>avéré  ou</w:t>
      </w:r>
      <w:proofErr w:type="gramEnd"/>
      <w:r w:rsidRPr="00A94C5B">
        <w:rPr>
          <w:lang w:val="fr-FR"/>
        </w:rPr>
        <w:t xml:space="preserve">  de  preuve  d’une  quelconque  pression  de  nature corruptive ou la remise d’un avantage indu  (argent ou tout autre objet de valeur) par le fournisseur à un membre du personnel d’ </w:t>
      </w:r>
      <w:proofErr w:type="spellStart"/>
      <w:r w:rsidRPr="00A94C5B">
        <w:rPr>
          <w:lang w:val="fr-FR"/>
        </w:rPr>
        <w:t>Ipas</w:t>
      </w:r>
      <w:proofErr w:type="spellEnd"/>
      <w:r w:rsidRPr="00A94C5B">
        <w:rPr>
          <w:lang w:val="fr-FR"/>
        </w:rPr>
        <w:t xml:space="preserve"> ou un membre de la commission d’évaluation en vue  d’influencer le processus  de sélection,  </w:t>
      </w:r>
      <w:proofErr w:type="spellStart"/>
      <w:r w:rsidRPr="00A94C5B">
        <w:rPr>
          <w:lang w:val="fr-FR"/>
        </w:rPr>
        <w:t>Ipas</w:t>
      </w:r>
      <w:proofErr w:type="spellEnd"/>
      <w:r w:rsidRPr="00A94C5B">
        <w:rPr>
          <w:lang w:val="fr-FR"/>
        </w:rPr>
        <w:t xml:space="preserve"> a la faculté de rejeter mon offre dès la survenance  des faits ou à partir du moment où </w:t>
      </w:r>
      <w:proofErr w:type="spellStart"/>
      <w:r w:rsidRPr="00A94C5B">
        <w:rPr>
          <w:lang w:val="fr-FR"/>
        </w:rPr>
        <w:t>Ipas</w:t>
      </w:r>
      <w:proofErr w:type="spellEnd"/>
      <w:r w:rsidRPr="00A94C5B">
        <w:rPr>
          <w:lang w:val="fr-FR"/>
        </w:rPr>
        <w:t xml:space="preserve"> a la certitude des griefs reprochés. </w:t>
      </w:r>
      <w:r w:rsidRPr="00A94C5B">
        <w:rPr>
          <w:rFonts w:ascii="Calibri" w:eastAsia="Calibri" w:hAnsi="Calibri" w:cs="Calibri"/>
          <w:sz w:val="22"/>
          <w:lang w:val="fr-FR"/>
        </w:rPr>
        <w:t xml:space="preserve"> </w:t>
      </w:r>
    </w:p>
    <w:p w14:paraId="36500315"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2"/>
          <w:lang w:val="fr-FR"/>
        </w:rPr>
        <w:t xml:space="preserve">  </w:t>
      </w:r>
    </w:p>
    <w:p w14:paraId="36930263" w14:textId="77777777" w:rsidR="007E5E5A" w:rsidRPr="00A94C5B" w:rsidRDefault="007E5E5A" w:rsidP="007E5E5A">
      <w:pPr>
        <w:ind w:left="845" w:right="0"/>
        <w:rPr>
          <w:lang w:val="fr-FR"/>
        </w:rPr>
      </w:pPr>
      <w:r w:rsidRPr="00A94C5B">
        <w:rPr>
          <w:lang w:val="fr-FR"/>
        </w:rPr>
        <w:t>Je reconnais qu’aucun agent d’</w:t>
      </w:r>
      <w:proofErr w:type="spellStart"/>
      <w:r w:rsidRPr="00A94C5B">
        <w:rPr>
          <w:lang w:val="fr-FR"/>
        </w:rPr>
        <w:t>Ipas</w:t>
      </w:r>
      <w:proofErr w:type="spellEnd"/>
      <w:r w:rsidRPr="00A94C5B">
        <w:rPr>
          <w:lang w:val="fr-FR"/>
        </w:rPr>
        <w:t xml:space="preserve"> ni aucun membre de la commission ne pourrait prétendre à l’obtention d’une commission de quelque forme que ce soit dans le cadre du présent appel d’offres. </w:t>
      </w:r>
      <w:r w:rsidRPr="00A94C5B">
        <w:rPr>
          <w:rFonts w:ascii="Calibri" w:eastAsia="Calibri" w:hAnsi="Calibri" w:cs="Calibri"/>
          <w:sz w:val="22"/>
          <w:lang w:val="fr-FR"/>
        </w:rPr>
        <w:t xml:space="preserve"> </w:t>
      </w:r>
    </w:p>
    <w:p w14:paraId="40CF6DED"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2"/>
          <w:lang w:val="fr-FR"/>
        </w:rPr>
        <w:t xml:space="preserve">  </w:t>
      </w:r>
    </w:p>
    <w:p w14:paraId="70B8EE64" w14:textId="77777777" w:rsidR="007E5E5A" w:rsidRPr="00AD38F7" w:rsidRDefault="007E5E5A" w:rsidP="28169087">
      <w:pPr>
        <w:ind w:left="845" w:right="3"/>
        <w:rPr>
          <w:lang w:val="fr-FR"/>
        </w:rPr>
      </w:pPr>
      <w:r w:rsidRPr="00AD38F7">
        <w:rPr>
          <w:lang w:val="fr-FR"/>
        </w:rPr>
        <w:t>Dans l’éventualité où je subirais de quelque manière que ce soit, de la part d’un employé d’</w:t>
      </w:r>
      <w:proofErr w:type="spellStart"/>
      <w:r w:rsidRPr="00AD38F7">
        <w:rPr>
          <w:lang w:val="fr-FR"/>
        </w:rPr>
        <w:t>Ipas</w:t>
      </w:r>
      <w:proofErr w:type="spellEnd"/>
      <w:r w:rsidRPr="00AD38F7">
        <w:rPr>
          <w:lang w:val="fr-FR"/>
        </w:rPr>
        <w:t xml:space="preserve"> ou membre de la commission, des pressions de nature corruptive, je suis tenu de dénoncer la tentative de corruption directement auprès du Représentant Pays et/ou le Manager de Programme de </w:t>
      </w:r>
      <w:proofErr w:type="spellStart"/>
      <w:r w:rsidRPr="00AD38F7">
        <w:rPr>
          <w:lang w:val="fr-FR"/>
        </w:rPr>
        <w:t>Ipas</w:t>
      </w:r>
      <w:proofErr w:type="spellEnd"/>
      <w:r w:rsidRPr="00AD38F7">
        <w:rPr>
          <w:lang w:val="fr-FR"/>
        </w:rPr>
        <w:t xml:space="preserve">. </w:t>
      </w:r>
      <w:r w:rsidRPr="00AD38F7">
        <w:rPr>
          <w:rFonts w:ascii="Calibri" w:eastAsia="Calibri" w:hAnsi="Calibri" w:cs="Calibri"/>
          <w:sz w:val="22"/>
          <w:lang w:val="fr-FR"/>
        </w:rPr>
        <w:t xml:space="preserve"> </w:t>
      </w:r>
    </w:p>
    <w:p w14:paraId="019E759B"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71277C7" w14:textId="77777777" w:rsidR="007E5E5A" w:rsidRPr="00A94C5B" w:rsidRDefault="007E5E5A" w:rsidP="007E5E5A">
      <w:pPr>
        <w:spacing w:line="259" w:lineRule="auto"/>
        <w:ind w:left="72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5A89D72C"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8"/>
          <w:lang w:val="fr-FR"/>
        </w:rPr>
        <w:t xml:space="preserve"> </w:t>
      </w:r>
      <w:r w:rsidRPr="00A94C5B">
        <w:rPr>
          <w:rFonts w:ascii="Calibri" w:eastAsia="Calibri" w:hAnsi="Calibri" w:cs="Calibri"/>
          <w:sz w:val="22"/>
          <w:lang w:val="fr-FR"/>
        </w:rPr>
        <w:t xml:space="preserve"> </w:t>
      </w:r>
    </w:p>
    <w:p w14:paraId="75109C08" w14:textId="77777777" w:rsidR="007E5E5A" w:rsidRPr="00A94C5B" w:rsidRDefault="007E5E5A" w:rsidP="007E5E5A">
      <w:pPr>
        <w:spacing w:after="575" w:line="265" w:lineRule="auto"/>
        <w:ind w:left="845" w:right="0"/>
        <w:jc w:val="left"/>
        <w:rPr>
          <w:lang w:val="fr-FR"/>
        </w:rPr>
      </w:pPr>
      <w:r w:rsidRPr="00A94C5B">
        <w:rPr>
          <w:b/>
          <w:lang w:val="fr-FR"/>
        </w:rPr>
        <w:t xml:space="preserve">SIGNATURE : </w:t>
      </w:r>
      <w:r w:rsidRPr="00A94C5B">
        <w:rPr>
          <w:b/>
          <w:u w:val="single" w:color="000000"/>
          <w:lang w:val="fr-FR"/>
        </w:rPr>
        <w:t xml:space="preserve">                                                                          </w:t>
      </w:r>
      <w:r w:rsidRPr="00A94C5B">
        <w:rPr>
          <w:b/>
          <w:lang w:val="fr-FR"/>
        </w:rPr>
        <w:t xml:space="preserve"> DATE :                                             </w:t>
      </w:r>
      <w:r w:rsidRPr="00A94C5B">
        <w:rPr>
          <w:lang w:val="fr-FR"/>
        </w:rPr>
        <w:t xml:space="preserve"> </w:t>
      </w:r>
      <w:r w:rsidRPr="00A94C5B">
        <w:rPr>
          <w:rFonts w:ascii="Calibri" w:eastAsia="Calibri" w:hAnsi="Calibri" w:cs="Calibri"/>
          <w:sz w:val="22"/>
          <w:lang w:val="fr-FR"/>
        </w:rPr>
        <w:t xml:space="preserve"> </w:t>
      </w:r>
    </w:p>
    <w:p w14:paraId="193ED213" w14:textId="77777777" w:rsidR="007E5E5A" w:rsidRPr="007E1334" w:rsidRDefault="007E5E5A" w:rsidP="007E5E5A">
      <w:pPr>
        <w:spacing w:after="92" w:line="259" w:lineRule="auto"/>
        <w:ind w:left="0" w:right="0" w:firstLine="0"/>
        <w:jc w:val="left"/>
        <w:rPr>
          <w:lang w:val="fr-FR"/>
        </w:rPr>
      </w:pPr>
      <w:r w:rsidRPr="00A94C5B">
        <w:rPr>
          <w:rFonts w:ascii="Calibri" w:eastAsia="Calibri" w:hAnsi="Calibri" w:cs="Calibri"/>
          <w:sz w:val="22"/>
          <w:lang w:val="fr-FR"/>
        </w:rPr>
        <w:t xml:space="preserve">       </w:t>
      </w:r>
      <w:r w:rsidRPr="007E1334">
        <w:rPr>
          <w:rFonts w:ascii="Calibri" w:eastAsia="Calibri" w:hAnsi="Calibri" w:cs="Calibri"/>
          <w:sz w:val="22"/>
          <w:lang w:val="fr-FR"/>
        </w:rPr>
        <w:t xml:space="preserve"> </w:t>
      </w:r>
    </w:p>
    <w:p w14:paraId="1A0DDD6D" w14:textId="77777777" w:rsidR="007E5E5A" w:rsidRPr="007E1334" w:rsidRDefault="007E5E5A" w:rsidP="007E5E5A">
      <w:pPr>
        <w:spacing w:after="7" w:line="259" w:lineRule="auto"/>
        <w:ind w:left="720" w:right="0" w:firstLine="0"/>
        <w:jc w:val="left"/>
        <w:rPr>
          <w:lang w:val="fr-FR"/>
        </w:rPr>
      </w:pPr>
      <w:r w:rsidRPr="007E1334">
        <w:rPr>
          <w:rFonts w:ascii="Calibri" w:eastAsia="Calibri" w:hAnsi="Calibri" w:cs="Calibri"/>
          <w:sz w:val="20"/>
          <w:lang w:val="fr-FR"/>
        </w:rPr>
        <w:t xml:space="preserve"> </w:t>
      </w:r>
      <w:r w:rsidRPr="007E1334">
        <w:rPr>
          <w:rFonts w:ascii="Calibri" w:eastAsia="Calibri" w:hAnsi="Calibri" w:cs="Calibri"/>
          <w:sz w:val="22"/>
          <w:lang w:val="fr-FR"/>
        </w:rPr>
        <w:t xml:space="preserve"> </w:t>
      </w:r>
    </w:p>
    <w:p w14:paraId="20F44CC1" w14:textId="0832A907" w:rsidR="007E5E5A" w:rsidRPr="00740781" w:rsidRDefault="007E5E5A" w:rsidP="007E5E5A">
      <w:pPr>
        <w:pStyle w:val="Titre2"/>
        <w:tabs>
          <w:tab w:val="center" w:pos="3256"/>
          <w:tab w:val="center" w:pos="8704"/>
        </w:tabs>
        <w:ind w:left="0" w:firstLine="0"/>
        <w:rPr>
          <w:sz w:val="24"/>
          <w:szCs w:val="24"/>
          <w:lang w:val="fr-FR"/>
        </w:rPr>
      </w:pPr>
      <w:r w:rsidRPr="007E1334">
        <w:rPr>
          <w:rFonts w:ascii="Calibri" w:eastAsia="Calibri" w:hAnsi="Calibri" w:cs="Calibri"/>
          <w:sz w:val="22"/>
          <w:lang w:val="fr-FR"/>
        </w:rPr>
        <w:t xml:space="preserve"> </w:t>
      </w:r>
      <w:r w:rsidRPr="007E1334">
        <w:rPr>
          <w:rFonts w:ascii="Calibri" w:eastAsia="Calibri" w:hAnsi="Calibri" w:cs="Calibri"/>
          <w:sz w:val="22"/>
          <w:lang w:val="fr-FR"/>
        </w:rPr>
        <w:tab/>
      </w:r>
      <w:r w:rsidRPr="00740781">
        <w:rPr>
          <w:sz w:val="24"/>
          <w:szCs w:val="24"/>
          <w:lang w:val="fr-FR"/>
        </w:rPr>
        <w:t>NOM ET T</w:t>
      </w:r>
      <w:r w:rsidR="006D4850" w:rsidRPr="00740781">
        <w:rPr>
          <w:sz w:val="24"/>
          <w:szCs w:val="24"/>
          <w:lang w:val="fr-FR"/>
        </w:rPr>
        <w:t>ITR</w:t>
      </w:r>
      <w:r w:rsidRPr="00740781">
        <w:rPr>
          <w:sz w:val="24"/>
          <w:szCs w:val="24"/>
          <w:lang w:val="fr-FR"/>
        </w:rPr>
        <w:t>E (EN CARACTÈRES D’IMPRIMERIE)</w:t>
      </w:r>
      <w:proofErr w:type="gramStart"/>
      <w:r w:rsidRPr="00740781">
        <w:rPr>
          <w:sz w:val="24"/>
          <w:szCs w:val="24"/>
          <w:lang w:val="fr-FR"/>
        </w:rPr>
        <w:t xml:space="preserve"> :_</w:t>
      </w:r>
      <w:proofErr w:type="gramEnd"/>
      <w:r w:rsidRPr="00740781">
        <w:rPr>
          <w:sz w:val="24"/>
          <w:szCs w:val="24"/>
          <w:u w:val="single" w:color="000000"/>
          <w:lang w:val="fr-FR"/>
        </w:rPr>
        <w:t xml:space="preserve">   </w:t>
      </w:r>
      <w:r w:rsidRPr="00740781">
        <w:rPr>
          <w:sz w:val="24"/>
          <w:szCs w:val="24"/>
          <w:u w:val="single" w:color="000000"/>
          <w:lang w:val="fr-FR"/>
        </w:rPr>
        <w:tab/>
      </w:r>
      <w:r w:rsidRPr="00740781">
        <w:rPr>
          <w:sz w:val="24"/>
          <w:szCs w:val="24"/>
          <w:lang w:val="fr-FR"/>
        </w:rPr>
        <w:t xml:space="preserve"> </w:t>
      </w:r>
      <w:r w:rsidRPr="00740781">
        <w:rPr>
          <w:rFonts w:ascii="Calibri" w:eastAsia="Calibri" w:hAnsi="Calibri" w:cs="Calibri"/>
          <w:sz w:val="24"/>
          <w:szCs w:val="24"/>
          <w:lang w:val="fr-FR"/>
        </w:rPr>
        <w:t xml:space="preserve"> </w:t>
      </w:r>
    </w:p>
    <w:p w14:paraId="57315DC1"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BE6A68F" w14:textId="77777777" w:rsidR="007E5E5A" w:rsidRPr="00A94C5B" w:rsidRDefault="007E5E5A" w:rsidP="007E5E5A">
      <w:pPr>
        <w:spacing w:after="0" w:line="259" w:lineRule="auto"/>
        <w:ind w:left="72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A906F92" w14:textId="303ECFF9" w:rsidR="007E5E5A" w:rsidRDefault="007E5E5A" w:rsidP="007E5E5A">
      <w:pPr>
        <w:spacing w:after="28" w:line="259" w:lineRule="auto"/>
        <w:ind w:left="0" w:right="0" w:firstLine="0"/>
        <w:jc w:val="left"/>
      </w:pPr>
      <w:r>
        <w:rPr>
          <w:noProof/>
        </w:rPr>
        <mc:AlternateContent>
          <mc:Choice Requires="wpg">
            <w:drawing>
              <wp:inline distT="0" distB="0" distL="0" distR="0" wp14:anchorId="70CC0F02" wp14:editId="12E9D937">
                <wp:extent cx="5508625" cy="11430"/>
                <wp:effectExtent l="6985" t="10160" r="8890" b="0"/>
                <wp:docPr id="1277435308"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8625" cy="11430"/>
                          <a:chOff x="0" y="0"/>
                          <a:chExt cx="55086" cy="111"/>
                        </a:xfrm>
                      </wpg:grpSpPr>
                      <wps:wsp>
                        <wps:cNvPr id="1667728614" name="Shape 2180"/>
                        <wps:cNvSpPr>
                          <a:spLocks/>
                        </wps:cNvSpPr>
                        <wps:spPr bwMode="auto">
                          <a:xfrm>
                            <a:off x="0" y="0"/>
                            <a:ext cx="55086" cy="0"/>
                          </a:xfrm>
                          <a:custGeom>
                            <a:avLst/>
                            <a:gdLst>
                              <a:gd name="T0" fmla="*/ 0 w 5508625"/>
                              <a:gd name="T1" fmla="*/ 5508625 w 5508625"/>
                              <a:gd name="T2" fmla="*/ 0 w 5508625"/>
                              <a:gd name="T3" fmla="*/ 5508625 w 5508625"/>
                            </a:gdLst>
                            <a:ahLst/>
                            <a:cxnLst>
                              <a:cxn ang="0">
                                <a:pos x="T0" y="0"/>
                              </a:cxn>
                              <a:cxn ang="0">
                                <a:pos x="T1" y="0"/>
                              </a:cxn>
                            </a:cxnLst>
                            <a:rect l="T2" t="0" r="T3" b="0"/>
                            <a:pathLst>
                              <a:path w="5508625">
                                <a:moveTo>
                                  <a:pt x="0" y="0"/>
                                </a:moveTo>
                                <a:lnTo>
                                  <a:pt x="5508625" y="0"/>
                                </a:lnTo>
                              </a:path>
                            </a:pathLst>
                          </a:custGeom>
                          <a:noFill/>
                          <a:ln w="11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xmlns:w16du="http://schemas.microsoft.com/office/word/2023/wordml/word16du" xmlns:oel="http://schemas.microsoft.com/office/2019/extlst">
            <w:pict w14:anchorId="47934600">
              <v:group id="Groupe 4" style="width:433.75pt;height:.9pt;mso-position-horizontal-relative:char;mso-position-vertical-relative:line" coordsize="55086,111" o:spid="_x0000_s1026" w14:anchorId="1FC7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">
                <v:shape id="Shape 2180" style="position:absolute;width:55086;height:0;visibility:visible;mso-wrap-style:square;v-text-anchor:top" coordsize="5508625,0" o:spid="_x0000_s1027" filled="f" strokeweight=".30911mm" path="m,l55086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">
                  <v:path textboxrect="0,0,5508625,0" arrowok="t" o:connecttype="custom" o:connectlocs="0,0;55086,0" o:connectangles="0,0"/>
                </v:shape>
                <w10:anchorlock/>
              </v:group>
            </w:pict>
          </mc:Fallback>
        </mc:AlternateContent>
      </w:r>
    </w:p>
    <w:p w14:paraId="12153A04" w14:textId="77777777" w:rsidR="007E5E5A" w:rsidRPr="00A94C5B" w:rsidRDefault="007E5E5A" w:rsidP="007E5E5A">
      <w:pPr>
        <w:pStyle w:val="Titre2"/>
        <w:ind w:left="730"/>
        <w:rPr>
          <w:lang w:val="fr-FR"/>
        </w:rPr>
      </w:pPr>
      <w:r w:rsidRPr="00A94C5B">
        <w:rPr>
          <w:rFonts w:ascii="Calibri" w:eastAsia="Calibri" w:hAnsi="Calibri" w:cs="Calibri"/>
          <w:sz w:val="26"/>
          <w:lang w:val="fr-FR"/>
        </w:rPr>
        <w:t xml:space="preserve"> </w:t>
      </w:r>
      <w:r w:rsidRPr="00A94C5B">
        <w:rPr>
          <w:lang w:val="fr-FR"/>
        </w:rPr>
        <w:t xml:space="preserve">*** </w:t>
      </w:r>
      <w:r w:rsidRPr="00740781">
        <w:rPr>
          <w:sz w:val="24"/>
          <w:szCs w:val="24"/>
          <w:lang w:val="fr-FR"/>
        </w:rPr>
        <w:t>Apposez vos initiales au bas de chaque page de l’offre présentée</w:t>
      </w:r>
      <w:r w:rsidRPr="00A94C5B">
        <w:rPr>
          <w:lang w:val="fr-FR"/>
        </w:rPr>
        <w:t xml:space="preserve"> ***</w:t>
      </w:r>
    </w:p>
    <w:p w14:paraId="535F563D" w14:textId="77777777" w:rsidR="007E5E5A" w:rsidRPr="00A94C5B" w:rsidRDefault="007E5E5A" w:rsidP="007E5E5A">
      <w:pPr>
        <w:rPr>
          <w:lang w:val="fr-FR"/>
        </w:rPr>
        <w:sectPr w:rsidR="007E5E5A" w:rsidRPr="00A94C5B" w:rsidSect="007E5E5A">
          <w:headerReference w:type="even" r:id="rId7"/>
          <w:headerReference w:type="default" r:id="rId8"/>
          <w:footerReference w:type="even" r:id="rId9"/>
          <w:footerReference w:type="default" r:id="rId10"/>
          <w:headerReference w:type="first" r:id="rId11"/>
          <w:footerReference w:type="first" r:id="rId12"/>
          <w:pgSz w:w="11900" w:h="16840"/>
          <w:pgMar w:top="720" w:right="1351" w:bottom="448" w:left="581" w:header="720" w:footer="446" w:gutter="0"/>
          <w:cols w:space="720"/>
          <w:titlePg/>
        </w:sectPr>
      </w:pPr>
    </w:p>
    <w:p w14:paraId="0B7C3123" w14:textId="77777777" w:rsidR="007E5E5A" w:rsidRPr="00A94C5B" w:rsidRDefault="007E5E5A" w:rsidP="007E5E5A">
      <w:pPr>
        <w:spacing w:after="25" w:line="259" w:lineRule="auto"/>
        <w:ind w:left="100" w:right="0" w:firstLine="0"/>
        <w:jc w:val="left"/>
        <w:rPr>
          <w:lang w:val="fr-FR"/>
        </w:rPr>
      </w:pPr>
      <w:r w:rsidRPr="00A94C5B">
        <w:rPr>
          <w:rFonts w:ascii="Calibri" w:eastAsia="Calibri" w:hAnsi="Calibri" w:cs="Calibri"/>
          <w:sz w:val="22"/>
          <w:lang w:val="fr-FR"/>
        </w:rPr>
        <w:lastRenderedPageBreak/>
        <w:t xml:space="preserve">  </w:t>
      </w:r>
    </w:p>
    <w:p w14:paraId="3675D06D" w14:textId="77777777" w:rsidR="007E5E5A" w:rsidRPr="00A94C5B" w:rsidRDefault="007E5E5A" w:rsidP="007E5E5A">
      <w:pPr>
        <w:spacing w:after="12" w:line="259" w:lineRule="auto"/>
        <w:ind w:left="576" w:right="0" w:firstLine="0"/>
        <w:jc w:val="left"/>
        <w:rPr>
          <w:lang w:val="fr-FR"/>
        </w:rPr>
      </w:pPr>
      <w:r w:rsidRPr="00A94C5B">
        <w:rPr>
          <w:rFonts w:ascii="Garamond" w:eastAsia="Garamond" w:hAnsi="Garamond" w:cs="Garamond"/>
          <w:b/>
          <w:sz w:val="24"/>
          <w:u w:val="single" w:color="000000"/>
          <w:lang w:val="fr-FR"/>
        </w:rPr>
        <w:t>MODELE D’UNE GARANTIE DE SOUMISSION</w:t>
      </w:r>
      <w:r w:rsidRPr="00A94C5B">
        <w:rPr>
          <w:rFonts w:ascii="Garamond" w:eastAsia="Garamond" w:hAnsi="Garamond" w:cs="Garamond"/>
          <w:sz w:val="24"/>
          <w:lang w:val="fr-FR"/>
        </w:rPr>
        <w:t xml:space="preserve"> </w:t>
      </w:r>
      <w:r w:rsidRPr="00A94C5B">
        <w:rPr>
          <w:rFonts w:ascii="Calibri" w:eastAsia="Calibri" w:hAnsi="Calibri" w:cs="Calibri"/>
          <w:sz w:val="22"/>
          <w:lang w:val="fr-FR"/>
        </w:rPr>
        <w:t xml:space="preserve"> </w:t>
      </w:r>
    </w:p>
    <w:p w14:paraId="60C9AEB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15"/>
          <w:lang w:val="fr-FR"/>
        </w:rPr>
        <w:t xml:space="preserve"> </w:t>
      </w:r>
      <w:r w:rsidRPr="00A94C5B">
        <w:rPr>
          <w:rFonts w:ascii="Calibri" w:eastAsia="Calibri" w:hAnsi="Calibri" w:cs="Calibri"/>
          <w:sz w:val="22"/>
          <w:lang w:val="fr-FR"/>
        </w:rPr>
        <w:t xml:space="preserve"> </w:t>
      </w:r>
    </w:p>
    <w:p w14:paraId="3440FA33" w14:textId="77777777" w:rsidR="007E5E5A" w:rsidRPr="00A94C5B" w:rsidRDefault="007E5E5A" w:rsidP="007E5E5A">
      <w:pPr>
        <w:spacing w:after="1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BCB4E32" w14:textId="77777777" w:rsidR="007E5E5A" w:rsidRPr="00A94C5B" w:rsidRDefault="007E5E5A" w:rsidP="007E5E5A">
      <w:pPr>
        <w:spacing w:after="31" w:line="252" w:lineRule="auto"/>
        <w:ind w:left="195" w:right="182"/>
        <w:jc w:val="left"/>
        <w:rPr>
          <w:lang w:val="fr-FR"/>
        </w:rPr>
      </w:pPr>
      <w:r w:rsidRPr="00A94C5B">
        <w:rPr>
          <w:rFonts w:ascii="Garamond" w:eastAsia="Garamond" w:hAnsi="Garamond" w:cs="Garamond"/>
          <w:sz w:val="24"/>
          <w:lang w:val="fr-FR"/>
        </w:rPr>
        <w:t xml:space="preserve">Lettre du garant au mandat </w:t>
      </w:r>
      <w:r w:rsidRPr="00A94C5B">
        <w:rPr>
          <w:rFonts w:ascii="Calibri" w:eastAsia="Calibri" w:hAnsi="Calibri" w:cs="Calibri"/>
          <w:sz w:val="22"/>
          <w:lang w:val="fr-FR"/>
        </w:rPr>
        <w:t xml:space="preserve"> </w:t>
      </w:r>
    </w:p>
    <w:p w14:paraId="01839B93" w14:textId="77777777" w:rsidR="007E5E5A" w:rsidRPr="00A94C5B" w:rsidRDefault="007E5E5A" w:rsidP="007E5E5A">
      <w:pPr>
        <w:spacing w:after="52" w:line="259" w:lineRule="auto"/>
        <w:ind w:left="100" w:right="0" w:firstLine="0"/>
        <w:jc w:val="left"/>
        <w:rPr>
          <w:lang w:val="fr-FR"/>
        </w:rPr>
      </w:pPr>
      <w:r w:rsidRPr="00A94C5B">
        <w:rPr>
          <w:rFonts w:ascii="Calibri" w:eastAsia="Calibri" w:hAnsi="Calibri" w:cs="Calibri"/>
          <w:sz w:val="10"/>
          <w:lang w:val="fr-FR"/>
        </w:rPr>
        <w:t xml:space="preserve"> </w:t>
      </w:r>
      <w:r w:rsidRPr="00A94C5B">
        <w:rPr>
          <w:rFonts w:ascii="Calibri" w:eastAsia="Calibri" w:hAnsi="Calibri" w:cs="Calibri"/>
          <w:sz w:val="22"/>
          <w:lang w:val="fr-FR"/>
        </w:rPr>
        <w:t xml:space="preserve"> </w:t>
      </w:r>
    </w:p>
    <w:p w14:paraId="30F40DD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DC4278F"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92E633F" w14:textId="65D3A0D8" w:rsidR="007E5E5A" w:rsidRPr="00A94C5B" w:rsidRDefault="402C3557" w:rsidP="007E5E5A">
      <w:pPr>
        <w:spacing w:after="8" w:line="252" w:lineRule="auto"/>
        <w:ind w:left="195" w:right="182"/>
        <w:rPr>
          <w:lang w:val="fr-FR"/>
        </w:rPr>
      </w:pPr>
      <w:r w:rsidRPr="601A65BA">
        <w:rPr>
          <w:rFonts w:ascii="Garamond" w:eastAsia="Garamond" w:hAnsi="Garamond" w:cs="Garamond"/>
          <w:sz w:val="24"/>
          <w:szCs w:val="24"/>
          <w:lang w:val="fr-FR"/>
        </w:rPr>
        <w:t xml:space="preserve">Afin de permettre à </w:t>
      </w:r>
      <w:r w:rsidRPr="601A65BA">
        <w:rPr>
          <w:rFonts w:ascii="Garamond" w:eastAsia="Garamond" w:hAnsi="Garamond" w:cs="Garamond"/>
          <w:sz w:val="24"/>
          <w:szCs w:val="24"/>
          <w:u w:val="single"/>
          <w:lang w:val="fr-FR"/>
        </w:rPr>
        <w:t>(</w:t>
      </w:r>
      <w:r w:rsidRPr="601A65BA">
        <w:rPr>
          <w:rFonts w:ascii="Garamond" w:eastAsia="Garamond" w:hAnsi="Garamond" w:cs="Garamond"/>
          <w:sz w:val="24"/>
          <w:szCs w:val="24"/>
          <w:highlight w:val="yellow"/>
          <w:lang w:val="fr-FR"/>
        </w:rPr>
        <w:t>entreprise, fournisseur)</w:t>
      </w:r>
      <w:r w:rsidRPr="601A65BA">
        <w:rPr>
          <w:rFonts w:ascii="Garamond" w:eastAsia="Garamond" w:hAnsi="Garamond" w:cs="Garamond"/>
          <w:sz w:val="24"/>
          <w:szCs w:val="24"/>
          <w:lang w:val="fr-FR"/>
        </w:rPr>
        <w:t xml:space="preserve"> de soumettre une offre </w:t>
      </w:r>
      <w:r w:rsidR="00B84283" w:rsidRPr="601A65BA">
        <w:rPr>
          <w:rFonts w:ascii="Garamond" w:eastAsia="Garamond" w:hAnsi="Garamond" w:cs="Garamond"/>
          <w:sz w:val="24"/>
          <w:szCs w:val="24"/>
          <w:lang w:val="fr-FR"/>
        </w:rPr>
        <w:t xml:space="preserve">concernant </w:t>
      </w:r>
      <w:r w:rsidR="00B84283" w:rsidRPr="601A65BA">
        <w:rPr>
          <w:rFonts w:ascii="Garamond" w:eastAsia="Garamond" w:hAnsi="Garamond" w:cs="Garamond"/>
          <w:sz w:val="24"/>
          <w:szCs w:val="24"/>
          <w:u w:val="single"/>
          <w:lang w:val="fr-FR"/>
        </w:rPr>
        <w:t>(</w:t>
      </w:r>
      <w:r w:rsidRPr="601A65BA">
        <w:rPr>
          <w:rFonts w:ascii="Garamond" w:eastAsia="Garamond" w:hAnsi="Garamond" w:cs="Garamond"/>
          <w:sz w:val="24"/>
          <w:szCs w:val="24"/>
          <w:highlight w:val="yellow"/>
          <w:lang w:val="fr-FR"/>
        </w:rPr>
        <w:t>projet, objet du marché</w:t>
      </w:r>
      <w:proofErr w:type="gramStart"/>
      <w:r w:rsidRPr="601A65BA">
        <w:rPr>
          <w:rFonts w:ascii="Garamond" w:eastAsia="Garamond" w:hAnsi="Garamond" w:cs="Garamond"/>
          <w:sz w:val="24"/>
          <w:szCs w:val="24"/>
          <w:lang w:val="fr-FR"/>
        </w:rPr>
        <w:t xml:space="preserve">), </w:t>
      </w:r>
      <w:r w:rsidRPr="601A65BA">
        <w:rPr>
          <w:rFonts w:ascii="Calibri" w:eastAsia="Calibri" w:hAnsi="Calibri" w:cs="Calibri"/>
          <w:sz w:val="22"/>
          <w:lang w:val="fr-FR"/>
        </w:rPr>
        <w:t xml:space="preserve"> </w:t>
      </w:r>
      <w:r w:rsidRPr="601A65BA">
        <w:rPr>
          <w:rFonts w:ascii="Garamond" w:eastAsia="Garamond" w:hAnsi="Garamond" w:cs="Garamond"/>
          <w:sz w:val="24"/>
          <w:szCs w:val="24"/>
          <w:lang w:val="fr-FR"/>
        </w:rPr>
        <w:t>nous</w:t>
      </w:r>
      <w:proofErr w:type="gramEnd"/>
      <w:r w:rsidRPr="601A65BA">
        <w:rPr>
          <w:rFonts w:ascii="Garamond" w:eastAsia="Garamond" w:hAnsi="Garamond" w:cs="Garamond"/>
          <w:sz w:val="24"/>
          <w:szCs w:val="24"/>
          <w:lang w:val="fr-FR"/>
        </w:rPr>
        <w:t xml:space="preserve">  soussignés,  </w:t>
      </w:r>
      <w:r w:rsidRPr="601A65BA">
        <w:rPr>
          <w:rFonts w:ascii="Garamond" w:eastAsia="Garamond" w:hAnsi="Garamond" w:cs="Garamond"/>
          <w:sz w:val="24"/>
          <w:szCs w:val="24"/>
          <w:u w:val="single"/>
          <w:lang w:val="fr-FR"/>
        </w:rPr>
        <w:t xml:space="preserve">   </w:t>
      </w:r>
      <w:r w:rsidRPr="601A65BA">
        <w:rPr>
          <w:rFonts w:ascii="Garamond" w:eastAsia="Garamond" w:hAnsi="Garamond" w:cs="Garamond"/>
          <w:sz w:val="24"/>
          <w:szCs w:val="24"/>
          <w:lang w:val="fr-FR"/>
        </w:rPr>
        <w:t xml:space="preserve">  (</w:t>
      </w:r>
      <w:r w:rsidRPr="601A65BA">
        <w:rPr>
          <w:rFonts w:ascii="Garamond" w:eastAsia="Garamond" w:hAnsi="Garamond" w:cs="Garamond"/>
          <w:sz w:val="24"/>
          <w:szCs w:val="24"/>
          <w:highlight w:val="yellow"/>
          <w:lang w:val="fr-FR"/>
        </w:rPr>
        <w:t xml:space="preserve">banque,  compagnie </w:t>
      </w:r>
      <w:r w:rsidRPr="601A65BA">
        <w:rPr>
          <w:rFonts w:ascii="Calibri" w:eastAsia="Calibri" w:hAnsi="Calibri" w:cs="Calibri"/>
          <w:sz w:val="22"/>
          <w:highlight w:val="yellow"/>
          <w:lang w:val="fr-FR"/>
        </w:rPr>
        <w:t xml:space="preserve"> </w:t>
      </w:r>
      <w:r w:rsidRPr="601A65BA">
        <w:rPr>
          <w:rFonts w:ascii="Garamond" w:eastAsia="Garamond" w:hAnsi="Garamond" w:cs="Garamond"/>
          <w:sz w:val="24"/>
          <w:szCs w:val="24"/>
          <w:highlight w:val="yellow"/>
          <w:lang w:val="fr-FR"/>
        </w:rPr>
        <w:t>d’assurance</w:t>
      </w:r>
      <w:r w:rsidRPr="601A65BA">
        <w:rPr>
          <w:rFonts w:ascii="Garamond" w:eastAsia="Garamond" w:hAnsi="Garamond" w:cs="Garamond"/>
          <w:sz w:val="24"/>
          <w:szCs w:val="24"/>
          <w:lang w:val="fr-FR"/>
        </w:rPr>
        <w:t>), assumons  par  la  présente  garantie irrévocable  et  autonome  du  paiement d’un montant  de  1%  de  l’offre  jusqu’à  concurrence  de</w:t>
      </w:r>
      <w:r w:rsidRPr="601A65BA">
        <w:rPr>
          <w:rFonts w:ascii="Garamond" w:eastAsia="Garamond" w:hAnsi="Garamond" w:cs="Garamond"/>
          <w:sz w:val="24"/>
          <w:szCs w:val="24"/>
          <w:u w:val="single"/>
          <w:lang w:val="fr-FR"/>
        </w:rPr>
        <w:t xml:space="preserve">  </w:t>
      </w:r>
      <w:r w:rsidRPr="601A65BA">
        <w:rPr>
          <w:rFonts w:ascii="Garamond" w:eastAsia="Garamond" w:hAnsi="Garamond" w:cs="Garamond"/>
          <w:sz w:val="24"/>
          <w:szCs w:val="24"/>
          <w:lang w:val="fr-FR"/>
        </w:rPr>
        <w:t xml:space="preserve">  en renonçant à toute objection et exception. </w:t>
      </w:r>
      <w:r w:rsidRPr="601A65BA">
        <w:rPr>
          <w:rFonts w:ascii="Calibri" w:eastAsia="Calibri" w:hAnsi="Calibri" w:cs="Calibri"/>
          <w:sz w:val="22"/>
          <w:lang w:val="fr-FR"/>
        </w:rPr>
        <w:t xml:space="preserve"> </w:t>
      </w:r>
    </w:p>
    <w:p w14:paraId="53A20BE4" w14:textId="77777777" w:rsidR="007E5E5A" w:rsidRPr="00A94C5B" w:rsidRDefault="007E5E5A" w:rsidP="007E5E5A">
      <w:pPr>
        <w:spacing w:after="1" w:line="259" w:lineRule="auto"/>
        <w:ind w:left="100" w:right="0" w:firstLine="0"/>
        <w:rPr>
          <w:lang w:val="fr-FR"/>
        </w:rPr>
      </w:pPr>
      <w:r w:rsidRPr="276416D8">
        <w:rPr>
          <w:rFonts w:ascii="Calibri" w:eastAsia="Calibri" w:hAnsi="Calibri" w:cs="Calibri"/>
          <w:sz w:val="20"/>
          <w:szCs w:val="20"/>
          <w:lang w:val="fr-FR"/>
        </w:rPr>
        <w:t xml:space="preserve"> </w:t>
      </w:r>
      <w:r w:rsidRPr="276416D8">
        <w:rPr>
          <w:rFonts w:ascii="Calibri" w:eastAsia="Calibri" w:hAnsi="Calibri" w:cs="Calibri"/>
          <w:sz w:val="22"/>
          <w:lang w:val="fr-FR"/>
        </w:rPr>
        <w:t xml:space="preserve"> </w:t>
      </w:r>
    </w:p>
    <w:p w14:paraId="0AAEFB2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75E6476E" w14:textId="77777777" w:rsidR="007E5E5A" w:rsidRPr="00A94C5B" w:rsidRDefault="007E5E5A" w:rsidP="007E5E5A">
      <w:pPr>
        <w:spacing w:after="32" w:line="252" w:lineRule="auto"/>
        <w:ind w:left="195" w:right="182"/>
        <w:jc w:val="left"/>
        <w:rPr>
          <w:lang w:val="fr-FR"/>
        </w:rPr>
      </w:pPr>
      <w:r w:rsidRPr="00A94C5B">
        <w:rPr>
          <w:rFonts w:ascii="Garamond" w:eastAsia="Garamond" w:hAnsi="Garamond" w:cs="Garamond"/>
          <w:sz w:val="24"/>
          <w:lang w:val="fr-FR"/>
        </w:rPr>
        <w:t xml:space="preserve">Des paiements en vertu de la présente garantie seront effectués à votre première demande écrite accompagnée de votre déclaration que vous acceptez l’offre susdite, </w:t>
      </w:r>
      <w:r w:rsidRPr="00A94C5B">
        <w:rPr>
          <w:rFonts w:ascii="Calibri" w:eastAsia="Calibri" w:hAnsi="Calibri" w:cs="Calibri"/>
          <w:sz w:val="22"/>
          <w:lang w:val="fr-FR"/>
        </w:rPr>
        <w:t xml:space="preserve"> </w:t>
      </w:r>
    </w:p>
    <w:p w14:paraId="36908BF5" w14:textId="727CA737" w:rsidR="007E5E5A" w:rsidRPr="00A94C5B" w:rsidRDefault="007E5E5A" w:rsidP="000751CA">
      <w:pPr>
        <w:spacing w:after="42" w:line="259" w:lineRule="auto"/>
        <w:ind w:left="100" w:right="0" w:firstLine="0"/>
        <w:jc w:val="left"/>
        <w:rPr>
          <w:lang w:val="fr-FR"/>
        </w:rPr>
      </w:pPr>
    </w:p>
    <w:p w14:paraId="6255FC5C" w14:textId="77777777" w:rsidR="007E5E5A" w:rsidRPr="00A94C5B" w:rsidRDefault="007E5E5A" w:rsidP="007E5E5A">
      <w:pPr>
        <w:spacing w:after="52" w:line="259" w:lineRule="auto"/>
        <w:ind w:left="100" w:right="0" w:firstLine="0"/>
        <w:jc w:val="left"/>
        <w:rPr>
          <w:lang w:val="fr-FR"/>
        </w:rPr>
      </w:pPr>
      <w:r w:rsidRPr="00A94C5B">
        <w:rPr>
          <w:rFonts w:ascii="Calibri" w:eastAsia="Calibri" w:hAnsi="Calibri" w:cs="Calibri"/>
          <w:sz w:val="10"/>
          <w:lang w:val="fr-FR"/>
        </w:rPr>
        <w:t xml:space="preserve"> </w:t>
      </w:r>
      <w:r w:rsidRPr="00A94C5B">
        <w:rPr>
          <w:rFonts w:ascii="Calibri" w:eastAsia="Calibri" w:hAnsi="Calibri" w:cs="Calibri"/>
          <w:sz w:val="22"/>
          <w:lang w:val="fr-FR"/>
        </w:rPr>
        <w:t xml:space="preserve"> </w:t>
      </w:r>
    </w:p>
    <w:p w14:paraId="17BF44C5"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FBDE9E6"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53C2D619" w14:textId="77777777" w:rsidR="007E5E5A" w:rsidRPr="00A94C5B" w:rsidRDefault="007E5E5A" w:rsidP="007E5E5A">
      <w:pPr>
        <w:spacing w:after="8" w:line="322" w:lineRule="auto"/>
        <w:ind w:left="100" w:right="182" w:firstLine="115"/>
        <w:jc w:val="left"/>
        <w:rPr>
          <w:lang w:val="fr-FR"/>
        </w:rPr>
      </w:pPr>
      <w:r w:rsidRPr="00A94C5B">
        <w:rPr>
          <w:rFonts w:ascii="Garamond" w:eastAsia="Garamond" w:hAnsi="Garamond" w:cs="Garamond"/>
          <w:sz w:val="24"/>
          <w:lang w:val="fr-FR"/>
        </w:rPr>
        <w:t xml:space="preserve">Vous nous rendrez la présente garantie après son expiration ou quand vous l’aurez utilisée jusqu’à </w:t>
      </w:r>
      <w:r w:rsidRPr="00A94C5B">
        <w:rPr>
          <w:rFonts w:ascii="Calibri" w:eastAsia="Calibri" w:hAnsi="Calibri" w:cs="Calibri"/>
          <w:sz w:val="12"/>
          <w:lang w:val="fr-FR"/>
        </w:rPr>
        <w:t>concurrence</w:t>
      </w:r>
      <w:r w:rsidRPr="00A94C5B">
        <w:rPr>
          <w:rFonts w:ascii="Garamond" w:eastAsia="Garamond" w:hAnsi="Garamond" w:cs="Garamond"/>
          <w:sz w:val="24"/>
          <w:lang w:val="fr-FR"/>
        </w:rPr>
        <w:t xml:space="preserve"> du montant total. </w:t>
      </w:r>
      <w:r w:rsidRPr="00A94C5B">
        <w:rPr>
          <w:rFonts w:ascii="Calibri" w:eastAsia="Calibri" w:hAnsi="Calibri" w:cs="Calibri"/>
          <w:sz w:val="22"/>
          <w:lang w:val="fr-FR"/>
        </w:rPr>
        <w:t xml:space="preserve"> </w:t>
      </w:r>
    </w:p>
    <w:p w14:paraId="749C6A1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2F9F4C4D" w14:textId="77777777" w:rsidR="007E5E5A" w:rsidRPr="00A94C5B" w:rsidRDefault="007E5E5A" w:rsidP="007E5E5A">
      <w:pPr>
        <w:spacing w:after="41"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D3EEC55" w14:textId="77777777" w:rsidR="007E5E5A" w:rsidRPr="00A94C5B" w:rsidRDefault="007E5E5A" w:rsidP="007E5E5A">
      <w:pPr>
        <w:tabs>
          <w:tab w:val="center" w:pos="4479"/>
        </w:tabs>
        <w:spacing w:after="8" w:line="252" w:lineRule="auto"/>
        <w:ind w:left="0" w:right="0" w:firstLine="0"/>
        <w:jc w:val="left"/>
        <w:rPr>
          <w:lang w:val="fr-FR"/>
        </w:rPr>
      </w:pPr>
      <w:r w:rsidRPr="00A94C5B">
        <w:rPr>
          <w:rFonts w:ascii="Calibri" w:eastAsia="Calibri" w:hAnsi="Calibri" w:cs="Calibri"/>
          <w:sz w:val="22"/>
          <w:lang w:val="fr-FR"/>
        </w:rPr>
        <w:t xml:space="preserve"> </w:t>
      </w:r>
      <w:r w:rsidRPr="00A94C5B">
        <w:rPr>
          <w:rFonts w:ascii="Garamond" w:eastAsia="Garamond" w:hAnsi="Garamond" w:cs="Garamond"/>
          <w:sz w:val="24"/>
          <w:lang w:val="fr-FR"/>
        </w:rPr>
        <w:t xml:space="preserve">(Lieu, date) </w:t>
      </w:r>
      <w:r w:rsidRPr="00A94C5B">
        <w:rPr>
          <w:rFonts w:ascii="Garamond" w:eastAsia="Garamond" w:hAnsi="Garamond" w:cs="Garamond"/>
          <w:sz w:val="24"/>
          <w:lang w:val="fr-FR"/>
        </w:rPr>
        <w:tab/>
        <w:t xml:space="preserve">(Garant) </w:t>
      </w:r>
      <w:r w:rsidRPr="00A94C5B">
        <w:rPr>
          <w:rFonts w:ascii="Calibri" w:eastAsia="Calibri" w:hAnsi="Calibri" w:cs="Calibri"/>
          <w:sz w:val="22"/>
          <w:lang w:val="fr-FR"/>
        </w:rPr>
        <w:t xml:space="preserve"> </w:t>
      </w:r>
    </w:p>
    <w:p w14:paraId="41FD41DC" w14:textId="77777777" w:rsidR="007E5E5A" w:rsidRPr="00A94C5B" w:rsidRDefault="007E5E5A" w:rsidP="007E5E5A">
      <w:pPr>
        <w:spacing w:after="380" w:line="259" w:lineRule="auto"/>
        <w:ind w:left="2491" w:right="0" w:firstLine="0"/>
        <w:jc w:val="left"/>
        <w:rPr>
          <w:lang w:val="fr-FR"/>
        </w:rPr>
      </w:pPr>
      <w:r w:rsidRPr="00A94C5B">
        <w:rPr>
          <w:rFonts w:ascii="Calibri" w:eastAsia="Calibri" w:hAnsi="Calibri" w:cs="Calibri"/>
          <w:sz w:val="22"/>
          <w:lang w:val="fr-FR"/>
        </w:rPr>
        <w:t xml:space="preserve">  </w:t>
      </w:r>
    </w:p>
    <w:p w14:paraId="2BD46B9E" w14:textId="77777777" w:rsidR="007E5E5A" w:rsidRPr="00A94C5B" w:rsidRDefault="007E5E5A" w:rsidP="007E5E5A">
      <w:pPr>
        <w:spacing w:after="380" w:line="259" w:lineRule="auto"/>
        <w:ind w:left="2491" w:right="0" w:firstLine="0"/>
        <w:jc w:val="left"/>
        <w:rPr>
          <w:lang w:val="fr-FR"/>
        </w:rPr>
      </w:pPr>
      <w:r w:rsidRPr="00A94C5B">
        <w:rPr>
          <w:rFonts w:ascii="Calibri" w:eastAsia="Calibri" w:hAnsi="Calibri" w:cs="Calibri"/>
          <w:sz w:val="22"/>
          <w:lang w:val="fr-FR"/>
        </w:rPr>
        <w:t xml:space="preserve"> </w:t>
      </w:r>
    </w:p>
    <w:p w14:paraId="0F3145F2" w14:textId="77777777" w:rsidR="007E5E5A" w:rsidRPr="00A94C5B" w:rsidRDefault="007E5E5A" w:rsidP="007E5E5A">
      <w:pPr>
        <w:spacing w:after="380" w:line="259" w:lineRule="auto"/>
        <w:ind w:left="2491" w:right="0" w:firstLine="0"/>
        <w:jc w:val="left"/>
        <w:rPr>
          <w:lang w:val="fr-FR"/>
        </w:rPr>
      </w:pPr>
      <w:r w:rsidRPr="00A94C5B">
        <w:rPr>
          <w:rFonts w:ascii="Calibri" w:eastAsia="Calibri" w:hAnsi="Calibri" w:cs="Calibri"/>
          <w:sz w:val="22"/>
          <w:lang w:val="fr-FR"/>
        </w:rPr>
        <w:t xml:space="preserve"> </w:t>
      </w:r>
    </w:p>
    <w:p w14:paraId="70551B92" w14:textId="77777777" w:rsidR="007E5E5A" w:rsidRPr="00A94C5B" w:rsidRDefault="007E5E5A" w:rsidP="007E5E5A">
      <w:pPr>
        <w:spacing w:after="380" w:line="259" w:lineRule="auto"/>
        <w:ind w:left="2491" w:right="0" w:firstLine="0"/>
        <w:jc w:val="left"/>
        <w:rPr>
          <w:lang w:val="fr-FR"/>
        </w:rPr>
      </w:pPr>
      <w:r w:rsidRPr="00A94C5B">
        <w:rPr>
          <w:rFonts w:ascii="Calibri" w:eastAsia="Calibri" w:hAnsi="Calibri" w:cs="Calibri"/>
          <w:sz w:val="22"/>
          <w:lang w:val="fr-FR"/>
        </w:rPr>
        <w:t xml:space="preserve"> </w:t>
      </w:r>
    </w:p>
    <w:p w14:paraId="0C0F94E5" w14:textId="77777777" w:rsidR="007E5E5A" w:rsidRPr="00A94C5B" w:rsidRDefault="007E5E5A" w:rsidP="007E5E5A">
      <w:pPr>
        <w:spacing w:after="380" w:line="259" w:lineRule="auto"/>
        <w:ind w:left="2491" w:right="0" w:firstLine="0"/>
        <w:jc w:val="left"/>
        <w:rPr>
          <w:lang w:val="fr-FR"/>
        </w:rPr>
      </w:pPr>
      <w:r w:rsidRPr="00A94C5B">
        <w:rPr>
          <w:rFonts w:ascii="Calibri" w:eastAsia="Calibri" w:hAnsi="Calibri" w:cs="Calibri"/>
          <w:sz w:val="22"/>
          <w:lang w:val="fr-FR"/>
        </w:rPr>
        <w:t xml:space="preserve"> </w:t>
      </w:r>
    </w:p>
    <w:p w14:paraId="4CCFDB8C" w14:textId="77777777" w:rsidR="007E5E5A" w:rsidRDefault="007E5E5A" w:rsidP="007E5E5A">
      <w:pPr>
        <w:spacing w:after="350" w:line="259" w:lineRule="auto"/>
        <w:ind w:left="2491" w:right="0" w:firstLine="0"/>
        <w:jc w:val="left"/>
        <w:rPr>
          <w:rFonts w:ascii="Calibri" w:eastAsia="Calibri" w:hAnsi="Calibri" w:cs="Calibri"/>
          <w:sz w:val="22"/>
          <w:lang w:val="fr-FR"/>
        </w:rPr>
      </w:pPr>
      <w:r w:rsidRPr="276416D8">
        <w:rPr>
          <w:rFonts w:ascii="Calibri" w:eastAsia="Calibri" w:hAnsi="Calibri" w:cs="Calibri"/>
          <w:sz w:val="22"/>
          <w:lang w:val="fr-FR"/>
        </w:rPr>
        <w:t xml:space="preserve"> </w:t>
      </w:r>
    </w:p>
    <w:p w14:paraId="5D267934" w14:textId="77777777" w:rsidR="007E5E5A" w:rsidRDefault="007E5E5A" w:rsidP="007E5E5A">
      <w:pPr>
        <w:spacing w:after="350" w:line="259" w:lineRule="auto"/>
        <w:ind w:left="2491" w:right="0" w:firstLine="0"/>
        <w:jc w:val="left"/>
        <w:rPr>
          <w:rFonts w:ascii="Calibri" w:eastAsia="Calibri" w:hAnsi="Calibri" w:cs="Calibri"/>
          <w:sz w:val="22"/>
          <w:lang w:val="fr-FR"/>
        </w:rPr>
      </w:pPr>
    </w:p>
    <w:p w14:paraId="28049696" w14:textId="77777777" w:rsidR="007E5E5A" w:rsidRDefault="007E5E5A" w:rsidP="007E5E5A">
      <w:pPr>
        <w:spacing w:after="350" w:line="259" w:lineRule="auto"/>
        <w:ind w:left="2491" w:right="0" w:firstLine="0"/>
        <w:jc w:val="left"/>
        <w:rPr>
          <w:rFonts w:ascii="Calibri" w:eastAsia="Calibri" w:hAnsi="Calibri" w:cs="Calibri"/>
          <w:sz w:val="22"/>
          <w:lang w:val="fr-FR"/>
        </w:rPr>
      </w:pPr>
    </w:p>
    <w:p w14:paraId="5311B209" w14:textId="77777777" w:rsidR="007E5E5A" w:rsidRDefault="007E5E5A" w:rsidP="007E5E5A">
      <w:pPr>
        <w:spacing w:after="350" w:line="259" w:lineRule="auto"/>
        <w:ind w:left="2491" w:right="0" w:firstLine="0"/>
        <w:jc w:val="left"/>
        <w:rPr>
          <w:rFonts w:ascii="Calibri" w:eastAsia="Calibri" w:hAnsi="Calibri" w:cs="Calibri"/>
          <w:sz w:val="22"/>
          <w:lang w:val="fr-FR"/>
        </w:rPr>
      </w:pPr>
    </w:p>
    <w:p w14:paraId="68E7F04A" w14:textId="77777777" w:rsidR="007E5E5A" w:rsidRDefault="007E5E5A" w:rsidP="007E5E5A">
      <w:pPr>
        <w:spacing w:after="350" w:line="259" w:lineRule="auto"/>
        <w:ind w:left="2491" w:right="0" w:firstLine="0"/>
        <w:jc w:val="left"/>
        <w:rPr>
          <w:lang w:val="fr-FR"/>
        </w:rPr>
      </w:pPr>
    </w:p>
    <w:p w14:paraId="187AC9DA" w14:textId="77777777" w:rsidR="00EE349C" w:rsidRPr="00A94C5B" w:rsidRDefault="00EE349C" w:rsidP="007E5E5A">
      <w:pPr>
        <w:spacing w:after="350" w:line="259" w:lineRule="auto"/>
        <w:ind w:left="2491" w:right="0" w:firstLine="0"/>
        <w:jc w:val="left"/>
        <w:rPr>
          <w:lang w:val="fr-FR"/>
        </w:rPr>
      </w:pPr>
    </w:p>
    <w:p w14:paraId="24FA2BBD" w14:textId="7C8EC6E6" w:rsidR="007E5E5A" w:rsidRPr="00A94C5B" w:rsidRDefault="007E5E5A" w:rsidP="007E5E5A">
      <w:pPr>
        <w:spacing w:after="109" w:line="259" w:lineRule="auto"/>
        <w:ind w:left="0" w:right="0" w:firstLine="0"/>
        <w:jc w:val="left"/>
        <w:rPr>
          <w:lang w:val="fr-FR"/>
        </w:rPr>
      </w:pPr>
      <w:r w:rsidRPr="276416D8">
        <w:rPr>
          <w:b/>
          <w:bCs/>
          <w:u w:val="single"/>
          <w:lang w:val="fr-FR"/>
        </w:rPr>
        <w:lastRenderedPageBreak/>
        <w:t>ANNEXE</w:t>
      </w:r>
      <w:r>
        <w:rPr>
          <w:b/>
          <w:bCs/>
          <w:u w:val="single"/>
          <w:lang w:val="fr-FR"/>
        </w:rPr>
        <w:t xml:space="preserve"> </w:t>
      </w:r>
      <w:r w:rsidRPr="276416D8">
        <w:rPr>
          <w:b/>
          <w:bCs/>
          <w:u w:val="single"/>
          <w:lang w:val="fr-FR"/>
        </w:rPr>
        <w:t>D de l’Appel d’offres n</w:t>
      </w:r>
      <w:r w:rsidRPr="276416D8">
        <w:rPr>
          <w:b/>
          <w:bCs/>
          <w:vertAlign w:val="superscript"/>
          <w:lang w:val="fr-FR"/>
        </w:rPr>
        <w:t xml:space="preserve">o </w:t>
      </w:r>
      <w:r w:rsidRPr="276416D8">
        <w:rPr>
          <w:b/>
          <w:bCs/>
          <w:u w:val="single"/>
          <w:lang w:val="fr-FR"/>
        </w:rPr>
        <w:t>: 202</w:t>
      </w:r>
      <w:r>
        <w:rPr>
          <w:b/>
          <w:bCs/>
          <w:u w:val="single"/>
          <w:lang w:val="fr-FR"/>
        </w:rPr>
        <w:t>4</w:t>
      </w:r>
      <w:r w:rsidRPr="276416D8">
        <w:rPr>
          <w:b/>
          <w:bCs/>
          <w:u w:val="single"/>
          <w:lang w:val="fr-FR"/>
        </w:rPr>
        <w:t>/</w:t>
      </w:r>
      <w:r w:rsidR="00807D4C">
        <w:rPr>
          <w:b/>
          <w:bCs/>
          <w:u w:val="single"/>
          <w:lang w:val="fr-FR"/>
        </w:rPr>
        <w:t>AOUT</w:t>
      </w:r>
      <w:r w:rsidRPr="276416D8">
        <w:rPr>
          <w:b/>
          <w:bCs/>
          <w:u w:val="single"/>
          <w:lang w:val="fr-FR"/>
        </w:rPr>
        <w:t>/01</w:t>
      </w:r>
    </w:p>
    <w:p w14:paraId="2C6CB7DF" w14:textId="77777777" w:rsidR="007E5E5A" w:rsidRPr="00A94C5B" w:rsidRDefault="007E5E5A" w:rsidP="007E5E5A">
      <w:pPr>
        <w:spacing w:after="7" w:line="259" w:lineRule="auto"/>
        <w:ind w:left="1076" w:right="0" w:firstLine="0"/>
        <w:jc w:val="left"/>
        <w:rPr>
          <w:lang w:val="fr-FR"/>
        </w:rPr>
      </w:pPr>
      <w:r w:rsidRPr="00A94C5B">
        <w:rPr>
          <w:lang w:val="fr-FR"/>
        </w:rPr>
        <w:t xml:space="preserve"> </w:t>
      </w:r>
      <w:r w:rsidRPr="00A94C5B">
        <w:rPr>
          <w:rFonts w:ascii="Calibri" w:eastAsia="Calibri" w:hAnsi="Calibri" w:cs="Calibri"/>
          <w:sz w:val="22"/>
          <w:lang w:val="fr-FR"/>
        </w:rPr>
        <w:t xml:space="preserve"> </w:t>
      </w:r>
    </w:p>
    <w:p w14:paraId="61D6A10E" w14:textId="77777777" w:rsidR="007E5E5A" w:rsidRPr="00A94C5B" w:rsidRDefault="007E5E5A" w:rsidP="007E5E5A">
      <w:pPr>
        <w:spacing w:after="12"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1ED7506" w14:textId="77777777" w:rsidR="007E5E5A" w:rsidRPr="00A94C5B" w:rsidRDefault="007E5E5A" w:rsidP="007E5E5A">
      <w:pPr>
        <w:pStyle w:val="Titre1"/>
        <w:spacing w:after="5" w:line="259" w:lineRule="auto"/>
        <w:ind w:left="215" w:firstLine="0"/>
        <w:rPr>
          <w:lang w:val="fr-FR"/>
        </w:rPr>
      </w:pPr>
      <w:r w:rsidRPr="00A94C5B">
        <w:rPr>
          <w:rFonts w:ascii="Garamond" w:eastAsia="Garamond" w:hAnsi="Garamond" w:cs="Garamond"/>
          <w:color w:val="0000FF"/>
          <w:sz w:val="24"/>
          <w:lang w:val="fr-FR"/>
        </w:rPr>
        <w:t>PROPOSITION FINANCIÈRE</w:t>
      </w:r>
      <w:r w:rsidRPr="00A94C5B">
        <w:rPr>
          <w:rFonts w:ascii="Garamond" w:eastAsia="Garamond" w:hAnsi="Garamond" w:cs="Garamond"/>
          <w:sz w:val="24"/>
          <w:lang w:val="fr-FR"/>
        </w:rPr>
        <w:t xml:space="preserve"> </w:t>
      </w:r>
      <w:r w:rsidRPr="00A94C5B">
        <w:rPr>
          <w:lang w:val="fr-FR"/>
        </w:rPr>
        <w:t xml:space="preserve"> </w:t>
      </w:r>
    </w:p>
    <w:p w14:paraId="0DAF1FFB"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126A8787" w14:textId="22E09C48" w:rsidR="007E5E5A" w:rsidRPr="00A94C5B" w:rsidRDefault="007E5E5A" w:rsidP="007E5E5A">
      <w:pPr>
        <w:spacing w:after="52" w:line="252" w:lineRule="auto"/>
        <w:ind w:left="195" w:right="182"/>
        <w:jc w:val="left"/>
        <w:rPr>
          <w:lang w:val="fr-FR"/>
        </w:rPr>
      </w:pPr>
      <w:r w:rsidRPr="00A94C5B">
        <w:rPr>
          <w:rFonts w:ascii="Garamond" w:eastAsia="Garamond" w:hAnsi="Garamond" w:cs="Garamond"/>
          <w:sz w:val="24"/>
          <w:lang w:val="fr-FR"/>
        </w:rPr>
        <w:t xml:space="preserve">Les montants doivent être en </w:t>
      </w:r>
      <w:r w:rsidRPr="005A7551">
        <w:rPr>
          <w:rFonts w:ascii="Garamond" w:eastAsia="Garamond" w:hAnsi="Garamond" w:cs="Garamond"/>
          <w:sz w:val="24"/>
          <w:highlight w:val="yellow"/>
          <w:lang w:val="fr-FR"/>
        </w:rPr>
        <w:t>exonération totale</w:t>
      </w:r>
      <w:r w:rsidR="00B75333">
        <w:rPr>
          <w:rFonts w:ascii="Garamond" w:eastAsia="Garamond" w:hAnsi="Garamond" w:cs="Garamond"/>
          <w:sz w:val="24"/>
          <w:lang w:val="fr-FR"/>
        </w:rPr>
        <w:t>.</w:t>
      </w:r>
    </w:p>
    <w:p w14:paraId="1BDDF806" w14:textId="61E1B2D9" w:rsidR="007E5E5A" w:rsidRPr="00A94C5B" w:rsidRDefault="007E5E5A" w:rsidP="007E5E5A">
      <w:pPr>
        <w:tabs>
          <w:tab w:val="center" w:pos="4200"/>
        </w:tabs>
        <w:spacing w:after="8" w:line="252" w:lineRule="auto"/>
        <w:ind w:left="0" w:right="0" w:firstLine="0"/>
        <w:jc w:val="left"/>
        <w:rPr>
          <w:lang w:val="fr-FR"/>
        </w:rPr>
      </w:pPr>
      <w:r w:rsidRPr="00A94C5B">
        <w:rPr>
          <w:rFonts w:ascii="Calibri" w:eastAsia="Calibri" w:hAnsi="Calibri" w:cs="Calibri"/>
          <w:sz w:val="10"/>
          <w:lang w:val="fr-FR"/>
        </w:rPr>
        <w:t xml:space="preserve"> </w:t>
      </w:r>
      <w:r w:rsidRPr="00A94C5B">
        <w:rPr>
          <w:rFonts w:ascii="Calibri" w:eastAsia="Calibri" w:hAnsi="Calibri" w:cs="Calibri"/>
          <w:sz w:val="15"/>
          <w:vertAlign w:val="subscript"/>
          <w:lang w:val="fr-FR"/>
        </w:rPr>
        <w:t xml:space="preserve"> </w:t>
      </w:r>
      <w:r w:rsidRPr="00A94C5B">
        <w:rPr>
          <w:rFonts w:ascii="Calibri" w:eastAsia="Calibri" w:hAnsi="Calibri" w:cs="Calibri"/>
          <w:sz w:val="15"/>
          <w:vertAlign w:val="subscript"/>
          <w:lang w:val="fr-FR"/>
        </w:rPr>
        <w:tab/>
      </w:r>
      <w:r w:rsidRPr="00A94C5B">
        <w:rPr>
          <w:rFonts w:ascii="Garamond" w:eastAsia="Garamond" w:hAnsi="Garamond" w:cs="Garamond"/>
          <w:sz w:val="24"/>
          <w:lang w:val="fr-FR"/>
        </w:rPr>
        <w:t>Votre proposition financière doit être faite pour la livraison d</w:t>
      </w:r>
      <w:r w:rsidR="00B75333">
        <w:rPr>
          <w:rFonts w:ascii="Garamond" w:eastAsia="Garamond" w:hAnsi="Garamond" w:cs="Garamond"/>
          <w:sz w:val="24"/>
          <w:lang w:val="fr-FR"/>
        </w:rPr>
        <w:t>es équipements à Kinshasa au Centre d</w:t>
      </w:r>
      <w:r w:rsidR="00F85F7B">
        <w:rPr>
          <w:rFonts w:ascii="Garamond" w:eastAsia="Garamond" w:hAnsi="Garamond" w:cs="Garamond"/>
          <w:sz w:val="24"/>
          <w:lang w:val="fr-FR"/>
        </w:rPr>
        <w:t xml:space="preserve">’excellence de </w:t>
      </w:r>
      <w:proofErr w:type="gramStart"/>
      <w:r w:rsidR="00B75333">
        <w:rPr>
          <w:rFonts w:ascii="Garamond" w:eastAsia="Garamond" w:hAnsi="Garamond" w:cs="Garamond"/>
          <w:sz w:val="24"/>
          <w:lang w:val="fr-FR"/>
        </w:rPr>
        <w:t>Kintambo</w:t>
      </w:r>
      <w:r w:rsidR="00F85F7B">
        <w:rPr>
          <w:rFonts w:ascii="Garamond" w:eastAsia="Garamond" w:hAnsi="Garamond" w:cs="Garamond"/>
          <w:sz w:val="24"/>
          <w:lang w:val="fr-FR"/>
        </w:rPr>
        <w:t>( dans</w:t>
      </w:r>
      <w:proofErr w:type="gramEnd"/>
      <w:r w:rsidR="00F85F7B">
        <w:rPr>
          <w:rFonts w:ascii="Garamond" w:eastAsia="Garamond" w:hAnsi="Garamond" w:cs="Garamond"/>
          <w:sz w:val="24"/>
          <w:lang w:val="fr-FR"/>
        </w:rPr>
        <w:t xml:space="preserve"> l’enceinte de la Maternité  de </w:t>
      </w:r>
      <w:proofErr w:type="spellStart"/>
      <w:r w:rsidR="00F85F7B">
        <w:rPr>
          <w:rFonts w:ascii="Garamond" w:eastAsia="Garamond" w:hAnsi="Garamond" w:cs="Garamond"/>
          <w:sz w:val="24"/>
          <w:lang w:val="fr-FR"/>
        </w:rPr>
        <w:t>Kinstambo</w:t>
      </w:r>
      <w:proofErr w:type="spellEnd"/>
      <w:r w:rsidR="00F85F7B">
        <w:rPr>
          <w:rFonts w:ascii="Garamond" w:eastAsia="Garamond" w:hAnsi="Garamond" w:cs="Garamond"/>
          <w:sz w:val="24"/>
          <w:lang w:val="fr-FR"/>
        </w:rPr>
        <w:t>)</w:t>
      </w:r>
    </w:p>
    <w:p w14:paraId="2D80B794" w14:textId="7B700A9D" w:rsidR="007E5E5A" w:rsidRDefault="007E5E5A" w:rsidP="007E5E5A">
      <w:pPr>
        <w:spacing w:after="54" w:line="259" w:lineRule="auto"/>
        <w:ind w:left="-1" w:right="0" w:firstLine="0"/>
        <w:jc w:val="left"/>
      </w:pPr>
      <w:r>
        <w:rPr>
          <w:noProof/>
        </w:rPr>
        <mc:AlternateContent>
          <mc:Choice Requires="wpg">
            <w:drawing>
              <wp:inline distT="0" distB="0" distL="0" distR="0" wp14:anchorId="5F68A4CE" wp14:editId="62F21081">
                <wp:extent cx="5797550" cy="7620"/>
                <wp:effectExtent l="9525" t="6350" r="12700" b="5080"/>
                <wp:docPr id="1690457916"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7620"/>
                          <a:chOff x="0" y="0"/>
                          <a:chExt cx="57975" cy="73"/>
                        </a:xfrm>
                      </wpg:grpSpPr>
                      <wps:wsp>
                        <wps:cNvPr id="351130944" name="Shape 2598"/>
                        <wps:cNvSpPr>
                          <a:spLocks/>
                        </wps:cNvSpPr>
                        <wps:spPr bwMode="auto">
                          <a:xfrm>
                            <a:off x="0" y="0"/>
                            <a:ext cx="57975" cy="0"/>
                          </a:xfrm>
                          <a:custGeom>
                            <a:avLst/>
                            <a:gdLst>
                              <a:gd name="T0" fmla="*/ 0 w 5797550"/>
                              <a:gd name="T1" fmla="*/ 5797550 w 5797550"/>
                              <a:gd name="T2" fmla="*/ 0 w 5797550"/>
                              <a:gd name="T3" fmla="*/ 5797550 w 5797550"/>
                            </a:gdLst>
                            <a:ahLst/>
                            <a:cxnLst>
                              <a:cxn ang="0">
                                <a:pos x="T0" y="0"/>
                              </a:cxn>
                              <a:cxn ang="0">
                                <a:pos x="T1" y="0"/>
                              </a:cxn>
                            </a:cxnLst>
                            <a:rect l="T2" t="0" r="T3" b="0"/>
                            <a:pathLst>
                              <a:path w="5797550">
                                <a:moveTo>
                                  <a:pt x="0" y="0"/>
                                </a:moveTo>
                                <a:lnTo>
                                  <a:pt x="5797550" y="0"/>
                                </a:lnTo>
                              </a:path>
                            </a:pathLst>
                          </a:custGeom>
                          <a:noFill/>
                          <a:ln w="73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xmlns:w16du="http://schemas.microsoft.com/office/word/2023/wordml/word16du" xmlns:oel="http://schemas.microsoft.com/office/2019/extlst">
            <w:pict w14:anchorId="65C22731">
              <v:group id="Groupe 3" style="width:456.5pt;height:.6pt;mso-position-horizontal-relative:char;mso-position-vertical-relative:line" coordsize="57975,73" o:spid="_x0000_s1026" w14:anchorId="354D8E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">
                <v:shape id="Shape 2598" style="position:absolute;width:57975;height:0;visibility:visible;mso-wrap-style:square;v-text-anchor:top" coordsize="5797550,0" o:spid="_x0000_s1027" filled="f" strokeweight=".20472mm" path="m,l5797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">
                  <v:path textboxrect="0,0,5797550,0" arrowok="t" o:connecttype="custom" o:connectlocs="0,0;57975,0" o:connectangles="0,0"/>
                </v:shape>
                <w10:anchorlock/>
              </v:group>
            </w:pict>
          </mc:Fallback>
        </mc:AlternateContent>
      </w:r>
    </w:p>
    <w:p w14:paraId="3E0F617D" w14:textId="77777777" w:rsidR="007E5E5A" w:rsidRDefault="007E5E5A" w:rsidP="007E5E5A">
      <w:pPr>
        <w:spacing w:after="1" w:line="259" w:lineRule="auto"/>
        <w:ind w:left="0" w:right="0" w:firstLine="0"/>
        <w:jc w:val="left"/>
      </w:pPr>
      <w:r>
        <w:rPr>
          <w:rFonts w:ascii="Calibri" w:eastAsia="Calibri" w:hAnsi="Calibri" w:cs="Calibri"/>
          <w:sz w:val="20"/>
        </w:rPr>
        <w:t xml:space="preserve">  </w:t>
      </w:r>
      <w:r>
        <w:rPr>
          <w:rFonts w:ascii="Calibri" w:eastAsia="Calibri" w:hAnsi="Calibri" w:cs="Calibri"/>
          <w:sz w:val="20"/>
        </w:rPr>
        <w:tab/>
      </w:r>
      <w:r>
        <w:rPr>
          <w:rFonts w:ascii="Calibri" w:eastAsia="Calibri" w:hAnsi="Calibri" w:cs="Calibri"/>
          <w:sz w:val="22"/>
        </w:rPr>
        <w:t xml:space="preserve"> </w:t>
      </w:r>
    </w:p>
    <w:p w14:paraId="6F1BBF24" w14:textId="77777777" w:rsidR="007E5E5A" w:rsidRDefault="007E5E5A" w:rsidP="007E5E5A">
      <w:pPr>
        <w:spacing w:after="1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1680B3E7" w14:textId="77777777" w:rsidR="007E5E5A" w:rsidRDefault="007E5E5A" w:rsidP="007E5E5A">
      <w:pPr>
        <w:spacing w:after="14" w:line="259" w:lineRule="auto"/>
        <w:ind w:left="215" w:right="0" w:firstLine="0"/>
        <w:jc w:val="left"/>
      </w:pPr>
      <w:r>
        <w:rPr>
          <w:rFonts w:ascii="Garamond" w:eastAsia="Garamond" w:hAnsi="Garamond" w:cs="Garamond"/>
          <w:b/>
          <w:sz w:val="24"/>
        </w:rPr>
        <w:t>BORDERAU DE PRIX</w:t>
      </w:r>
      <w:r>
        <w:rPr>
          <w:rFonts w:ascii="Garamond" w:eastAsia="Garamond" w:hAnsi="Garamond" w:cs="Garamond"/>
          <w:sz w:val="24"/>
        </w:rPr>
        <w:t xml:space="preserve"> </w:t>
      </w:r>
      <w:r>
        <w:rPr>
          <w:rFonts w:ascii="Calibri" w:eastAsia="Calibri" w:hAnsi="Calibri" w:cs="Calibri"/>
          <w:sz w:val="22"/>
        </w:rPr>
        <w:t xml:space="preserve"> </w:t>
      </w:r>
    </w:p>
    <w:p w14:paraId="62826714" w14:textId="77777777" w:rsidR="007E5E5A" w:rsidRDefault="007E5E5A" w:rsidP="007E5E5A">
      <w:pPr>
        <w:spacing w:after="11" w:line="259" w:lineRule="auto"/>
        <w:ind w:left="0" w:right="0" w:firstLine="0"/>
        <w:jc w:val="left"/>
      </w:pPr>
      <w:r>
        <w:rPr>
          <w:rFonts w:ascii="Calibri" w:eastAsia="Calibri" w:hAnsi="Calibri" w:cs="Calibri"/>
          <w:sz w:val="14"/>
        </w:rPr>
        <w:t xml:space="preserve"> </w:t>
      </w:r>
      <w:r>
        <w:rPr>
          <w:rFonts w:ascii="Calibri" w:eastAsia="Calibri" w:hAnsi="Calibri" w:cs="Calibri"/>
          <w:sz w:val="22"/>
        </w:rPr>
        <w:t xml:space="preserve"> </w:t>
      </w:r>
    </w:p>
    <w:p w14:paraId="3FB95304"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tbl>
      <w:tblPr>
        <w:tblStyle w:val="Grilledutableau1"/>
        <w:tblW w:w="9543" w:type="dxa"/>
        <w:tblInd w:w="101" w:type="dxa"/>
        <w:tblCellMar>
          <w:top w:w="61" w:type="dxa"/>
          <w:left w:w="4" w:type="dxa"/>
          <w:right w:w="20" w:type="dxa"/>
        </w:tblCellMar>
        <w:tblLook w:val="04A0" w:firstRow="1" w:lastRow="0" w:firstColumn="1" w:lastColumn="0" w:noHBand="0" w:noVBand="1"/>
      </w:tblPr>
      <w:tblGrid>
        <w:gridCol w:w="1181"/>
        <w:gridCol w:w="3845"/>
        <w:gridCol w:w="1270"/>
        <w:gridCol w:w="1691"/>
        <w:gridCol w:w="1556"/>
      </w:tblGrid>
      <w:tr w:rsidR="007E5E5A" w:rsidRPr="00AD38F7" w14:paraId="23E56D11" w14:textId="77777777" w:rsidTr="008A4BC6">
        <w:trPr>
          <w:trHeight w:val="863"/>
        </w:trPr>
        <w:tc>
          <w:tcPr>
            <w:tcW w:w="1181"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43B297BF" w14:textId="77777777" w:rsidR="007E5E5A" w:rsidRDefault="007E5E5A" w:rsidP="008A4BC6">
            <w:pPr>
              <w:spacing w:after="0" w:line="259" w:lineRule="auto"/>
              <w:ind w:left="360" w:right="0" w:firstLine="0"/>
              <w:jc w:val="left"/>
            </w:pPr>
            <w:r>
              <w:rPr>
                <w:rFonts w:ascii="Garamond" w:eastAsia="Garamond" w:hAnsi="Garamond" w:cs="Garamond"/>
                <w:b/>
                <w:sz w:val="24"/>
              </w:rPr>
              <w:t># Lot</w:t>
            </w:r>
            <w:r>
              <w:rPr>
                <w:rFonts w:ascii="Garamond" w:eastAsia="Garamond" w:hAnsi="Garamond" w:cs="Garamond"/>
                <w:sz w:val="24"/>
              </w:rPr>
              <w:t xml:space="preserve"> </w:t>
            </w:r>
            <w:r>
              <w:rPr>
                <w:rFonts w:ascii="Calibri" w:eastAsia="Calibri" w:hAnsi="Calibri" w:cs="Calibri"/>
                <w:sz w:val="22"/>
              </w:rPr>
              <w:t xml:space="preserve"> </w:t>
            </w:r>
          </w:p>
        </w:tc>
        <w:tc>
          <w:tcPr>
            <w:tcW w:w="3845"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35744551" w14:textId="77777777" w:rsidR="007E5E5A" w:rsidRDefault="007E5E5A" w:rsidP="008A4BC6">
            <w:pPr>
              <w:spacing w:after="0" w:line="259" w:lineRule="auto"/>
              <w:ind w:left="126" w:right="0" w:firstLine="0"/>
              <w:jc w:val="center"/>
            </w:pPr>
            <w:r>
              <w:rPr>
                <w:rFonts w:ascii="Garamond" w:eastAsia="Garamond" w:hAnsi="Garamond" w:cs="Garamond"/>
                <w:b/>
                <w:sz w:val="24"/>
              </w:rPr>
              <w:t>Designation</w:t>
            </w:r>
            <w:r>
              <w:rPr>
                <w:rFonts w:ascii="Garamond" w:eastAsia="Garamond" w:hAnsi="Garamond" w:cs="Garamond"/>
                <w:sz w:val="24"/>
              </w:rPr>
              <w:t xml:space="preserve"> </w:t>
            </w:r>
            <w:r>
              <w:rPr>
                <w:rFonts w:ascii="Calibri" w:eastAsia="Calibri" w:hAnsi="Calibri" w:cs="Calibri"/>
                <w:sz w:val="22"/>
              </w:rPr>
              <w:t xml:space="preserve"> </w:t>
            </w:r>
          </w:p>
        </w:tc>
        <w:tc>
          <w:tcPr>
            <w:tcW w:w="1270"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4894007A" w14:textId="77777777" w:rsidR="007E5E5A" w:rsidRDefault="007E5E5A" w:rsidP="008A4BC6">
            <w:pPr>
              <w:spacing w:after="0" w:line="259" w:lineRule="auto"/>
              <w:ind w:left="0" w:right="108" w:firstLine="0"/>
              <w:jc w:val="right"/>
            </w:pPr>
            <w:proofErr w:type="spellStart"/>
            <w:r>
              <w:rPr>
                <w:rFonts w:ascii="Garamond" w:eastAsia="Garamond" w:hAnsi="Garamond" w:cs="Garamond"/>
                <w:b/>
                <w:sz w:val="24"/>
              </w:rPr>
              <w:t>Quantité</w:t>
            </w:r>
            <w:proofErr w:type="spellEnd"/>
            <w:r>
              <w:rPr>
                <w:rFonts w:ascii="Garamond" w:eastAsia="Garamond" w:hAnsi="Garamond" w:cs="Garamond"/>
                <w:sz w:val="24"/>
              </w:rPr>
              <w:t xml:space="preserve"> </w:t>
            </w:r>
            <w:r>
              <w:rPr>
                <w:rFonts w:ascii="Calibri" w:eastAsia="Calibri" w:hAnsi="Calibri" w:cs="Calibri"/>
                <w:sz w:val="22"/>
              </w:rPr>
              <w:t xml:space="preserve"> </w:t>
            </w:r>
          </w:p>
        </w:tc>
        <w:tc>
          <w:tcPr>
            <w:tcW w:w="1691" w:type="dxa"/>
            <w:tcBorders>
              <w:top w:val="single" w:sz="4" w:space="0" w:color="000000"/>
              <w:left w:val="single" w:sz="4" w:space="0" w:color="000000"/>
              <w:bottom w:val="single" w:sz="4" w:space="0" w:color="000000"/>
              <w:right w:val="single" w:sz="4" w:space="0" w:color="000000"/>
            </w:tcBorders>
            <w:shd w:val="clear" w:color="auto" w:fill="DADADB"/>
          </w:tcPr>
          <w:p w14:paraId="70E3302B" w14:textId="77777777" w:rsidR="007E5E5A" w:rsidRDefault="007E5E5A" w:rsidP="008A4BC6">
            <w:pPr>
              <w:spacing w:after="0" w:line="259" w:lineRule="auto"/>
              <w:ind w:left="131" w:right="0" w:firstLine="0"/>
              <w:jc w:val="center"/>
            </w:pPr>
            <w:r>
              <w:rPr>
                <w:rFonts w:ascii="Garamond" w:eastAsia="Garamond" w:hAnsi="Garamond" w:cs="Garamond"/>
                <w:b/>
                <w:sz w:val="24"/>
              </w:rPr>
              <w:t>Prix</w:t>
            </w:r>
            <w:r>
              <w:rPr>
                <w:rFonts w:ascii="Garamond" w:eastAsia="Garamond" w:hAnsi="Garamond" w:cs="Garamond"/>
                <w:sz w:val="24"/>
              </w:rPr>
              <w:t xml:space="preserve"> </w:t>
            </w:r>
            <w:r>
              <w:rPr>
                <w:rFonts w:ascii="Calibri" w:eastAsia="Calibri" w:hAnsi="Calibri" w:cs="Calibri"/>
                <w:sz w:val="22"/>
              </w:rPr>
              <w:t xml:space="preserve"> </w:t>
            </w:r>
          </w:p>
          <w:p w14:paraId="56BBD862" w14:textId="77777777" w:rsidR="007E5E5A" w:rsidRDefault="007E5E5A" w:rsidP="008A4BC6">
            <w:pPr>
              <w:spacing w:after="0" w:line="259" w:lineRule="auto"/>
              <w:ind w:left="357" w:right="0" w:firstLine="0"/>
              <w:jc w:val="left"/>
            </w:pPr>
            <w:proofErr w:type="spellStart"/>
            <w:r>
              <w:rPr>
                <w:rFonts w:ascii="Garamond" w:eastAsia="Garamond" w:hAnsi="Garamond" w:cs="Garamond"/>
                <w:b/>
                <w:sz w:val="24"/>
              </w:rPr>
              <w:t>Unitaire</w:t>
            </w:r>
            <w:proofErr w:type="spellEnd"/>
            <w:r>
              <w:rPr>
                <w:rFonts w:ascii="Garamond" w:eastAsia="Garamond" w:hAnsi="Garamond" w:cs="Garamond"/>
                <w:b/>
                <w:sz w:val="24"/>
              </w:rPr>
              <w:t xml:space="preserve"> </w:t>
            </w:r>
            <w:proofErr w:type="spellStart"/>
            <w:r>
              <w:rPr>
                <w:rFonts w:ascii="Garamond" w:eastAsia="Garamond" w:hAnsi="Garamond" w:cs="Garamond"/>
                <w:b/>
                <w:sz w:val="24"/>
              </w:rPr>
              <w:t>en</w:t>
            </w:r>
            <w:proofErr w:type="spellEnd"/>
            <w:r>
              <w:rPr>
                <w:rFonts w:ascii="Garamond" w:eastAsia="Garamond" w:hAnsi="Garamond" w:cs="Garamond"/>
                <w:sz w:val="24"/>
              </w:rPr>
              <w:t xml:space="preserve"> </w:t>
            </w:r>
          </w:p>
          <w:p w14:paraId="7F68FDB1" w14:textId="77777777" w:rsidR="007E5E5A" w:rsidRDefault="007E5E5A" w:rsidP="008A4BC6">
            <w:pPr>
              <w:spacing w:after="0" w:line="259" w:lineRule="auto"/>
              <w:ind w:left="189" w:right="0" w:firstLine="0"/>
              <w:jc w:val="center"/>
            </w:pPr>
            <w:r>
              <w:rPr>
                <w:rFonts w:ascii="Garamond" w:eastAsia="Garamond" w:hAnsi="Garamond" w:cs="Garamond"/>
                <w:b/>
                <w:sz w:val="24"/>
              </w:rPr>
              <w:t>$</w:t>
            </w:r>
            <w:r>
              <w:rPr>
                <w:rFonts w:ascii="Garamond" w:eastAsia="Garamond" w:hAnsi="Garamond" w:cs="Garamond"/>
                <w:sz w:val="24"/>
              </w:rPr>
              <w:t xml:space="preserve"> </w:t>
            </w:r>
            <w:r>
              <w:rPr>
                <w:rFonts w:ascii="Calibri" w:eastAsia="Calibri" w:hAnsi="Calibri" w:cs="Calibri"/>
                <w:sz w:val="22"/>
              </w:rPr>
              <w:t xml:space="preserve"> </w:t>
            </w:r>
          </w:p>
        </w:tc>
        <w:tc>
          <w:tcPr>
            <w:tcW w:w="1556" w:type="dxa"/>
            <w:tcBorders>
              <w:top w:val="single" w:sz="4" w:space="0" w:color="000000"/>
              <w:left w:val="single" w:sz="4" w:space="0" w:color="000000"/>
              <w:bottom w:val="single" w:sz="4" w:space="0" w:color="000000"/>
              <w:right w:val="single" w:sz="4" w:space="0" w:color="000000"/>
            </w:tcBorders>
            <w:shd w:val="clear" w:color="auto" w:fill="DADADB"/>
          </w:tcPr>
          <w:p w14:paraId="79D96430" w14:textId="77777777" w:rsidR="007E5E5A" w:rsidRPr="00A94C5B" w:rsidRDefault="007E5E5A" w:rsidP="008A4BC6">
            <w:pPr>
              <w:spacing w:after="0" w:line="259" w:lineRule="auto"/>
              <w:ind w:left="161" w:right="142" w:firstLine="255"/>
              <w:rPr>
                <w:lang w:val="fr-FR"/>
              </w:rPr>
            </w:pPr>
            <w:r w:rsidRPr="00A94C5B">
              <w:rPr>
                <w:rFonts w:ascii="Garamond" w:eastAsia="Garamond" w:hAnsi="Garamond" w:cs="Garamond"/>
                <w:b/>
                <w:sz w:val="24"/>
                <w:lang w:val="fr-FR"/>
              </w:rPr>
              <w:t>Délai de</w:t>
            </w:r>
            <w:r w:rsidRPr="00A94C5B">
              <w:rPr>
                <w:rFonts w:ascii="Garamond" w:eastAsia="Garamond" w:hAnsi="Garamond" w:cs="Garamond"/>
                <w:sz w:val="24"/>
                <w:lang w:val="fr-FR"/>
              </w:rPr>
              <w:t xml:space="preserve"> </w:t>
            </w:r>
            <w:r w:rsidRPr="00A94C5B">
              <w:rPr>
                <w:rFonts w:ascii="Garamond" w:eastAsia="Garamond" w:hAnsi="Garamond" w:cs="Garamond"/>
                <w:b/>
                <w:sz w:val="24"/>
                <w:lang w:val="fr-FR"/>
              </w:rPr>
              <w:t>livraison (</w:t>
            </w:r>
            <w:r w:rsidRPr="00A94C5B">
              <w:rPr>
                <w:rFonts w:ascii="Garamond" w:eastAsia="Garamond" w:hAnsi="Garamond" w:cs="Garamond"/>
                <w:sz w:val="24"/>
                <w:lang w:val="fr-FR"/>
              </w:rPr>
              <w:t>en semaines</w:t>
            </w:r>
            <w:r w:rsidRPr="00A94C5B">
              <w:rPr>
                <w:rFonts w:ascii="Garamond" w:eastAsia="Garamond" w:hAnsi="Garamond" w:cs="Garamond"/>
                <w:b/>
                <w:sz w:val="24"/>
                <w:lang w:val="fr-FR"/>
              </w:rPr>
              <w:t>)</w:t>
            </w:r>
            <w:r w:rsidRPr="00A94C5B">
              <w:rPr>
                <w:rFonts w:ascii="Garamond" w:eastAsia="Garamond" w:hAnsi="Garamond" w:cs="Garamond"/>
                <w:sz w:val="24"/>
                <w:lang w:val="fr-FR"/>
              </w:rPr>
              <w:t xml:space="preserve"> </w:t>
            </w:r>
            <w:r w:rsidRPr="00A94C5B">
              <w:rPr>
                <w:rFonts w:ascii="Calibri" w:eastAsia="Calibri" w:hAnsi="Calibri" w:cs="Calibri"/>
                <w:sz w:val="22"/>
                <w:lang w:val="fr-FR"/>
              </w:rPr>
              <w:t xml:space="preserve"> </w:t>
            </w:r>
          </w:p>
        </w:tc>
      </w:tr>
      <w:tr w:rsidR="007E5E5A" w:rsidRPr="00AD38F7" w14:paraId="2054DF9F" w14:textId="77777777" w:rsidTr="008A4BC6">
        <w:trPr>
          <w:trHeight w:val="720"/>
        </w:trPr>
        <w:tc>
          <w:tcPr>
            <w:tcW w:w="1181" w:type="dxa"/>
            <w:tcBorders>
              <w:top w:val="single" w:sz="4" w:space="0" w:color="000000"/>
              <w:left w:val="single" w:sz="4" w:space="0" w:color="000000"/>
              <w:bottom w:val="single" w:sz="4" w:space="0" w:color="000000"/>
              <w:right w:val="single" w:sz="4" w:space="0" w:color="000000"/>
            </w:tcBorders>
          </w:tcPr>
          <w:p w14:paraId="3395E0BF" w14:textId="77777777" w:rsidR="007E5E5A" w:rsidRPr="00A94C5B" w:rsidRDefault="007E5E5A" w:rsidP="008A4BC6">
            <w:pPr>
              <w:spacing w:after="0" w:line="259" w:lineRule="auto"/>
              <w:ind w:left="0" w:right="0" w:firstLine="0"/>
              <w:jc w:val="left"/>
              <w:rPr>
                <w:lang w:val="fr-FR"/>
              </w:rPr>
            </w:pPr>
            <w:r w:rsidRPr="00A94C5B">
              <w:rPr>
                <w:rFonts w:ascii="Calibri" w:eastAsia="Calibri" w:hAnsi="Calibri" w:cs="Calibri"/>
                <w:sz w:val="17"/>
                <w:lang w:val="fr-FR"/>
              </w:rPr>
              <w:t xml:space="preserve"> </w:t>
            </w:r>
            <w:r w:rsidRPr="00A94C5B">
              <w:rPr>
                <w:rFonts w:ascii="Calibri" w:eastAsia="Calibri" w:hAnsi="Calibri" w:cs="Calibri"/>
                <w:sz w:val="22"/>
                <w:lang w:val="fr-FR"/>
              </w:rPr>
              <w:t xml:space="preserve"> </w:t>
            </w:r>
          </w:p>
          <w:p w14:paraId="17DBC260" w14:textId="79BF6FDD" w:rsidR="007E5E5A" w:rsidRPr="006914E7" w:rsidRDefault="007E5E5A" w:rsidP="008A4BC6">
            <w:pPr>
              <w:spacing w:after="0" w:line="259" w:lineRule="auto"/>
              <w:ind w:left="0" w:right="42" w:firstLine="0"/>
              <w:jc w:val="center"/>
              <w:rPr>
                <w:lang w:val="fr-FR"/>
              </w:rPr>
            </w:pPr>
            <w:r w:rsidRPr="006914E7">
              <w:rPr>
                <w:rFonts w:ascii="Calibri" w:eastAsia="Calibri" w:hAnsi="Calibri" w:cs="Calibri"/>
                <w:sz w:val="22"/>
                <w:lang w:val="fr-FR"/>
              </w:rPr>
              <w:t xml:space="preserve"> </w:t>
            </w:r>
          </w:p>
        </w:tc>
        <w:tc>
          <w:tcPr>
            <w:tcW w:w="3845" w:type="dxa"/>
            <w:tcBorders>
              <w:top w:val="single" w:sz="4" w:space="0" w:color="000000"/>
              <w:left w:val="single" w:sz="4" w:space="0" w:color="000000"/>
              <w:bottom w:val="single" w:sz="4" w:space="0" w:color="000000"/>
              <w:right w:val="single" w:sz="4" w:space="0" w:color="000000"/>
            </w:tcBorders>
          </w:tcPr>
          <w:p w14:paraId="3333C4C3" w14:textId="40336FC4" w:rsidR="007E5E5A" w:rsidRPr="00A94C5B" w:rsidRDefault="007E5E5A" w:rsidP="008A4BC6">
            <w:pPr>
              <w:spacing w:after="0" w:line="259" w:lineRule="auto"/>
              <w:ind w:left="0" w:right="0" w:firstLine="0"/>
              <w:jc w:val="left"/>
              <w:rPr>
                <w:lang w:val="fr-FR"/>
              </w:rPr>
            </w:pPr>
            <w:r w:rsidRPr="00A94C5B">
              <w:rPr>
                <w:rFonts w:ascii="Garamond" w:eastAsia="Garamond" w:hAnsi="Garamond" w:cs="Garamond"/>
                <w:lang w:val="fr-FR"/>
              </w:rPr>
              <w:t xml:space="preserve"> </w:t>
            </w:r>
          </w:p>
        </w:tc>
        <w:tc>
          <w:tcPr>
            <w:tcW w:w="1270" w:type="dxa"/>
            <w:tcBorders>
              <w:top w:val="single" w:sz="4" w:space="0" w:color="000000"/>
              <w:left w:val="single" w:sz="4" w:space="0" w:color="000000"/>
              <w:bottom w:val="single" w:sz="4" w:space="0" w:color="000000"/>
              <w:right w:val="single" w:sz="4" w:space="0" w:color="000000"/>
            </w:tcBorders>
          </w:tcPr>
          <w:p w14:paraId="64103BE3" w14:textId="77777777" w:rsidR="007E5E5A" w:rsidRPr="00A94C5B" w:rsidRDefault="007E5E5A" w:rsidP="008A4BC6">
            <w:pPr>
              <w:spacing w:after="23" w:line="259" w:lineRule="auto"/>
              <w:ind w:left="127" w:right="0" w:firstLine="0"/>
              <w:jc w:val="center"/>
              <w:rPr>
                <w:lang w:val="fr-FR"/>
              </w:rPr>
            </w:pPr>
            <w:r w:rsidRPr="00A94C5B">
              <w:rPr>
                <w:rFonts w:ascii="Calibri" w:eastAsia="Calibri" w:hAnsi="Calibri" w:cs="Calibri"/>
                <w:sz w:val="14"/>
                <w:lang w:val="fr-FR"/>
              </w:rPr>
              <w:t xml:space="preserve"> </w:t>
            </w:r>
            <w:r w:rsidRPr="00A94C5B">
              <w:rPr>
                <w:rFonts w:ascii="Calibri" w:eastAsia="Calibri" w:hAnsi="Calibri" w:cs="Calibri"/>
                <w:sz w:val="22"/>
                <w:lang w:val="fr-FR"/>
              </w:rPr>
              <w:t xml:space="preserve"> </w:t>
            </w:r>
          </w:p>
          <w:p w14:paraId="5DD66581" w14:textId="731CAEBF" w:rsidR="007E5E5A" w:rsidRPr="006914E7" w:rsidRDefault="007E5E5A" w:rsidP="008A4BC6">
            <w:pPr>
              <w:spacing w:after="0" w:line="259" w:lineRule="auto"/>
              <w:ind w:left="101" w:right="0" w:firstLine="0"/>
              <w:jc w:val="left"/>
              <w:rPr>
                <w:lang w:val="fr-FR"/>
              </w:rPr>
            </w:pPr>
            <w:r w:rsidRPr="00A94C5B">
              <w:rPr>
                <w:rFonts w:ascii="Garamond" w:eastAsia="Garamond" w:hAnsi="Garamond" w:cs="Garamond"/>
                <w:sz w:val="22"/>
                <w:lang w:val="fr-FR"/>
              </w:rPr>
              <w:t xml:space="preserve">       </w:t>
            </w:r>
          </w:p>
        </w:tc>
        <w:tc>
          <w:tcPr>
            <w:tcW w:w="1691" w:type="dxa"/>
            <w:tcBorders>
              <w:top w:val="single" w:sz="4" w:space="0" w:color="000000"/>
              <w:left w:val="single" w:sz="4" w:space="0" w:color="000000"/>
              <w:bottom w:val="single" w:sz="4" w:space="0" w:color="000000"/>
              <w:right w:val="single" w:sz="4" w:space="0" w:color="000000"/>
            </w:tcBorders>
            <w:vAlign w:val="center"/>
          </w:tcPr>
          <w:p w14:paraId="0500F13D" w14:textId="77777777" w:rsidR="007E5E5A" w:rsidRPr="006914E7" w:rsidRDefault="007E5E5A" w:rsidP="008A4BC6">
            <w:pPr>
              <w:spacing w:after="0" w:line="259" w:lineRule="auto"/>
              <w:ind w:left="166" w:right="0" w:firstLine="0"/>
              <w:jc w:val="center"/>
              <w:rPr>
                <w:lang w:val="fr-FR"/>
              </w:rPr>
            </w:pPr>
            <w:r w:rsidRPr="006914E7">
              <w:rPr>
                <w:rFonts w:ascii="Calibri" w:eastAsia="Calibri" w:hAnsi="Calibri" w:cs="Calibri"/>
                <w:sz w:val="22"/>
                <w:lang w:val="fr-FR"/>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10336FCE" w14:textId="77777777" w:rsidR="007E5E5A" w:rsidRPr="006914E7" w:rsidRDefault="007E5E5A" w:rsidP="008A4BC6">
            <w:pPr>
              <w:spacing w:after="0" w:line="259" w:lineRule="auto"/>
              <w:ind w:left="171" w:right="0" w:firstLine="0"/>
              <w:jc w:val="center"/>
              <w:rPr>
                <w:lang w:val="fr-FR"/>
              </w:rPr>
            </w:pPr>
            <w:r w:rsidRPr="006914E7">
              <w:rPr>
                <w:rFonts w:ascii="Calibri" w:eastAsia="Calibri" w:hAnsi="Calibri" w:cs="Calibri"/>
                <w:sz w:val="22"/>
                <w:lang w:val="fr-FR"/>
              </w:rPr>
              <w:t xml:space="preserve">  </w:t>
            </w:r>
          </w:p>
        </w:tc>
      </w:tr>
      <w:tr w:rsidR="007E5E5A" w14:paraId="69A42E2E" w14:textId="77777777" w:rsidTr="008A4BC6">
        <w:trPr>
          <w:trHeight w:val="620"/>
        </w:trPr>
        <w:tc>
          <w:tcPr>
            <w:tcW w:w="1181" w:type="dxa"/>
            <w:tcBorders>
              <w:top w:val="single" w:sz="4" w:space="0" w:color="000000"/>
              <w:left w:val="single" w:sz="4" w:space="0" w:color="000000"/>
              <w:bottom w:val="single" w:sz="4" w:space="0" w:color="000000"/>
              <w:right w:val="nil"/>
            </w:tcBorders>
            <w:shd w:val="clear" w:color="auto" w:fill="DADADB"/>
          </w:tcPr>
          <w:p w14:paraId="7313898F" w14:textId="77777777" w:rsidR="007E5E5A" w:rsidRPr="006914E7" w:rsidRDefault="007E5E5A" w:rsidP="008A4BC6">
            <w:pPr>
              <w:spacing w:after="46" w:line="259" w:lineRule="auto"/>
              <w:ind w:left="0" w:right="0" w:firstLine="0"/>
              <w:jc w:val="left"/>
              <w:rPr>
                <w:lang w:val="fr-FR"/>
              </w:rPr>
            </w:pPr>
            <w:r w:rsidRPr="006914E7">
              <w:rPr>
                <w:rFonts w:ascii="Calibri" w:eastAsia="Calibri" w:hAnsi="Calibri" w:cs="Calibri"/>
                <w:sz w:val="14"/>
                <w:lang w:val="fr-FR"/>
              </w:rPr>
              <w:t xml:space="preserve"> </w:t>
            </w:r>
            <w:r w:rsidRPr="006914E7">
              <w:rPr>
                <w:rFonts w:ascii="Calibri" w:eastAsia="Calibri" w:hAnsi="Calibri" w:cs="Calibri"/>
                <w:sz w:val="22"/>
                <w:lang w:val="fr-FR"/>
              </w:rPr>
              <w:t xml:space="preserve"> </w:t>
            </w:r>
          </w:p>
          <w:p w14:paraId="4F9138FF" w14:textId="77777777" w:rsidR="007E5E5A" w:rsidRDefault="007E5E5A" w:rsidP="008A4BC6">
            <w:pPr>
              <w:spacing w:after="0" w:line="259" w:lineRule="auto"/>
              <w:ind w:left="105" w:right="0" w:firstLine="0"/>
              <w:jc w:val="left"/>
            </w:pPr>
            <w:r>
              <w:rPr>
                <w:rFonts w:ascii="Garamond" w:eastAsia="Garamond" w:hAnsi="Garamond" w:cs="Garamond"/>
                <w:b/>
                <w:sz w:val="24"/>
              </w:rPr>
              <w:t>TOTAL</w:t>
            </w:r>
            <w:r>
              <w:rPr>
                <w:rFonts w:ascii="Garamond" w:eastAsia="Garamond" w:hAnsi="Garamond" w:cs="Garamond"/>
                <w:sz w:val="24"/>
              </w:rPr>
              <w:t xml:space="preserve"> </w:t>
            </w:r>
            <w:r>
              <w:rPr>
                <w:rFonts w:ascii="Calibri" w:eastAsia="Calibri" w:hAnsi="Calibri" w:cs="Calibri"/>
                <w:sz w:val="22"/>
              </w:rPr>
              <w:t xml:space="preserve"> </w:t>
            </w:r>
          </w:p>
        </w:tc>
        <w:tc>
          <w:tcPr>
            <w:tcW w:w="3845" w:type="dxa"/>
            <w:tcBorders>
              <w:top w:val="single" w:sz="4" w:space="0" w:color="000000"/>
              <w:left w:val="nil"/>
              <w:bottom w:val="single" w:sz="4" w:space="0" w:color="000000"/>
              <w:right w:val="single" w:sz="4" w:space="0" w:color="000000"/>
            </w:tcBorders>
            <w:shd w:val="clear" w:color="auto" w:fill="DADADB"/>
          </w:tcPr>
          <w:p w14:paraId="114466D5"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1270" w:type="dxa"/>
            <w:tcBorders>
              <w:top w:val="single" w:sz="4" w:space="0" w:color="000000"/>
              <w:left w:val="single" w:sz="4" w:space="0" w:color="000000"/>
              <w:bottom w:val="single" w:sz="4" w:space="0" w:color="000000"/>
              <w:right w:val="single" w:sz="4" w:space="0" w:color="000000"/>
            </w:tcBorders>
            <w:shd w:val="clear" w:color="auto" w:fill="DADADB"/>
          </w:tcPr>
          <w:p w14:paraId="0829A4D7" w14:textId="77777777" w:rsidR="007E5E5A" w:rsidRDefault="007E5E5A" w:rsidP="008A4BC6">
            <w:pPr>
              <w:spacing w:after="0" w:line="259" w:lineRule="auto"/>
              <w:ind w:left="1" w:right="0" w:firstLine="0"/>
              <w:jc w:val="left"/>
            </w:pPr>
            <w:r>
              <w:rPr>
                <w:rFonts w:ascii="Calibri" w:eastAsia="Calibri" w:hAnsi="Calibri" w:cs="Calibri"/>
                <w:sz w:val="22"/>
              </w:rPr>
              <w:t xml:space="preserve">  </w:t>
            </w:r>
          </w:p>
        </w:tc>
        <w:tc>
          <w:tcPr>
            <w:tcW w:w="1691" w:type="dxa"/>
            <w:tcBorders>
              <w:top w:val="single" w:sz="4" w:space="0" w:color="000000"/>
              <w:left w:val="single" w:sz="4" w:space="0" w:color="000000"/>
              <w:bottom w:val="single" w:sz="4" w:space="0" w:color="000000"/>
              <w:right w:val="single" w:sz="4" w:space="0" w:color="000000"/>
            </w:tcBorders>
            <w:shd w:val="clear" w:color="auto" w:fill="DADADB"/>
          </w:tcPr>
          <w:p w14:paraId="40A58D12" w14:textId="77777777" w:rsidR="007E5E5A" w:rsidRDefault="007E5E5A" w:rsidP="008A4BC6">
            <w:pPr>
              <w:spacing w:after="0" w:line="259" w:lineRule="auto"/>
              <w:ind w:left="1" w:right="0" w:firstLine="0"/>
              <w:jc w:val="left"/>
            </w:pPr>
            <w:r>
              <w:rPr>
                <w:rFonts w:ascii="Calibri" w:eastAsia="Calibri" w:hAnsi="Calibri" w:cs="Calibri"/>
                <w:sz w:val="22"/>
              </w:rPr>
              <w:t xml:space="preserve">  </w:t>
            </w:r>
          </w:p>
        </w:tc>
        <w:tc>
          <w:tcPr>
            <w:tcW w:w="1556" w:type="dxa"/>
            <w:tcBorders>
              <w:top w:val="single" w:sz="4" w:space="0" w:color="000000"/>
              <w:left w:val="single" w:sz="4" w:space="0" w:color="000000"/>
              <w:bottom w:val="single" w:sz="4" w:space="0" w:color="000000"/>
              <w:right w:val="single" w:sz="4" w:space="0" w:color="000000"/>
            </w:tcBorders>
            <w:shd w:val="clear" w:color="auto" w:fill="DADADB"/>
          </w:tcPr>
          <w:p w14:paraId="2A21B186" w14:textId="77777777" w:rsidR="007E5E5A" w:rsidRDefault="007E5E5A" w:rsidP="008A4BC6">
            <w:pPr>
              <w:spacing w:after="0" w:line="259" w:lineRule="auto"/>
              <w:ind w:left="1" w:right="0" w:firstLine="0"/>
              <w:jc w:val="left"/>
            </w:pPr>
            <w:r>
              <w:rPr>
                <w:rFonts w:ascii="Calibri" w:eastAsia="Calibri" w:hAnsi="Calibri" w:cs="Calibri"/>
                <w:sz w:val="22"/>
              </w:rPr>
              <w:t xml:space="preserve">  </w:t>
            </w:r>
          </w:p>
        </w:tc>
      </w:tr>
    </w:tbl>
    <w:p w14:paraId="5A8C8602" w14:textId="77777777" w:rsidR="007E5E5A" w:rsidRDefault="007E5E5A" w:rsidP="007E5E5A">
      <w:pPr>
        <w:spacing w:after="0" w:line="259" w:lineRule="auto"/>
        <w:ind w:left="0" w:right="0" w:firstLine="0"/>
        <w:jc w:val="left"/>
      </w:pPr>
      <w:r>
        <w:rPr>
          <w:rFonts w:ascii="Calibri" w:eastAsia="Calibri" w:hAnsi="Calibri" w:cs="Calibri"/>
          <w:sz w:val="18"/>
        </w:rPr>
        <w:t xml:space="preserve"> </w:t>
      </w:r>
      <w:r>
        <w:rPr>
          <w:rFonts w:ascii="Calibri" w:eastAsia="Calibri" w:hAnsi="Calibri" w:cs="Calibri"/>
          <w:sz w:val="22"/>
        </w:rPr>
        <w:t xml:space="preserve"> </w:t>
      </w:r>
    </w:p>
    <w:p w14:paraId="5BFDD8C3" w14:textId="77777777" w:rsidR="007E5E5A" w:rsidRPr="00A94C5B" w:rsidRDefault="007E5E5A" w:rsidP="007E5E5A">
      <w:pPr>
        <w:spacing w:after="0" w:line="259" w:lineRule="auto"/>
        <w:ind w:left="0" w:right="0" w:firstLine="0"/>
        <w:jc w:val="left"/>
        <w:rPr>
          <w:lang w:val="fr-FR"/>
        </w:rPr>
      </w:pPr>
      <w:proofErr w:type="gramStart"/>
      <w:r w:rsidRPr="00A94C5B">
        <w:rPr>
          <w:rFonts w:ascii="Garamond" w:eastAsia="Garamond" w:hAnsi="Garamond" w:cs="Garamond"/>
          <w:sz w:val="22"/>
          <w:lang w:val="fr-FR"/>
        </w:rPr>
        <w:t>NB:</w:t>
      </w:r>
      <w:proofErr w:type="gramEnd"/>
      <w:r w:rsidRPr="00A94C5B">
        <w:rPr>
          <w:rFonts w:ascii="Garamond" w:eastAsia="Garamond" w:hAnsi="Garamond" w:cs="Garamond"/>
          <w:sz w:val="22"/>
          <w:lang w:val="fr-FR"/>
        </w:rPr>
        <w:t xml:space="preserve"> La souscription par lot est autorisée. </w:t>
      </w:r>
      <w:r w:rsidRPr="00A94C5B">
        <w:rPr>
          <w:rFonts w:ascii="Calibri" w:eastAsia="Calibri" w:hAnsi="Calibri" w:cs="Calibri"/>
          <w:sz w:val="22"/>
          <w:lang w:val="fr-FR"/>
        </w:rPr>
        <w:t xml:space="preserve"> </w:t>
      </w:r>
    </w:p>
    <w:p w14:paraId="3471891B" w14:textId="77777777" w:rsidR="007E5E5A" w:rsidRPr="00A94C5B" w:rsidRDefault="007E5E5A" w:rsidP="007E5E5A">
      <w:pPr>
        <w:spacing w:after="34" w:line="259" w:lineRule="auto"/>
        <w:ind w:left="0" w:right="0" w:firstLine="0"/>
        <w:jc w:val="left"/>
        <w:rPr>
          <w:lang w:val="fr-FR"/>
        </w:rPr>
      </w:pPr>
      <w:r w:rsidRPr="00A94C5B">
        <w:rPr>
          <w:rFonts w:ascii="Garamond" w:eastAsia="Garamond" w:hAnsi="Garamond" w:cs="Garamond"/>
          <w:sz w:val="22"/>
          <w:lang w:val="fr-FR"/>
        </w:rPr>
        <w:t xml:space="preserve">  </w:t>
      </w:r>
      <w:r w:rsidRPr="00A94C5B">
        <w:rPr>
          <w:rFonts w:ascii="Calibri" w:eastAsia="Calibri" w:hAnsi="Calibri" w:cs="Calibri"/>
          <w:sz w:val="22"/>
          <w:lang w:val="fr-FR"/>
        </w:rPr>
        <w:t xml:space="preserve"> </w:t>
      </w:r>
    </w:p>
    <w:p w14:paraId="02A5A99A" w14:textId="77777777" w:rsidR="007E5E5A" w:rsidRPr="00A94C5B" w:rsidRDefault="007E5E5A" w:rsidP="007E5E5A">
      <w:pPr>
        <w:spacing w:after="0" w:line="259" w:lineRule="auto"/>
        <w:ind w:left="195" w:right="0"/>
        <w:jc w:val="left"/>
        <w:rPr>
          <w:lang w:val="fr-FR"/>
        </w:rPr>
      </w:pPr>
      <w:proofErr w:type="gramStart"/>
      <w:r w:rsidRPr="00A94C5B">
        <w:rPr>
          <w:rFonts w:ascii="Garamond" w:eastAsia="Garamond" w:hAnsi="Garamond" w:cs="Garamond"/>
          <w:b/>
          <w:sz w:val="24"/>
          <w:u w:val="single" w:color="000000"/>
          <w:lang w:val="fr-FR"/>
        </w:rPr>
        <w:t>Noms:</w:t>
      </w:r>
      <w:proofErr w:type="gramEnd"/>
      <w:r w:rsidRPr="00A94C5B">
        <w:rPr>
          <w:rFonts w:ascii="Garamond" w:eastAsia="Garamond" w:hAnsi="Garamond" w:cs="Garamond"/>
          <w:sz w:val="24"/>
          <w:lang w:val="fr-FR"/>
        </w:rPr>
        <w:t xml:space="preserve"> </w:t>
      </w:r>
      <w:r w:rsidRPr="00A94C5B">
        <w:rPr>
          <w:rFonts w:ascii="Calibri" w:eastAsia="Calibri" w:hAnsi="Calibri" w:cs="Calibri"/>
          <w:sz w:val="22"/>
          <w:lang w:val="fr-FR"/>
        </w:rPr>
        <w:t xml:space="preserve"> </w:t>
      </w:r>
    </w:p>
    <w:p w14:paraId="286835CA"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40E44CBE" w14:textId="77777777" w:rsidR="007E5E5A" w:rsidRPr="00A94C5B" w:rsidRDefault="007E5E5A" w:rsidP="007E5E5A">
      <w:pPr>
        <w:spacing w:after="0" w:line="259" w:lineRule="auto"/>
        <w:ind w:left="195" w:right="0"/>
        <w:jc w:val="left"/>
        <w:rPr>
          <w:lang w:val="fr-FR"/>
        </w:rPr>
      </w:pPr>
      <w:proofErr w:type="gramStart"/>
      <w:r w:rsidRPr="00A94C5B">
        <w:rPr>
          <w:rFonts w:ascii="Garamond" w:eastAsia="Garamond" w:hAnsi="Garamond" w:cs="Garamond"/>
          <w:b/>
          <w:sz w:val="24"/>
          <w:u w:val="single" w:color="000000"/>
          <w:lang w:val="fr-FR"/>
        </w:rPr>
        <w:t>Société:</w:t>
      </w:r>
      <w:proofErr w:type="gramEnd"/>
      <w:r w:rsidRPr="00A94C5B">
        <w:rPr>
          <w:rFonts w:ascii="Garamond" w:eastAsia="Garamond" w:hAnsi="Garamond" w:cs="Garamond"/>
          <w:sz w:val="24"/>
          <w:lang w:val="fr-FR"/>
        </w:rPr>
        <w:t xml:space="preserve"> </w:t>
      </w:r>
      <w:r w:rsidRPr="00A94C5B">
        <w:rPr>
          <w:rFonts w:ascii="Calibri" w:eastAsia="Calibri" w:hAnsi="Calibri" w:cs="Calibri"/>
          <w:sz w:val="22"/>
          <w:lang w:val="fr-FR"/>
        </w:rPr>
        <w:t xml:space="preserve"> </w:t>
      </w:r>
    </w:p>
    <w:p w14:paraId="1160F502"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2"/>
          <w:lang w:val="fr-FR"/>
        </w:rPr>
        <w:t xml:space="preserve">  </w:t>
      </w:r>
    </w:p>
    <w:p w14:paraId="4FA41B5A" w14:textId="77777777" w:rsidR="007E5E5A" w:rsidRPr="00A94C5B" w:rsidRDefault="007E5E5A" w:rsidP="007E5E5A">
      <w:pPr>
        <w:spacing w:after="0" w:line="259" w:lineRule="auto"/>
        <w:ind w:left="195" w:right="0"/>
        <w:jc w:val="left"/>
        <w:rPr>
          <w:lang w:val="fr-FR"/>
        </w:rPr>
      </w:pPr>
      <w:proofErr w:type="gramStart"/>
      <w:r w:rsidRPr="00A94C5B">
        <w:rPr>
          <w:rFonts w:ascii="Garamond" w:eastAsia="Garamond" w:hAnsi="Garamond" w:cs="Garamond"/>
          <w:b/>
          <w:sz w:val="24"/>
          <w:u w:val="single" w:color="000000"/>
          <w:lang w:val="fr-FR"/>
        </w:rPr>
        <w:t>Qualité:</w:t>
      </w:r>
      <w:proofErr w:type="gramEnd"/>
      <w:r w:rsidRPr="00A94C5B">
        <w:rPr>
          <w:rFonts w:ascii="Garamond" w:eastAsia="Garamond" w:hAnsi="Garamond" w:cs="Garamond"/>
          <w:sz w:val="24"/>
          <w:lang w:val="fr-FR"/>
        </w:rPr>
        <w:t xml:space="preserve"> </w:t>
      </w:r>
      <w:r w:rsidRPr="00A94C5B">
        <w:rPr>
          <w:rFonts w:ascii="Calibri" w:eastAsia="Calibri" w:hAnsi="Calibri" w:cs="Calibri"/>
          <w:sz w:val="22"/>
          <w:lang w:val="fr-FR"/>
        </w:rPr>
        <w:t xml:space="preserve"> </w:t>
      </w:r>
    </w:p>
    <w:p w14:paraId="65BA2C6D"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2473E8B" w14:textId="3C86F127" w:rsidR="007E5E5A" w:rsidRPr="00A94C5B" w:rsidRDefault="007E5E5A" w:rsidP="007E5E5A">
      <w:pPr>
        <w:ind w:left="10" w:right="708"/>
        <w:rPr>
          <w:lang w:val="fr-FR"/>
        </w:rPr>
      </w:pPr>
      <w:r w:rsidRPr="00A94C5B">
        <w:rPr>
          <w:rFonts w:ascii="Calibri" w:eastAsia="Calibri" w:hAnsi="Calibri" w:cs="Calibri"/>
          <w:sz w:val="22"/>
          <w:lang w:val="fr-FR"/>
        </w:rPr>
        <w:t xml:space="preserve"> </w:t>
      </w:r>
      <w:r w:rsidR="00B84283">
        <w:rPr>
          <w:rFonts w:ascii="Calibri" w:eastAsia="Calibri" w:hAnsi="Calibri" w:cs="Calibri"/>
          <w:sz w:val="22"/>
          <w:lang w:val="fr-FR"/>
        </w:rPr>
        <w:t xml:space="preserve">   </w:t>
      </w:r>
      <w:r w:rsidRPr="00A94C5B">
        <w:rPr>
          <w:lang w:val="fr-FR"/>
        </w:rPr>
        <w:t xml:space="preserve">Signature </w:t>
      </w:r>
    </w:p>
    <w:p w14:paraId="72373861" w14:textId="77777777" w:rsidR="007E5E5A" w:rsidRPr="00A94C5B" w:rsidRDefault="007E5E5A" w:rsidP="007E5E5A">
      <w:pPr>
        <w:spacing w:after="9" w:line="251" w:lineRule="auto"/>
        <w:ind w:left="225" w:right="0"/>
        <w:rPr>
          <w:lang w:val="fr-FR"/>
        </w:rPr>
      </w:pPr>
      <w:r w:rsidRPr="00A94C5B">
        <w:rPr>
          <w:rFonts w:ascii="Calibri" w:eastAsia="Calibri" w:hAnsi="Calibri" w:cs="Calibri"/>
          <w:sz w:val="22"/>
          <w:lang w:val="fr-FR"/>
        </w:rPr>
        <w:t xml:space="preserve"> </w:t>
      </w:r>
    </w:p>
    <w:p w14:paraId="4B7AD1EE"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41D4787E"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0F1F5C3C"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412210D6"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52ECAD92" w14:textId="77777777" w:rsidR="007E5E5A" w:rsidRPr="00A94C5B" w:rsidRDefault="007E5E5A" w:rsidP="007E5E5A">
      <w:pPr>
        <w:spacing w:after="72" w:line="259" w:lineRule="auto"/>
        <w:ind w:left="80" w:right="0" w:firstLine="0"/>
        <w:jc w:val="left"/>
        <w:rPr>
          <w:lang w:val="fr-FR"/>
        </w:rPr>
      </w:pPr>
      <w:r w:rsidRPr="00A94C5B">
        <w:rPr>
          <w:rFonts w:ascii="Calibri" w:eastAsia="Calibri" w:hAnsi="Calibri" w:cs="Calibri"/>
          <w:sz w:val="20"/>
          <w:lang w:val="fr-FR"/>
        </w:rPr>
        <w:t xml:space="preserve"> </w:t>
      </w:r>
    </w:p>
    <w:p w14:paraId="5CCB8CFC"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07EC7C50" w14:textId="77777777" w:rsidR="007E5E5A" w:rsidRPr="00A94C5B" w:rsidRDefault="007E5E5A" w:rsidP="007E5E5A">
      <w:pPr>
        <w:spacing w:after="66" w:line="259" w:lineRule="auto"/>
        <w:ind w:left="80" w:right="0" w:firstLine="0"/>
        <w:jc w:val="left"/>
        <w:rPr>
          <w:lang w:val="fr-FR"/>
        </w:rPr>
      </w:pPr>
      <w:r w:rsidRPr="00A94C5B">
        <w:rPr>
          <w:rFonts w:ascii="Calibri" w:eastAsia="Calibri" w:hAnsi="Calibri" w:cs="Calibri"/>
          <w:sz w:val="20"/>
          <w:lang w:val="fr-FR"/>
        </w:rPr>
        <w:t xml:space="preserve"> </w:t>
      </w:r>
    </w:p>
    <w:p w14:paraId="1669B799"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70B51456"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6DDA2A70" w14:textId="77777777" w:rsidR="007E5E5A" w:rsidRPr="00A94C5B" w:rsidRDefault="007E5E5A" w:rsidP="007E5E5A">
      <w:pPr>
        <w:spacing w:after="72" w:line="259" w:lineRule="auto"/>
        <w:ind w:left="80" w:right="0" w:firstLine="0"/>
        <w:jc w:val="left"/>
        <w:rPr>
          <w:lang w:val="fr-FR"/>
        </w:rPr>
      </w:pPr>
      <w:r w:rsidRPr="00A94C5B">
        <w:rPr>
          <w:rFonts w:ascii="Calibri" w:eastAsia="Calibri" w:hAnsi="Calibri" w:cs="Calibri"/>
          <w:sz w:val="20"/>
          <w:lang w:val="fr-FR"/>
        </w:rPr>
        <w:t xml:space="preserve"> </w:t>
      </w:r>
    </w:p>
    <w:p w14:paraId="659B0CFC" w14:textId="77777777" w:rsidR="007E5E5A" w:rsidRPr="00A94C5B" w:rsidRDefault="007E5E5A" w:rsidP="007E5E5A">
      <w:pPr>
        <w:spacing w:after="71" w:line="259" w:lineRule="auto"/>
        <w:ind w:left="80" w:right="0" w:firstLine="0"/>
        <w:jc w:val="left"/>
        <w:rPr>
          <w:lang w:val="fr-FR"/>
        </w:rPr>
      </w:pPr>
      <w:r w:rsidRPr="00A94C5B">
        <w:rPr>
          <w:rFonts w:ascii="Calibri" w:eastAsia="Calibri" w:hAnsi="Calibri" w:cs="Calibri"/>
          <w:sz w:val="20"/>
          <w:lang w:val="fr-FR"/>
        </w:rPr>
        <w:t xml:space="preserve"> </w:t>
      </w:r>
    </w:p>
    <w:p w14:paraId="084E1AF5" w14:textId="77777777" w:rsidR="007E5E5A" w:rsidRDefault="007E5E5A" w:rsidP="007E5E5A">
      <w:pPr>
        <w:spacing w:after="0" w:line="259" w:lineRule="auto"/>
        <w:ind w:left="80" w:right="0" w:firstLine="0"/>
        <w:jc w:val="left"/>
        <w:rPr>
          <w:rFonts w:ascii="Calibri" w:eastAsia="Calibri" w:hAnsi="Calibri" w:cs="Calibri"/>
          <w:sz w:val="20"/>
          <w:lang w:val="fr-FR"/>
        </w:rPr>
      </w:pPr>
      <w:r w:rsidRPr="00A94C5B">
        <w:rPr>
          <w:rFonts w:ascii="Calibri" w:eastAsia="Calibri" w:hAnsi="Calibri" w:cs="Calibri"/>
          <w:sz w:val="20"/>
          <w:lang w:val="fr-FR"/>
        </w:rPr>
        <w:t xml:space="preserve"> </w:t>
      </w:r>
    </w:p>
    <w:p w14:paraId="376CE2B3" w14:textId="77777777" w:rsidR="007E5E5A" w:rsidRDefault="007E5E5A" w:rsidP="007E5E5A">
      <w:pPr>
        <w:spacing w:after="0" w:line="259" w:lineRule="auto"/>
        <w:ind w:left="80" w:right="0" w:firstLine="0"/>
        <w:jc w:val="left"/>
        <w:rPr>
          <w:rFonts w:ascii="Calibri" w:eastAsia="Calibri" w:hAnsi="Calibri" w:cs="Calibri"/>
          <w:sz w:val="20"/>
          <w:lang w:val="fr-FR"/>
        </w:rPr>
      </w:pPr>
    </w:p>
    <w:p w14:paraId="6741C19F" w14:textId="77777777" w:rsidR="007E5E5A" w:rsidRDefault="007E5E5A" w:rsidP="007E5E5A">
      <w:pPr>
        <w:spacing w:after="0" w:line="259" w:lineRule="auto"/>
        <w:ind w:left="80" w:right="0" w:firstLine="0"/>
        <w:jc w:val="left"/>
        <w:rPr>
          <w:rFonts w:ascii="Calibri" w:eastAsia="Calibri" w:hAnsi="Calibri" w:cs="Calibri"/>
          <w:sz w:val="20"/>
          <w:lang w:val="fr-FR"/>
        </w:rPr>
      </w:pPr>
    </w:p>
    <w:p w14:paraId="60ADCD5F" w14:textId="77777777" w:rsidR="007E5E5A" w:rsidRDefault="007E5E5A" w:rsidP="007E5E5A">
      <w:pPr>
        <w:spacing w:after="0" w:line="259" w:lineRule="auto"/>
        <w:ind w:left="80" w:right="0" w:firstLine="0"/>
        <w:jc w:val="left"/>
        <w:rPr>
          <w:rFonts w:ascii="Calibri" w:eastAsia="Calibri" w:hAnsi="Calibri" w:cs="Calibri"/>
          <w:sz w:val="20"/>
          <w:lang w:val="fr-FR"/>
        </w:rPr>
      </w:pPr>
    </w:p>
    <w:p w14:paraId="06ACA2D6" w14:textId="77777777" w:rsidR="007E5E5A" w:rsidRPr="00A94C5B" w:rsidRDefault="007E5E5A" w:rsidP="007E5E5A">
      <w:pPr>
        <w:spacing w:after="0" w:line="259" w:lineRule="auto"/>
        <w:ind w:left="80" w:right="0" w:firstLine="0"/>
        <w:jc w:val="left"/>
        <w:rPr>
          <w:lang w:val="fr-FR"/>
        </w:rPr>
      </w:pPr>
      <w:r>
        <w:rPr>
          <w:rFonts w:ascii="Calibri" w:eastAsia="Calibri" w:hAnsi="Calibri" w:cs="Calibri"/>
          <w:sz w:val="20"/>
          <w:lang w:val="fr-FR"/>
        </w:rPr>
        <w:lastRenderedPageBreak/>
        <w:t xml:space="preserve">   </w:t>
      </w:r>
    </w:p>
    <w:p w14:paraId="27EF9FBF" w14:textId="77777777" w:rsidR="007E5E5A" w:rsidRPr="00A94C5B" w:rsidRDefault="007E5E5A" w:rsidP="007E5E5A">
      <w:pPr>
        <w:spacing w:after="43" w:line="259" w:lineRule="auto"/>
        <w:ind w:left="80" w:right="0" w:firstLine="0"/>
        <w:jc w:val="left"/>
        <w:rPr>
          <w:lang w:val="fr-FR"/>
        </w:rPr>
      </w:pPr>
      <w:r w:rsidRPr="00A94C5B">
        <w:rPr>
          <w:rFonts w:ascii="Calibri" w:eastAsia="Calibri" w:hAnsi="Calibri" w:cs="Calibri"/>
          <w:sz w:val="22"/>
          <w:lang w:val="fr-FR"/>
        </w:rPr>
        <w:t xml:space="preserve"> </w:t>
      </w:r>
      <w:bookmarkStart w:id="0" w:name="_Hlk134687754"/>
    </w:p>
    <w:p w14:paraId="2ED0181D" w14:textId="77777777" w:rsidR="007E5E5A" w:rsidRDefault="007E5E5A" w:rsidP="007E5E5A">
      <w:pPr>
        <w:tabs>
          <w:tab w:val="center" w:pos="4763"/>
        </w:tabs>
        <w:spacing w:after="117" w:line="265" w:lineRule="auto"/>
        <w:ind w:left="0" w:right="0" w:firstLine="0"/>
        <w:jc w:val="left"/>
        <w:rPr>
          <w:rFonts w:ascii="Calibri" w:eastAsia="Calibri" w:hAnsi="Calibri" w:cs="Calibri"/>
          <w:sz w:val="22"/>
          <w:lang w:val="fr-FR"/>
        </w:rPr>
      </w:pPr>
      <w:r w:rsidRPr="00A94C5B">
        <w:rPr>
          <w:rFonts w:ascii="Calibri" w:eastAsia="Calibri" w:hAnsi="Calibri" w:cs="Calibri"/>
          <w:sz w:val="13"/>
          <w:lang w:val="fr-FR"/>
        </w:rPr>
        <w:t xml:space="preserve"> </w:t>
      </w:r>
      <w:r w:rsidRPr="00A94C5B">
        <w:rPr>
          <w:rFonts w:ascii="Calibri" w:eastAsia="Calibri" w:hAnsi="Calibri" w:cs="Calibri"/>
          <w:vertAlign w:val="subscript"/>
          <w:lang w:val="fr-FR"/>
        </w:rPr>
        <w:t xml:space="preserve"> </w:t>
      </w:r>
      <w:r w:rsidRPr="00A94C5B">
        <w:rPr>
          <w:rFonts w:ascii="Calibri" w:eastAsia="Calibri" w:hAnsi="Calibri" w:cs="Calibri"/>
          <w:vertAlign w:val="subscript"/>
          <w:lang w:val="fr-FR"/>
        </w:rPr>
        <w:tab/>
      </w:r>
      <w:r w:rsidRPr="00A94C5B">
        <w:rPr>
          <w:b/>
          <w:lang w:val="fr-FR"/>
        </w:rPr>
        <w:t>Modèle contrat</w:t>
      </w:r>
      <w:r w:rsidRPr="00A94C5B">
        <w:rPr>
          <w:lang w:val="fr-FR"/>
        </w:rPr>
        <w:t xml:space="preserve"> </w:t>
      </w:r>
      <w:r w:rsidRPr="00A94C5B">
        <w:rPr>
          <w:rFonts w:ascii="Calibri" w:eastAsia="Calibri" w:hAnsi="Calibri" w:cs="Calibri"/>
          <w:sz w:val="22"/>
          <w:lang w:val="fr-FR"/>
        </w:rPr>
        <w:t xml:space="preserve"> </w:t>
      </w:r>
    </w:p>
    <w:p w14:paraId="0039CD15" w14:textId="77777777" w:rsidR="007E5E5A" w:rsidRDefault="007E5E5A" w:rsidP="007E5E5A">
      <w:pPr>
        <w:tabs>
          <w:tab w:val="center" w:pos="4763"/>
        </w:tabs>
        <w:spacing w:after="117" w:line="265" w:lineRule="auto"/>
        <w:ind w:left="0" w:right="0" w:firstLine="0"/>
        <w:jc w:val="left"/>
        <w:rPr>
          <w:rFonts w:ascii="Calibri" w:eastAsia="Calibri" w:hAnsi="Calibri" w:cs="Calibri"/>
          <w:sz w:val="22"/>
          <w:lang w:val="fr-FR"/>
        </w:rPr>
      </w:pPr>
    </w:p>
    <w:p w14:paraId="447D491D" w14:textId="77777777" w:rsidR="007E5E5A" w:rsidRPr="00A94C5B" w:rsidRDefault="007E5E5A" w:rsidP="007E5E5A">
      <w:pPr>
        <w:tabs>
          <w:tab w:val="center" w:pos="4763"/>
        </w:tabs>
        <w:spacing w:after="117" w:line="265" w:lineRule="auto"/>
        <w:ind w:left="0" w:right="0" w:firstLine="0"/>
        <w:jc w:val="left"/>
        <w:rPr>
          <w:lang w:val="fr-FR"/>
        </w:rPr>
      </w:pPr>
    </w:p>
    <w:bookmarkEnd w:id="0"/>
    <w:p w14:paraId="156AB701" w14:textId="77777777" w:rsidR="007E5E5A" w:rsidRPr="00A94C5B" w:rsidRDefault="007E5E5A" w:rsidP="007E5E5A">
      <w:pPr>
        <w:spacing w:after="198" w:line="259" w:lineRule="auto"/>
        <w:ind w:left="8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39FB5E95" w14:textId="77777777" w:rsidR="007E5E5A" w:rsidRPr="00A94C5B" w:rsidRDefault="007E5E5A" w:rsidP="007E5E5A">
      <w:pPr>
        <w:pStyle w:val="Titre2"/>
        <w:tabs>
          <w:tab w:val="center" w:pos="4264"/>
        </w:tabs>
        <w:spacing w:after="30" w:line="259" w:lineRule="auto"/>
        <w:ind w:left="0" w:firstLine="0"/>
        <w:jc w:val="center"/>
        <w:rPr>
          <w:lang w:val="fr-FR"/>
        </w:rPr>
      </w:pPr>
      <w:r w:rsidRPr="00A94C5B">
        <w:rPr>
          <w:rFonts w:ascii="Times New Roman" w:eastAsia="Times New Roman" w:hAnsi="Times New Roman" w:cs="Times New Roman"/>
          <w:sz w:val="24"/>
          <w:u w:val="single" w:color="000000"/>
          <w:lang w:val="fr-FR"/>
        </w:rPr>
        <w:t>CONTRAT D’ACHAT -……/202</w:t>
      </w:r>
      <w:r>
        <w:rPr>
          <w:rFonts w:ascii="Times New Roman" w:eastAsia="Times New Roman" w:hAnsi="Times New Roman" w:cs="Times New Roman"/>
          <w:sz w:val="24"/>
          <w:u w:val="single" w:color="000000"/>
          <w:lang w:val="fr-FR"/>
        </w:rPr>
        <w:t>4</w:t>
      </w:r>
    </w:p>
    <w:p w14:paraId="7B683CF6" w14:textId="77777777" w:rsidR="007E5E5A" w:rsidRPr="00A94C5B" w:rsidRDefault="007E5E5A" w:rsidP="007E5E5A">
      <w:pPr>
        <w:spacing w:after="0" w:line="259" w:lineRule="auto"/>
        <w:ind w:left="8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68F7AA77" w14:textId="77777777" w:rsidR="007E5E5A" w:rsidRPr="00A94C5B" w:rsidRDefault="007E5E5A" w:rsidP="007E5E5A">
      <w:pPr>
        <w:spacing w:after="35" w:line="259" w:lineRule="auto"/>
        <w:ind w:left="8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053963D" w14:textId="77777777" w:rsidR="007E5E5A" w:rsidRDefault="007E5E5A" w:rsidP="007E5E5A">
      <w:pPr>
        <w:spacing w:after="13" w:line="249" w:lineRule="auto"/>
        <w:ind w:left="195" w:right="4035"/>
        <w:jc w:val="left"/>
      </w:pPr>
      <w:r>
        <w:rPr>
          <w:rFonts w:ascii="Times New Roman" w:eastAsia="Times New Roman" w:hAnsi="Times New Roman" w:cs="Times New Roman"/>
          <w:b/>
          <w:sz w:val="24"/>
        </w:rPr>
        <w:t>ENTRE:</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21B75111" w14:textId="77777777" w:rsidR="007E5E5A" w:rsidRDefault="007E5E5A" w:rsidP="007E5E5A">
      <w:pPr>
        <w:spacing w:after="0" w:line="259" w:lineRule="auto"/>
        <w:ind w:left="80" w:right="0" w:firstLine="0"/>
        <w:jc w:val="left"/>
      </w:pPr>
      <w:r>
        <w:rPr>
          <w:rFonts w:ascii="Calibri" w:eastAsia="Calibri" w:hAnsi="Calibri" w:cs="Calibri"/>
          <w:sz w:val="26"/>
        </w:rPr>
        <w:t xml:space="preserve"> </w:t>
      </w:r>
      <w:r>
        <w:rPr>
          <w:rFonts w:ascii="Calibri" w:eastAsia="Calibri" w:hAnsi="Calibri" w:cs="Calibri"/>
          <w:sz w:val="22"/>
        </w:rPr>
        <w:t xml:space="preserve"> </w:t>
      </w:r>
    </w:p>
    <w:p w14:paraId="10ADC7C8" w14:textId="4FD935B0" w:rsidR="007E5E5A" w:rsidRDefault="007E5E5A" w:rsidP="007E5E5A">
      <w:pPr>
        <w:numPr>
          <w:ilvl w:val="0"/>
          <w:numId w:val="9"/>
        </w:numPr>
        <w:spacing w:after="4" w:line="248" w:lineRule="auto"/>
        <w:ind w:right="396" w:hanging="360"/>
      </w:pPr>
      <w:r w:rsidRPr="00A94C5B">
        <w:rPr>
          <w:rFonts w:ascii="Times New Roman" w:eastAsia="Times New Roman" w:hAnsi="Times New Roman" w:cs="Times New Roman"/>
          <w:b/>
          <w:sz w:val="24"/>
          <w:lang w:val="fr-FR"/>
        </w:rPr>
        <w:t xml:space="preserve">XXXXX </w:t>
      </w:r>
      <w:r w:rsidRPr="00A94C5B">
        <w:rPr>
          <w:rFonts w:ascii="Times New Roman" w:eastAsia="Times New Roman" w:hAnsi="Times New Roman" w:cs="Times New Roman"/>
          <w:sz w:val="24"/>
          <w:lang w:val="fr-FR"/>
        </w:rPr>
        <w:t xml:space="preserve">établi au XXXXX, représenté par XXXXX en sa qualité de XXXXXX. </w:t>
      </w:r>
      <w:r>
        <w:rPr>
          <w:rFonts w:ascii="Times New Roman" w:eastAsia="Times New Roman" w:hAnsi="Times New Roman" w:cs="Times New Roman"/>
          <w:sz w:val="24"/>
        </w:rPr>
        <w:t xml:space="preserve">Ci-après </w:t>
      </w:r>
      <w:proofErr w:type="spellStart"/>
      <w:r>
        <w:rPr>
          <w:rFonts w:ascii="Times New Roman" w:eastAsia="Times New Roman" w:hAnsi="Times New Roman" w:cs="Times New Roman"/>
          <w:sz w:val="24"/>
        </w:rPr>
        <w:t>dénommée</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b/>
          <w:sz w:val="24"/>
        </w:rPr>
        <w:t>l’Adjudicataire</w:t>
      </w:r>
      <w:proofErr w:type="spellEnd"/>
      <w:r>
        <w:rPr>
          <w:rFonts w:ascii="Times New Roman" w:eastAsia="Times New Roman" w:hAnsi="Times New Roman" w:cs="Times New Roman"/>
          <w:b/>
          <w:sz w:val="24"/>
        </w:rPr>
        <w:t xml:space="preserve"> </w:t>
      </w:r>
      <w:r w:rsidR="0051120F">
        <w:rPr>
          <w:rFonts w:ascii="Times New Roman" w:eastAsia="Times New Roman" w:hAnsi="Times New Roman" w:cs="Times New Roman"/>
          <w:sz w:val="24"/>
        </w:rPr>
        <w:t>»;</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75D5F3E8" w14:textId="77777777" w:rsidR="007E5E5A" w:rsidRDefault="007E5E5A" w:rsidP="007E5E5A">
      <w:pPr>
        <w:spacing w:after="0" w:line="259" w:lineRule="auto"/>
        <w:ind w:left="80" w:right="0" w:firstLine="0"/>
        <w:jc w:val="left"/>
      </w:pPr>
      <w:r>
        <w:rPr>
          <w:rFonts w:ascii="Calibri" w:eastAsia="Calibri" w:hAnsi="Calibri" w:cs="Calibri"/>
          <w:sz w:val="26"/>
        </w:rPr>
        <w:t xml:space="preserve"> </w:t>
      </w:r>
      <w:r>
        <w:rPr>
          <w:rFonts w:ascii="Calibri" w:eastAsia="Calibri" w:hAnsi="Calibri" w:cs="Calibri"/>
          <w:sz w:val="22"/>
        </w:rPr>
        <w:t xml:space="preserve"> </w:t>
      </w:r>
    </w:p>
    <w:p w14:paraId="2BFB0A96" w14:textId="77777777" w:rsidR="007E5E5A" w:rsidRDefault="007E5E5A" w:rsidP="007E5E5A">
      <w:pPr>
        <w:spacing w:after="13" w:line="249" w:lineRule="auto"/>
        <w:ind w:left="586" w:right="4035"/>
        <w:jc w:val="left"/>
      </w:pPr>
      <w:r>
        <w:rPr>
          <w:rFonts w:ascii="Times New Roman" w:eastAsia="Times New Roman" w:hAnsi="Times New Roman" w:cs="Times New Roman"/>
          <w:b/>
          <w:sz w:val="24"/>
        </w:rPr>
        <w:t>ET:</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58D1E758" w14:textId="64BCA841" w:rsidR="007E5E5A" w:rsidRPr="00A94C5B" w:rsidRDefault="007E5E5A" w:rsidP="007E5E5A">
      <w:pPr>
        <w:numPr>
          <w:ilvl w:val="0"/>
          <w:numId w:val="9"/>
        </w:numPr>
        <w:spacing w:after="4" w:line="248" w:lineRule="auto"/>
        <w:ind w:right="396" w:hanging="360"/>
        <w:rPr>
          <w:lang w:val="fr-FR"/>
        </w:rPr>
      </w:pPr>
      <w:proofErr w:type="spellStart"/>
      <w:r w:rsidRPr="00A94C5B">
        <w:rPr>
          <w:rFonts w:ascii="Times New Roman" w:eastAsia="Times New Roman" w:hAnsi="Times New Roman" w:cs="Times New Roman"/>
          <w:b/>
          <w:sz w:val="24"/>
          <w:lang w:val="fr-FR"/>
        </w:rPr>
        <w:t>Ipas</w:t>
      </w:r>
      <w:proofErr w:type="spellEnd"/>
      <w:r w:rsidRPr="00A94C5B">
        <w:rPr>
          <w:rFonts w:ascii="Times New Roman" w:eastAsia="Times New Roman" w:hAnsi="Times New Roman" w:cs="Times New Roman"/>
          <w:sz w:val="24"/>
          <w:lang w:val="fr-FR"/>
        </w:rPr>
        <w:t>, est établi N°</w:t>
      </w:r>
      <w:r>
        <w:rPr>
          <w:rFonts w:ascii="Times New Roman" w:eastAsia="Times New Roman" w:hAnsi="Times New Roman" w:cs="Times New Roman"/>
          <w:sz w:val="24"/>
          <w:lang w:val="fr-FR"/>
        </w:rPr>
        <w:t xml:space="preserve"> </w:t>
      </w:r>
      <w:r w:rsidR="00B75333" w:rsidRPr="00B75333">
        <w:rPr>
          <w:rFonts w:ascii="Times New Roman" w:eastAsia="Times New Roman" w:hAnsi="Times New Roman" w:cs="Times New Roman"/>
          <w:sz w:val="24"/>
          <w:lang w:val="fr-FR"/>
        </w:rPr>
        <w:t xml:space="preserve">119 </w:t>
      </w:r>
      <w:r w:rsidR="0051120F" w:rsidRPr="00B75333">
        <w:rPr>
          <w:rFonts w:ascii="Times New Roman" w:eastAsia="Times New Roman" w:hAnsi="Times New Roman" w:cs="Times New Roman"/>
          <w:sz w:val="24"/>
          <w:lang w:val="fr-FR"/>
        </w:rPr>
        <w:t>Boulevard du</w:t>
      </w:r>
      <w:r w:rsidR="00B75333" w:rsidRPr="00B75333">
        <w:rPr>
          <w:rFonts w:ascii="Times New Roman" w:eastAsia="Times New Roman" w:hAnsi="Times New Roman" w:cs="Times New Roman"/>
          <w:sz w:val="24"/>
          <w:lang w:val="fr-FR"/>
        </w:rPr>
        <w:t xml:space="preserve"> 30 juin, Immeuble Matrix, LC </w:t>
      </w:r>
      <w:proofErr w:type="spellStart"/>
      <w:r w:rsidR="00B75333" w:rsidRPr="00B75333">
        <w:rPr>
          <w:rFonts w:ascii="Times New Roman" w:eastAsia="Times New Roman" w:hAnsi="Times New Roman" w:cs="Times New Roman"/>
          <w:sz w:val="24"/>
          <w:lang w:val="fr-FR"/>
        </w:rPr>
        <w:t>WaiKiki</w:t>
      </w:r>
      <w:proofErr w:type="spellEnd"/>
      <w:r w:rsidR="00B75333">
        <w:rPr>
          <w:rFonts w:ascii="Times New Roman" w:eastAsia="Times New Roman" w:hAnsi="Times New Roman" w:cs="Times New Roman"/>
          <w:sz w:val="24"/>
          <w:lang w:val="fr-FR"/>
        </w:rPr>
        <w:t xml:space="preserve"> à </w:t>
      </w:r>
      <w:proofErr w:type="spellStart"/>
      <w:r w:rsidR="00B75333">
        <w:rPr>
          <w:rFonts w:ascii="Times New Roman" w:eastAsia="Times New Roman" w:hAnsi="Times New Roman" w:cs="Times New Roman"/>
          <w:sz w:val="24"/>
          <w:lang w:val="fr-FR"/>
        </w:rPr>
        <w:t>Kinshas</w:t>
      </w:r>
      <w:r w:rsidRPr="00A94C5B">
        <w:rPr>
          <w:rFonts w:ascii="Times New Roman" w:eastAsia="Times New Roman" w:hAnsi="Times New Roman" w:cs="Times New Roman"/>
          <w:sz w:val="24"/>
          <w:lang w:val="fr-FR"/>
        </w:rPr>
        <w:t>présentée</w:t>
      </w:r>
      <w:proofErr w:type="spellEnd"/>
      <w:r w:rsidRPr="00A94C5B">
        <w:rPr>
          <w:rFonts w:ascii="Times New Roman" w:eastAsia="Times New Roman" w:hAnsi="Times New Roman" w:cs="Times New Roman"/>
          <w:sz w:val="24"/>
          <w:lang w:val="fr-FR"/>
        </w:rPr>
        <w:t xml:space="preserve"> par Dr Jean-Claude MULUNDA sa qualité de Représentant Pays ; </w:t>
      </w:r>
      <w:r w:rsidRPr="00A94C5B">
        <w:rPr>
          <w:rFonts w:ascii="Calibri" w:eastAsia="Calibri" w:hAnsi="Calibri" w:cs="Calibri"/>
          <w:sz w:val="22"/>
          <w:lang w:val="fr-FR"/>
        </w:rPr>
        <w:t xml:space="preserve"> </w:t>
      </w:r>
    </w:p>
    <w:p w14:paraId="07A5066B" w14:textId="77777777" w:rsidR="007E5E5A" w:rsidRPr="00A94C5B" w:rsidRDefault="007E5E5A" w:rsidP="007E5E5A">
      <w:pPr>
        <w:spacing w:after="0" w:line="259" w:lineRule="auto"/>
        <w:ind w:left="8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60F3FC7A" w14:textId="77777777" w:rsidR="007E5E5A" w:rsidRPr="00AD38F7" w:rsidRDefault="007E5E5A" w:rsidP="28169087">
      <w:pPr>
        <w:spacing w:after="4" w:line="248" w:lineRule="auto"/>
        <w:ind w:left="886" w:right="396"/>
        <w:rPr>
          <w:lang w:val="fr-FR"/>
        </w:rPr>
      </w:pPr>
      <w:r w:rsidRPr="00AD38F7">
        <w:rPr>
          <w:rFonts w:ascii="Times New Roman" w:eastAsia="Times New Roman" w:hAnsi="Times New Roman" w:cs="Times New Roman"/>
          <w:sz w:val="24"/>
          <w:szCs w:val="24"/>
          <w:lang w:val="fr-FR"/>
        </w:rPr>
        <w:t xml:space="preserve">Ci-après dénommée « </w:t>
      </w:r>
      <w:proofErr w:type="spellStart"/>
      <w:r w:rsidRPr="00AD38F7">
        <w:rPr>
          <w:rFonts w:ascii="Times New Roman" w:eastAsia="Times New Roman" w:hAnsi="Times New Roman" w:cs="Times New Roman"/>
          <w:b/>
          <w:bCs/>
          <w:sz w:val="24"/>
          <w:szCs w:val="24"/>
          <w:lang w:val="fr-FR"/>
        </w:rPr>
        <w:t>Ipas</w:t>
      </w:r>
      <w:proofErr w:type="spellEnd"/>
      <w:r w:rsidRPr="00AD38F7">
        <w:rPr>
          <w:rFonts w:ascii="Times New Roman" w:eastAsia="Times New Roman" w:hAnsi="Times New Roman" w:cs="Times New Roman"/>
          <w:b/>
          <w:bCs/>
          <w:sz w:val="24"/>
          <w:szCs w:val="24"/>
          <w:lang w:val="fr-FR"/>
        </w:rPr>
        <w:t xml:space="preserve"> </w:t>
      </w:r>
      <w:r w:rsidRPr="00AD38F7">
        <w:rPr>
          <w:rFonts w:ascii="Times New Roman" w:eastAsia="Times New Roman" w:hAnsi="Times New Roman" w:cs="Times New Roman"/>
          <w:sz w:val="24"/>
          <w:szCs w:val="24"/>
          <w:lang w:val="fr-FR"/>
        </w:rPr>
        <w:t xml:space="preserve">». </w:t>
      </w:r>
      <w:r w:rsidRPr="00AD38F7">
        <w:rPr>
          <w:rFonts w:ascii="Calibri" w:eastAsia="Calibri" w:hAnsi="Calibri" w:cs="Calibri"/>
          <w:sz w:val="22"/>
          <w:lang w:val="fr-FR"/>
        </w:rPr>
        <w:t xml:space="preserve"> </w:t>
      </w:r>
    </w:p>
    <w:p w14:paraId="0B29CAB6" w14:textId="77777777" w:rsidR="007E5E5A" w:rsidRPr="00A94C5B" w:rsidRDefault="007E5E5A" w:rsidP="007E5E5A">
      <w:pPr>
        <w:spacing w:after="163" w:line="259" w:lineRule="auto"/>
        <w:ind w:left="8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5D525B4B" w14:textId="4FA1E1BD" w:rsidR="007E5E5A" w:rsidRPr="00A94C5B" w:rsidRDefault="007E5E5A" w:rsidP="007E5E5A">
      <w:pPr>
        <w:spacing w:after="237" w:line="259" w:lineRule="auto"/>
        <w:ind w:left="0" w:right="288" w:firstLine="0"/>
        <w:jc w:val="center"/>
        <w:rPr>
          <w:lang w:val="fr-FR"/>
        </w:rPr>
      </w:pPr>
      <w:r w:rsidRPr="00A94C5B">
        <w:rPr>
          <w:rFonts w:ascii="Times New Roman" w:eastAsia="Times New Roman" w:hAnsi="Times New Roman" w:cs="Times New Roman"/>
          <w:b/>
          <w:sz w:val="24"/>
          <w:lang w:val="fr-FR"/>
        </w:rPr>
        <w:t xml:space="preserve">IL A ETE CONVENU ET ARRETE CE QUI SUIT : </w:t>
      </w:r>
      <w:r w:rsidRPr="00A94C5B">
        <w:rPr>
          <w:rFonts w:ascii="Calibri" w:eastAsia="Calibri" w:hAnsi="Calibri" w:cs="Calibri"/>
          <w:sz w:val="22"/>
          <w:lang w:val="fr-FR"/>
        </w:rPr>
        <w:t xml:space="preserve"> </w:t>
      </w:r>
      <w:r w:rsidR="00807D4C">
        <w:rPr>
          <w:rFonts w:ascii="Calibri" w:eastAsia="Calibri" w:hAnsi="Calibri" w:cs="Calibri"/>
          <w:sz w:val="22"/>
          <w:lang w:val="fr-FR"/>
        </w:rPr>
        <w:t xml:space="preserve"> </w:t>
      </w:r>
    </w:p>
    <w:p w14:paraId="3B852869"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 I. Objet du contrat  </w:t>
      </w:r>
    </w:p>
    <w:p w14:paraId="7E6C07A7"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Suite à l’appel d’offres pour la fourniture des véhicules.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accepte l’offre de l’adjudicataire pour la fourniture de biens comme suit : </w:t>
      </w:r>
      <w:r w:rsidRPr="00A94C5B">
        <w:rPr>
          <w:rFonts w:ascii="Calibri" w:eastAsia="Calibri" w:hAnsi="Calibri" w:cs="Calibri"/>
          <w:sz w:val="22"/>
          <w:lang w:val="fr-FR"/>
        </w:rPr>
        <w:t xml:space="preserve"> </w:t>
      </w:r>
    </w:p>
    <w:p w14:paraId="116E84C3" w14:textId="77777777" w:rsidR="007E5E5A" w:rsidRPr="00A94C5B" w:rsidRDefault="007E5E5A" w:rsidP="007E5E5A">
      <w:pPr>
        <w:spacing w:after="0" w:line="259" w:lineRule="auto"/>
        <w:ind w:left="8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tbl>
      <w:tblPr>
        <w:tblStyle w:val="Grilledutableau1"/>
        <w:tblW w:w="7934" w:type="dxa"/>
        <w:tblInd w:w="350" w:type="dxa"/>
        <w:tblCellMar>
          <w:top w:w="63" w:type="dxa"/>
          <w:left w:w="5" w:type="dxa"/>
          <w:right w:w="115" w:type="dxa"/>
        </w:tblCellMar>
        <w:tblLook w:val="04A0" w:firstRow="1" w:lastRow="0" w:firstColumn="1" w:lastColumn="0" w:noHBand="0" w:noVBand="1"/>
      </w:tblPr>
      <w:tblGrid>
        <w:gridCol w:w="5808"/>
        <w:gridCol w:w="2126"/>
      </w:tblGrid>
      <w:tr w:rsidR="007E5E5A" w14:paraId="7CEE7978" w14:textId="77777777" w:rsidTr="008A4BC6">
        <w:trPr>
          <w:trHeight w:val="485"/>
        </w:trPr>
        <w:tc>
          <w:tcPr>
            <w:tcW w:w="5808" w:type="dxa"/>
            <w:tcBorders>
              <w:top w:val="single" w:sz="4" w:space="0" w:color="000000"/>
              <w:left w:val="single" w:sz="4" w:space="0" w:color="000000"/>
              <w:bottom w:val="single" w:sz="4" w:space="0" w:color="000000"/>
              <w:right w:val="single" w:sz="4" w:space="0" w:color="000000"/>
            </w:tcBorders>
          </w:tcPr>
          <w:p w14:paraId="57E7E050" w14:textId="77777777" w:rsidR="007E5E5A" w:rsidRDefault="007E5E5A" w:rsidP="008A4BC6">
            <w:pPr>
              <w:spacing w:after="0" w:line="259" w:lineRule="auto"/>
              <w:ind w:left="127" w:right="0" w:firstLine="0"/>
              <w:jc w:val="center"/>
            </w:pPr>
            <w:r>
              <w:rPr>
                <w:rFonts w:ascii="Times New Roman" w:eastAsia="Times New Roman" w:hAnsi="Times New Roman" w:cs="Times New Roman"/>
                <w:sz w:val="24"/>
              </w:rPr>
              <w:t xml:space="preserve">DESIGNATION </w:t>
            </w:r>
            <w:r>
              <w:rPr>
                <w:rFonts w:ascii="Calibri" w:eastAsia="Calibri" w:hAnsi="Calibri" w:cs="Calibri"/>
                <w:sz w:val="22"/>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5955518" w14:textId="77777777" w:rsidR="007E5E5A" w:rsidRDefault="007E5E5A" w:rsidP="008A4BC6">
            <w:pPr>
              <w:spacing w:after="0" w:line="259" w:lineRule="auto"/>
              <w:ind w:right="0" w:firstLine="0"/>
              <w:jc w:val="center"/>
            </w:pPr>
            <w:r>
              <w:rPr>
                <w:rFonts w:ascii="Times New Roman" w:eastAsia="Times New Roman" w:hAnsi="Times New Roman" w:cs="Times New Roman"/>
                <w:sz w:val="24"/>
              </w:rPr>
              <w:t xml:space="preserve">QUANTITE </w:t>
            </w:r>
            <w:r>
              <w:rPr>
                <w:rFonts w:ascii="Calibri" w:eastAsia="Calibri" w:hAnsi="Calibri" w:cs="Calibri"/>
                <w:sz w:val="22"/>
              </w:rPr>
              <w:t xml:space="preserve"> </w:t>
            </w:r>
          </w:p>
        </w:tc>
      </w:tr>
      <w:tr w:rsidR="007E5E5A" w14:paraId="7E1965C0" w14:textId="77777777" w:rsidTr="008A4BC6">
        <w:trPr>
          <w:trHeight w:val="340"/>
        </w:trPr>
        <w:tc>
          <w:tcPr>
            <w:tcW w:w="5808" w:type="dxa"/>
            <w:tcBorders>
              <w:top w:val="single" w:sz="4" w:space="0" w:color="000000"/>
              <w:left w:val="single" w:sz="4" w:space="0" w:color="000000"/>
              <w:bottom w:val="single" w:sz="4" w:space="0" w:color="000000"/>
              <w:right w:val="single" w:sz="4" w:space="0" w:color="000000"/>
            </w:tcBorders>
          </w:tcPr>
          <w:p w14:paraId="63B6E541"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A85E7C5"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bl>
    <w:p w14:paraId="2F617A40" w14:textId="77777777" w:rsidR="007E5E5A" w:rsidRDefault="007E5E5A" w:rsidP="007E5E5A">
      <w:pPr>
        <w:spacing w:after="0" w:line="259" w:lineRule="auto"/>
        <w:ind w:left="8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499BBAB2" w14:textId="77777777" w:rsidR="007E5E5A" w:rsidRPr="00AB0EC0" w:rsidRDefault="007E5E5A" w:rsidP="007E5E5A">
      <w:pPr>
        <w:pStyle w:val="Titre3"/>
        <w:ind w:left="195" w:right="4035"/>
        <w:rPr>
          <w:sz w:val="24"/>
          <w:szCs w:val="24"/>
        </w:rPr>
      </w:pPr>
      <w:r w:rsidRPr="00AB0EC0">
        <w:rPr>
          <w:sz w:val="24"/>
          <w:szCs w:val="24"/>
        </w:rPr>
        <w:t xml:space="preserve">Article II. Durée du </w:t>
      </w:r>
      <w:proofErr w:type="spellStart"/>
      <w:r w:rsidRPr="00AB0EC0">
        <w:rPr>
          <w:sz w:val="24"/>
          <w:szCs w:val="24"/>
        </w:rPr>
        <w:t>contrat</w:t>
      </w:r>
      <w:proofErr w:type="spellEnd"/>
      <w:r w:rsidRPr="00AB0EC0">
        <w:rPr>
          <w:sz w:val="24"/>
          <w:szCs w:val="24"/>
        </w:rPr>
        <w:t xml:space="preserve">  </w:t>
      </w:r>
    </w:p>
    <w:p w14:paraId="76562982"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Le présent contrat prend cours à la date de la signature par les deux parties et se prolonge à moins qu’il y soit mis fin en vertu de l’Article VIII de ce contrat, jusqu’à la date d’accomplissement de toutes les obligations contractuelles. </w:t>
      </w:r>
      <w:r w:rsidRPr="00A94C5B">
        <w:rPr>
          <w:rFonts w:ascii="Calibri" w:eastAsia="Calibri" w:hAnsi="Calibri" w:cs="Calibri"/>
          <w:sz w:val="22"/>
          <w:lang w:val="fr-FR"/>
        </w:rPr>
        <w:t xml:space="preserve"> </w:t>
      </w:r>
    </w:p>
    <w:p w14:paraId="6283612D" w14:textId="77777777" w:rsidR="007E5E5A" w:rsidRPr="00A94C5B" w:rsidRDefault="007E5E5A" w:rsidP="007E5E5A">
      <w:pPr>
        <w:spacing w:after="0" w:line="259" w:lineRule="auto"/>
        <w:ind w:left="8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6533EC6A"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 III. Obligations générales  </w:t>
      </w:r>
    </w:p>
    <w:p w14:paraId="14017C05" w14:textId="77777777" w:rsidR="007E5E5A" w:rsidRDefault="007E5E5A" w:rsidP="007E5E5A">
      <w:pPr>
        <w:spacing w:after="73" w:line="248" w:lineRule="auto"/>
        <w:ind w:left="100" w:right="719" w:firstLine="0"/>
        <w:rPr>
          <w:rFonts w:ascii="Calibri" w:eastAsia="Calibri" w:hAnsi="Calibri" w:cs="Calibri"/>
          <w:sz w:val="22"/>
          <w:lang w:val="fr-FR"/>
        </w:rPr>
      </w:pPr>
      <w:r w:rsidRPr="00A94C5B">
        <w:rPr>
          <w:rFonts w:ascii="Times New Roman" w:eastAsia="Times New Roman" w:hAnsi="Times New Roman" w:cs="Times New Roman"/>
          <w:sz w:val="24"/>
          <w:lang w:val="fr-FR"/>
        </w:rPr>
        <w:t xml:space="preserve">Pendant la durée du présent contrat,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acquerra les véhicules présentant des caractéristiques techniques identiques à ceux définis en annexe 1, auprès de l’Adjudicataire. Les prix doivent rester fermes pendant cette période. L’Adjudicataire sera tenu de livrer les quantités requises à la destination finale figurant à l’article V.C. ci-dessous et conformément aux conditions proposées dans son Offre. </w:t>
      </w:r>
      <w:r w:rsidRPr="00A94C5B">
        <w:rPr>
          <w:rFonts w:ascii="Calibri" w:eastAsia="Calibri" w:hAnsi="Calibri" w:cs="Calibri"/>
          <w:sz w:val="22"/>
          <w:lang w:val="fr-FR"/>
        </w:rPr>
        <w:t xml:space="preserve"> </w:t>
      </w:r>
    </w:p>
    <w:p w14:paraId="7F369353" w14:textId="77777777" w:rsidR="00AB0EC0" w:rsidRDefault="00AB0EC0" w:rsidP="007E5E5A">
      <w:pPr>
        <w:spacing w:after="73" w:line="248" w:lineRule="auto"/>
        <w:ind w:left="100" w:right="719" w:firstLine="0"/>
        <w:rPr>
          <w:rFonts w:ascii="Calibri" w:eastAsia="Calibri" w:hAnsi="Calibri" w:cs="Calibri"/>
          <w:sz w:val="22"/>
          <w:lang w:val="fr-FR"/>
        </w:rPr>
      </w:pPr>
    </w:p>
    <w:p w14:paraId="1504DC77" w14:textId="77777777" w:rsidR="00AB0EC0" w:rsidRDefault="00AB0EC0" w:rsidP="007E5E5A">
      <w:pPr>
        <w:spacing w:after="73" w:line="248" w:lineRule="auto"/>
        <w:ind w:left="100" w:right="719" w:firstLine="0"/>
        <w:rPr>
          <w:rFonts w:ascii="Calibri" w:eastAsia="Calibri" w:hAnsi="Calibri" w:cs="Calibri"/>
          <w:sz w:val="22"/>
          <w:lang w:val="fr-FR"/>
        </w:rPr>
      </w:pPr>
    </w:p>
    <w:p w14:paraId="38951676" w14:textId="77777777" w:rsidR="00AB0EC0" w:rsidRDefault="00AB0EC0" w:rsidP="007E5E5A">
      <w:pPr>
        <w:spacing w:after="73" w:line="248" w:lineRule="auto"/>
        <w:ind w:left="100" w:right="719" w:firstLine="0"/>
        <w:rPr>
          <w:rFonts w:ascii="Calibri" w:eastAsia="Calibri" w:hAnsi="Calibri" w:cs="Calibri"/>
          <w:sz w:val="22"/>
          <w:lang w:val="fr-FR"/>
        </w:rPr>
      </w:pPr>
    </w:p>
    <w:p w14:paraId="2CCD99C5" w14:textId="77777777" w:rsidR="00B84283" w:rsidRDefault="00B84283" w:rsidP="007E5E5A">
      <w:pPr>
        <w:spacing w:after="73" w:line="248" w:lineRule="auto"/>
        <w:ind w:left="100" w:right="719" w:firstLine="0"/>
        <w:rPr>
          <w:rFonts w:ascii="Calibri" w:eastAsia="Calibri" w:hAnsi="Calibri" w:cs="Calibri"/>
          <w:sz w:val="22"/>
          <w:lang w:val="fr-FR"/>
        </w:rPr>
      </w:pPr>
    </w:p>
    <w:p w14:paraId="5FFA829A" w14:textId="77777777" w:rsidR="00B84283" w:rsidRDefault="00B84283" w:rsidP="007E5E5A">
      <w:pPr>
        <w:spacing w:after="73" w:line="248" w:lineRule="auto"/>
        <w:ind w:left="100" w:right="719" w:firstLine="0"/>
        <w:rPr>
          <w:rFonts w:ascii="Calibri" w:eastAsia="Calibri" w:hAnsi="Calibri" w:cs="Calibri"/>
          <w:sz w:val="22"/>
          <w:lang w:val="fr-FR"/>
        </w:rPr>
      </w:pPr>
    </w:p>
    <w:p w14:paraId="17FF99AB" w14:textId="77777777" w:rsidR="007E5E5A" w:rsidRPr="00AB0EC0" w:rsidRDefault="007E5E5A" w:rsidP="007E5E5A">
      <w:pPr>
        <w:spacing w:after="73" w:line="248" w:lineRule="auto"/>
        <w:ind w:left="100" w:right="719" w:firstLine="0"/>
        <w:rPr>
          <w:bCs/>
          <w:color w:val="2E74B5" w:themeColor="accent1" w:themeShade="BF"/>
          <w:sz w:val="24"/>
          <w:szCs w:val="24"/>
          <w:lang w:val="fr-FR"/>
        </w:rPr>
      </w:pPr>
      <w:r w:rsidRPr="00AB0EC0">
        <w:rPr>
          <w:rFonts w:eastAsia="Calibri"/>
          <w:bCs/>
          <w:color w:val="2E74B5" w:themeColor="accent1" w:themeShade="BF"/>
          <w:sz w:val="28"/>
          <w:szCs w:val="28"/>
          <w:lang w:val="fr-FR"/>
        </w:rPr>
        <w:t xml:space="preserve"> </w:t>
      </w:r>
      <w:r w:rsidRPr="00AB0EC0">
        <w:rPr>
          <w:rFonts w:eastAsia="Times New Roman"/>
          <w:bCs/>
          <w:color w:val="2E74B5" w:themeColor="accent1" w:themeShade="BF"/>
          <w:sz w:val="24"/>
          <w:szCs w:val="24"/>
          <w:lang w:val="fr-FR"/>
        </w:rPr>
        <w:t xml:space="preserve">Article IV. Dispositions contractuelles  </w:t>
      </w:r>
    </w:p>
    <w:p w14:paraId="43B70465"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Les documents contractuels sont composés des éléments suivants : </w:t>
      </w:r>
      <w:r w:rsidRPr="00A94C5B">
        <w:rPr>
          <w:rFonts w:ascii="Calibri" w:eastAsia="Calibri" w:hAnsi="Calibri" w:cs="Calibri"/>
          <w:sz w:val="22"/>
          <w:lang w:val="fr-FR"/>
        </w:rPr>
        <w:t xml:space="preserve"> </w:t>
      </w:r>
    </w:p>
    <w:p w14:paraId="5F307746" w14:textId="77777777" w:rsidR="007E5E5A" w:rsidRPr="00A94C5B" w:rsidRDefault="007E5E5A" w:rsidP="007E5E5A">
      <w:pPr>
        <w:numPr>
          <w:ilvl w:val="0"/>
          <w:numId w:val="10"/>
        </w:numPr>
        <w:spacing w:after="4" w:line="248" w:lineRule="auto"/>
        <w:ind w:right="431" w:hanging="360"/>
        <w:rPr>
          <w:lang w:val="fr-FR"/>
        </w:rPr>
      </w:pPr>
      <w:proofErr w:type="gramStart"/>
      <w:r w:rsidRPr="00A94C5B">
        <w:rPr>
          <w:rFonts w:ascii="Times New Roman" w:eastAsia="Times New Roman" w:hAnsi="Times New Roman" w:cs="Times New Roman"/>
          <w:sz w:val="24"/>
          <w:lang w:val="fr-FR"/>
        </w:rPr>
        <w:t>le</w:t>
      </w:r>
      <w:proofErr w:type="gramEnd"/>
      <w:r w:rsidRPr="00A94C5B">
        <w:rPr>
          <w:rFonts w:ascii="Times New Roman" w:eastAsia="Times New Roman" w:hAnsi="Times New Roman" w:cs="Times New Roman"/>
          <w:sz w:val="24"/>
          <w:lang w:val="fr-FR"/>
        </w:rPr>
        <w:t xml:space="preserve"> présent contrat et son annexe ; </w:t>
      </w:r>
      <w:r w:rsidRPr="00A94C5B">
        <w:rPr>
          <w:rFonts w:ascii="Calibri" w:eastAsia="Calibri" w:hAnsi="Calibri" w:cs="Calibri"/>
          <w:sz w:val="22"/>
          <w:lang w:val="fr-FR"/>
        </w:rPr>
        <w:t xml:space="preserve"> </w:t>
      </w:r>
    </w:p>
    <w:p w14:paraId="615C9770" w14:textId="77777777" w:rsidR="007E5E5A" w:rsidRPr="00A94C5B" w:rsidRDefault="007E5E5A" w:rsidP="007E5E5A">
      <w:pPr>
        <w:numPr>
          <w:ilvl w:val="0"/>
          <w:numId w:val="10"/>
        </w:numPr>
        <w:spacing w:after="0" w:line="259" w:lineRule="auto"/>
        <w:ind w:right="431" w:hanging="360"/>
        <w:rPr>
          <w:lang w:val="fr-FR"/>
        </w:rPr>
      </w:pPr>
      <w:r w:rsidRPr="00A94C5B">
        <w:rPr>
          <w:rFonts w:ascii="Times New Roman" w:eastAsia="Times New Roman" w:hAnsi="Times New Roman" w:cs="Times New Roman"/>
          <w:sz w:val="24"/>
          <w:lang w:val="fr-FR"/>
        </w:rPr>
        <w:t xml:space="preserve">Tout autre document pouvant préciser, apporter des modifications particulières et/ou </w:t>
      </w:r>
    </w:p>
    <w:p w14:paraId="382A89D1" w14:textId="77777777" w:rsidR="007E5E5A" w:rsidRPr="00A94C5B" w:rsidRDefault="007E5E5A" w:rsidP="007E5E5A">
      <w:pPr>
        <w:spacing w:after="26" w:line="248" w:lineRule="auto"/>
        <w:ind w:left="720" w:right="396" w:firstLine="0"/>
        <w:rPr>
          <w:lang w:val="fr-FR"/>
        </w:rPr>
      </w:pPr>
      <w:r w:rsidRPr="276416D8">
        <w:rPr>
          <w:rFonts w:ascii="Times New Roman" w:eastAsia="Times New Roman" w:hAnsi="Times New Roman" w:cs="Times New Roman"/>
          <w:sz w:val="24"/>
          <w:szCs w:val="24"/>
          <w:lang w:val="fr-FR"/>
        </w:rPr>
        <w:t xml:space="preserve">Significatives lors de la mise en œuvre des activités et ou les coûts à considérer dans le cadre de ce contrat, dûment approuvé par les deux parties par écrit. </w:t>
      </w:r>
      <w:r w:rsidRPr="276416D8">
        <w:rPr>
          <w:rFonts w:ascii="Calibri" w:eastAsia="Calibri" w:hAnsi="Calibri" w:cs="Calibri"/>
          <w:sz w:val="22"/>
          <w:lang w:val="fr-FR"/>
        </w:rPr>
        <w:t xml:space="preserve"> </w:t>
      </w:r>
    </w:p>
    <w:p w14:paraId="52F5E081"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p>
    <w:p w14:paraId="3DB29CF0" w14:textId="77777777" w:rsidR="007E5E5A" w:rsidRPr="00A94C5B" w:rsidRDefault="007E5E5A" w:rsidP="007E5E5A">
      <w:pPr>
        <w:spacing w:after="6" w:line="255" w:lineRule="auto"/>
        <w:ind w:left="100" w:right="9603"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083B887F" w14:textId="77777777" w:rsidR="007E5E5A" w:rsidRPr="00A94C5B" w:rsidRDefault="007E5E5A" w:rsidP="007E5E5A">
      <w:pPr>
        <w:spacing w:after="0" w:line="259" w:lineRule="auto"/>
        <w:ind w:left="195" w:right="0"/>
        <w:jc w:val="left"/>
        <w:rPr>
          <w:lang w:val="fr-FR"/>
        </w:rPr>
      </w:pPr>
      <w:r w:rsidRPr="00A94C5B">
        <w:rPr>
          <w:rFonts w:ascii="Times New Roman" w:eastAsia="Times New Roman" w:hAnsi="Times New Roman" w:cs="Times New Roman"/>
          <w:i/>
          <w:sz w:val="24"/>
          <w:lang w:val="fr-FR"/>
        </w:rPr>
        <w:t xml:space="preserve">Information et assistance </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6EF0136D" w14:textId="77777777" w:rsidR="007E5E5A" w:rsidRPr="00A94C5B" w:rsidRDefault="007E5E5A" w:rsidP="007E5E5A">
      <w:pPr>
        <w:spacing w:after="0" w:line="259" w:lineRule="auto"/>
        <w:ind w:left="225" w:right="0" w:firstLine="0"/>
        <w:jc w:val="left"/>
        <w:rPr>
          <w:lang w:val="fr-FR"/>
        </w:rPr>
      </w:pPr>
      <w:r w:rsidRPr="00A94C5B">
        <w:rPr>
          <w:rFonts w:ascii="Times New Roman" w:eastAsia="Times New Roman" w:hAnsi="Times New Roman" w:cs="Times New Roman"/>
          <w:sz w:val="24"/>
          <w:lang w:val="fr-FR"/>
        </w:rPr>
        <w:t xml:space="preserve"> </w:t>
      </w:r>
    </w:p>
    <w:p w14:paraId="0B262BA5" w14:textId="77777777" w:rsidR="007E5E5A" w:rsidRPr="00A94C5B" w:rsidRDefault="007E5E5A" w:rsidP="007E5E5A">
      <w:pPr>
        <w:spacing w:after="0" w:line="259" w:lineRule="auto"/>
        <w:ind w:left="225" w:right="0" w:firstLine="0"/>
        <w:jc w:val="left"/>
        <w:rPr>
          <w:lang w:val="fr-FR"/>
        </w:rPr>
      </w:pPr>
      <w:r w:rsidRPr="00A94C5B">
        <w:rPr>
          <w:rFonts w:ascii="Times New Roman" w:eastAsia="Times New Roman" w:hAnsi="Times New Roman" w:cs="Times New Roman"/>
          <w:sz w:val="24"/>
          <w:lang w:val="fr-FR"/>
        </w:rPr>
        <w:t xml:space="preserve"> </w:t>
      </w:r>
    </w:p>
    <w:p w14:paraId="526513E9" w14:textId="77777777" w:rsidR="007E5E5A" w:rsidRPr="007D18FD" w:rsidRDefault="007E5E5A" w:rsidP="007E5E5A">
      <w:pPr>
        <w:spacing w:after="4" w:line="248" w:lineRule="auto"/>
        <w:ind w:left="230" w:right="396"/>
        <w:rPr>
          <w:lang w:val="fr-FR"/>
        </w:rPr>
      </w:pPr>
      <w:proofErr w:type="spellStart"/>
      <w:r w:rsidRPr="007D18FD">
        <w:rPr>
          <w:rFonts w:ascii="Times New Roman" w:eastAsia="Times New Roman" w:hAnsi="Times New Roman" w:cs="Times New Roman"/>
          <w:sz w:val="24"/>
          <w:szCs w:val="24"/>
          <w:lang w:val="fr-FR"/>
        </w:rPr>
        <w:t>Ipas</w:t>
      </w:r>
      <w:proofErr w:type="spellEnd"/>
      <w:r w:rsidRPr="007D18FD">
        <w:rPr>
          <w:rFonts w:ascii="Times New Roman" w:eastAsia="Times New Roman" w:hAnsi="Times New Roman" w:cs="Times New Roman"/>
          <w:sz w:val="24"/>
          <w:szCs w:val="24"/>
          <w:lang w:val="fr-FR"/>
        </w:rPr>
        <w:t xml:space="preserve"> fournira à l’Adjudicataire les modalités, cahiers des charges, documentation et renseignements disponibles relatifs à la fourniture de véhicule destinés à être livré au bureau </w:t>
      </w:r>
      <w:proofErr w:type="spellStart"/>
      <w:r w:rsidRPr="007D18FD">
        <w:rPr>
          <w:rFonts w:ascii="Times New Roman" w:eastAsia="Times New Roman" w:hAnsi="Times New Roman" w:cs="Times New Roman"/>
          <w:sz w:val="24"/>
          <w:szCs w:val="24"/>
          <w:lang w:val="fr-FR"/>
        </w:rPr>
        <w:t>Ipas</w:t>
      </w:r>
      <w:proofErr w:type="spellEnd"/>
      <w:r w:rsidRPr="007D18FD">
        <w:rPr>
          <w:rFonts w:ascii="Times New Roman" w:eastAsia="Times New Roman" w:hAnsi="Times New Roman" w:cs="Times New Roman"/>
          <w:sz w:val="24"/>
          <w:szCs w:val="24"/>
          <w:lang w:val="fr-FR"/>
        </w:rPr>
        <w:t xml:space="preserve"> Bujumbura. </w:t>
      </w:r>
      <w:r w:rsidRPr="007D18FD">
        <w:rPr>
          <w:rFonts w:ascii="Calibri" w:eastAsia="Calibri" w:hAnsi="Calibri" w:cs="Calibri"/>
          <w:sz w:val="22"/>
          <w:lang w:val="fr-FR"/>
        </w:rPr>
        <w:t xml:space="preserve"> </w:t>
      </w:r>
    </w:p>
    <w:p w14:paraId="0AB9A99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0FACA8F5" w14:textId="77777777" w:rsidR="007E5E5A" w:rsidRPr="00A94C5B" w:rsidRDefault="007E5E5A" w:rsidP="007E5E5A">
      <w:pPr>
        <w:spacing w:after="0" w:line="259" w:lineRule="auto"/>
        <w:ind w:left="195" w:right="0"/>
        <w:jc w:val="left"/>
        <w:rPr>
          <w:lang w:val="fr-FR"/>
        </w:rPr>
      </w:pPr>
      <w:r w:rsidRPr="00A94C5B">
        <w:rPr>
          <w:rFonts w:ascii="Times New Roman" w:eastAsia="Times New Roman" w:hAnsi="Times New Roman" w:cs="Times New Roman"/>
          <w:i/>
          <w:sz w:val="24"/>
          <w:lang w:val="fr-FR"/>
        </w:rPr>
        <w:t xml:space="preserve">Langue de travail </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6DDA65F7"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Le présent contrat a été rédigé en français, considéré comme "langue de travail". Tout échange de correspondance entre les parties sera rédigé en français. </w:t>
      </w:r>
      <w:r w:rsidRPr="00A94C5B">
        <w:rPr>
          <w:rFonts w:ascii="Calibri" w:eastAsia="Calibri" w:hAnsi="Calibri" w:cs="Calibri"/>
          <w:sz w:val="22"/>
          <w:lang w:val="fr-FR"/>
        </w:rPr>
        <w:t xml:space="preserve"> </w:t>
      </w:r>
    </w:p>
    <w:p w14:paraId="6E869FF3"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DB32AC8" w14:textId="06FB7532" w:rsidR="007E5E5A" w:rsidRPr="00AB0EC0" w:rsidRDefault="007E5E5A" w:rsidP="00AB0EC0">
      <w:pPr>
        <w:spacing w:after="13" w:line="249" w:lineRule="auto"/>
        <w:ind w:left="10" w:right="4035"/>
        <w:jc w:val="left"/>
        <w:rPr>
          <w:rFonts w:eastAsia="Times New Roman"/>
          <w:bCs/>
          <w:color w:val="2E74B5" w:themeColor="accent1" w:themeShade="BF"/>
          <w:sz w:val="24"/>
          <w:szCs w:val="24"/>
          <w:lang w:val="fr-FR"/>
        </w:rPr>
      </w:pPr>
      <w:r w:rsidRPr="00AB0EC0">
        <w:rPr>
          <w:rFonts w:eastAsia="Times New Roman"/>
          <w:bCs/>
          <w:color w:val="2E74B5" w:themeColor="accent1" w:themeShade="BF"/>
          <w:sz w:val="24"/>
          <w:szCs w:val="24"/>
          <w:lang w:val="fr-FR"/>
        </w:rPr>
        <w:t>Article V. Engagement contractuel de la</w:t>
      </w:r>
      <w:r w:rsidR="00AB0EC0" w:rsidRPr="00AB0EC0">
        <w:rPr>
          <w:rFonts w:eastAsia="Times New Roman"/>
          <w:bCs/>
          <w:color w:val="2E74B5" w:themeColor="accent1" w:themeShade="BF"/>
          <w:sz w:val="24"/>
          <w:szCs w:val="24"/>
          <w:lang w:val="fr-FR"/>
        </w:rPr>
        <w:t xml:space="preserve"> Société</w:t>
      </w:r>
    </w:p>
    <w:p w14:paraId="6EFDBDE2" w14:textId="77777777" w:rsidR="00AB0EC0" w:rsidRDefault="007E5E5A" w:rsidP="007E5E5A">
      <w:pPr>
        <w:spacing w:after="13" w:line="249" w:lineRule="auto"/>
        <w:ind w:left="195" w:right="4035"/>
        <w:jc w:val="left"/>
        <w:rPr>
          <w:rFonts w:ascii="Times New Roman" w:eastAsia="Times New Roman" w:hAnsi="Times New Roman" w:cs="Times New Roman"/>
          <w:sz w:val="24"/>
          <w:lang w:val="fr-FR"/>
        </w:rPr>
      </w:pPr>
      <w:r w:rsidRPr="00A94C5B">
        <w:rPr>
          <w:rFonts w:ascii="Times New Roman" w:eastAsia="Times New Roman" w:hAnsi="Times New Roman" w:cs="Times New Roman"/>
          <w:sz w:val="24"/>
          <w:lang w:val="fr-FR"/>
        </w:rPr>
        <w:t xml:space="preserve">     </w:t>
      </w:r>
    </w:p>
    <w:p w14:paraId="1D7D1E17" w14:textId="3261DA3A" w:rsidR="007E5E5A" w:rsidRPr="00A94C5B" w:rsidRDefault="007E5E5A" w:rsidP="007E5E5A">
      <w:pPr>
        <w:spacing w:after="13" w:line="249" w:lineRule="auto"/>
        <w:ind w:left="195" w:right="4035"/>
        <w:jc w:val="left"/>
        <w:rPr>
          <w:lang w:val="fr-FR"/>
        </w:rPr>
      </w:pPr>
      <w:r w:rsidRPr="00A94C5B">
        <w:rPr>
          <w:rFonts w:ascii="Times New Roman" w:eastAsia="Times New Roman" w:hAnsi="Times New Roman" w:cs="Times New Roman"/>
          <w:sz w:val="24"/>
          <w:lang w:val="fr-FR"/>
        </w:rPr>
        <w:t xml:space="preserve">  </w:t>
      </w:r>
      <w:r w:rsidRPr="00A94C5B">
        <w:rPr>
          <w:rFonts w:ascii="Times New Roman" w:eastAsia="Times New Roman" w:hAnsi="Times New Roman" w:cs="Times New Roman"/>
          <w:sz w:val="24"/>
          <w:u w:val="single" w:color="000000"/>
          <w:lang w:val="fr-FR"/>
        </w:rPr>
        <w:t>Normes de qualité et cahier des charges :</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63F80D41" w14:textId="77777777" w:rsidR="007E5E5A" w:rsidRPr="00A94C5B" w:rsidRDefault="007E5E5A" w:rsidP="007E5E5A">
      <w:pPr>
        <w:spacing w:after="49" w:line="259" w:lineRule="auto"/>
        <w:ind w:left="100" w:right="0" w:firstLine="0"/>
        <w:jc w:val="left"/>
        <w:rPr>
          <w:lang w:val="fr-FR"/>
        </w:rPr>
      </w:pPr>
      <w:r w:rsidRPr="00A94C5B">
        <w:rPr>
          <w:rFonts w:ascii="Calibri" w:eastAsia="Calibri" w:hAnsi="Calibri" w:cs="Calibri"/>
          <w:sz w:val="22"/>
          <w:lang w:val="fr-FR"/>
        </w:rPr>
        <w:t xml:space="preserve">  </w:t>
      </w:r>
    </w:p>
    <w:p w14:paraId="3E215998"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Les biens fournis par l’Adjudicataire rempliront les normes et les cahiers de charges figurant en annexe I et conformément à son offre, et n’auront aucun défaut de fabrication </w:t>
      </w:r>
      <w:r w:rsidRPr="00A94C5B">
        <w:rPr>
          <w:rFonts w:ascii="Calibri" w:eastAsia="Calibri" w:hAnsi="Calibri" w:cs="Calibri"/>
          <w:sz w:val="22"/>
          <w:lang w:val="fr-FR"/>
        </w:rPr>
        <w:t xml:space="preserve"> </w:t>
      </w:r>
    </w:p>
    <w:p w14:paraId="2076F409"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0E7CD29E" w14:textId="77777777" w:rsidR="007E5E5A" w:rsidRPr="00A94C5B" w:rsidRDefault="007E5E5A" w:rsidP="007E5E5A">
      <w:pPr>
        <w:spacing w:after="4" w:line="248" w:lineRule="auto"/>
        <w:ind w:left="230" w:right="396"/>
        <w:rPr>
          <w:lang w:val="fr-FR"/>
        </w:rPr>
      </w:pP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se réserve le droit de refuser toute livraison ne remplissant pas ces normes de qualité et tiendra l’adjudicataire responsable du remplacement des quantités non conformes, dans des délais satisfaisants. </w:t>
      </w:r>
      <w:r w:rsidRPr="00A94C5B">
        <w:rPr>
          <w:rFonts w:ascii="Calibri" w:eastAsia="Calibri" w:hAnsi="Calibri" w:cs="Calibri"/>
          <w:sz w:val="22"/>
          <w:lang w:val="fr-FR"/>
        </w:rPr>
        <w:t xml:space="preserve"> </w:t>
      </w:r>
    </w:p>
    <w:p w14:paraId="65A8A69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120C4C6C" w14:textId="77777777" w:rsidR="007E5E5A" w:rsidRDefault="007E5E5A" w:rsidP="007E5E5A">
      <w:pPr>
        <w:numPr>
          <w:ilvl w:val="0"/>
          <w:numId w:val="11"/>
        </w:numPr>
        <w:spacing w:after="0" w:line="259" w:lineRule="auto"/>
        <w:ind w:right="0" w:hanging="285"/>
        <w:jc w:val="left"/>
      </w:pPr>
      <w:proofErr w:type="spellStart"/>
      <w:r>
        <w:rPr>
          <w:rFonts w:ascii="Times New Roman" w:eastAsia="Times New Roman" w:hAnsi="Times New Roman" w:cs="Times New Roman"/>
          <w:sz w:val="24"/>
          <w:u w:val="single" w:color="000000"/>
        </w:rPr>
        <w:t>Modalités</w:t>
      </w:r>
      <w:proofErr w:type="spellEnd"/>
      <w:r>
        <w:rPr>
          <w:rFonts w:ascii="Times New Roman" w:eastAsia="Times New Roman" w:hAnsi="Times New Roman" w:cs="Times New Roman"/>
          <w:sz w:val="24"/>
          <w:u w:val="single" w:color="000000"/>
        </w:rPr>
        <w:t xml:space="preserve"> de livraison:</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7CDC82FA" w14:textId="77777777" w:rsidR="007E5E5A" w:rsidRDefault="007E5E5A" w:rsidP="007E5E5A">
      <w:pPr>
        <w:spacing w:after="5"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3299B66B" w14:textId="79D99AB9" w:rsidR="007E5E5A" w:rsidRPr="00A94C5B" w:rsidRDefault="007E5E5A" w:rsidP="007E5E5A">
      <w:pPr>
        <w:spacing w:after="4" w:line="248" w:lineRule="auto"/>
        <w:ind w:left="230" w:right="396"/>
        <w:rPr>
          <w:lang w:val="fr-FR"/>
        </w:rPr>
      </w:pPr>
      <w:r w:rsidRPr="276416D8">
        <w:rPr>
          <w:rFonts w:ascii="Times New Roman" w:eastAsia="Times New Roman" w:hAnsi="Times New Roman" w:cs="Times New Roman"/>
          <w:sz w:val="24"/>
          <w:szCs w:val="24"/>
          <w:lang w:val="fr-FR"/>
        </w:rPr>
        <w:t xml:space="preserve">La livraison des biens par l’Adjudicataire se tiendra </w:t>
      </w:r>
      <w:r w:rsidRPr="00F85F7B">
        <w:rPr>
          <w:rFonts w:ascii="Times New Roman" w:eastAsia="Times New Roman" w:hAnsi="Times New Roman" w:cs="Times New Roman"/>
          <w:sz w:val="24"/>
          <w:szCs w:val="24"/>
          <w:highlight w:val="lightGray"/>
          <w:lang w:val="fr-FR"/>
        </w:rPr>
        <w:t xml:space="preserve">dans </w:t>
      </w:r>
      <w:r w:rsidR="00B75333" w:rsidRPr="00F85F7B">
        <w:rPr>
          <w:rFonts w:ascii="Times New Roman" w:eastAsia="Times New Roman" w:hAnsi="Times New Roman" w:cs="Times New Roman"/>
          <w:b/>
          <w:bCs/>
          <w:sz w:val="24"/>
          <w:szCs w:val="24"/>
          <w:highlight w:val="lightGray"/>
          <w:shd w:val="clear" w:color="auto" w:fill="FFFF00"/>
          <w:lang w:val="fr-FR"/>
        </w:rPr>
        <w:t xml:space="preserve">2 </w:t>
      </w:r>
      <w:r w:rsidRPr="00F85F7B">
        <w:rPr>
          <w:rFonts w:ascii="Times New Roman" w:eastAsia="Times New Roman" w:hAnsi="Times New Roman" w:cs="Times New Roman"/>
          <w:b/>
          <w:bCs/>
          <w:sz w:val="24"/>
          <w:szCs w:val="24"/>
          <w:highlight w:val="lightGray"/>
          <w:shd w:val="clear" w:color="auto" w:fill="FFFF00"/>
          <w:lang w:val="fr-FR"/>
        </w:rPr>
        <w:t>semaines</w:t>
      </w:r>
      <w:r w:rsidRPr="276416D8">
        <w:rPr>
          <w:rFonts w:ascii="Times New Roman" w:eastAsia="Times New Roman" w:hAnsi="Times New Roman" w:cs="Times New Roman"/>
          <w:b/>
          <w:bCs/>
          <w:sz w:val="24"/>
          <w:szCs w:val="24"/>
          <w:lang w:val="fr-FR"/>
        </w:rPr>
        <w:t xml:space="preserve"> </w:t>
      </w:r>
      <w:r w:rsidRPr="276416D8">
        <w:rPr>
          <w:rFonts w:ascii="Times New Roman" w:eastAsia="Times New Roman" w:hAnsi="Times New Roman" w:cs="Times New Roman"/>
          <w:sz w:val="24"/>
          <w:szCs w:val="24"/>
          <w:lang w:val="fr-FR"/>
        </w:rPr>
        <w:t xml:space="preserve">à compter de la date de signature du contrat par les deux parties et conformément à l’offre. </w:t>
      </w:r>
      <w:r w:rsidRPr="276416D8">
        <w:rPr>
          <w:rFonts w:ascii="Calibri" w:eastAsia="Calibri" w:hAnsi="Calibri" w:cs="Calibri"/>
          <w:sz w:val="22"/>
          <w:lang w:val="fr-FR"/>
        </w:rPr>
        <w:t xml:space="preserve"> </w:t>
      </w:r>
    </w:p>
    <w:p w14:paraId="4DF7FB9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D7CA095" w14:textId="57A6D30E" w:rsidR="007E5E5A" w:rsidRPr="00A94C5B" w:rsidRDefault="007E5E5A" w:rsidP="007E5E5A">
      <w:pPr>
        <w:spacing w:after="4" w:line="248" w:lineRule="auto"/>
        <w:ind w:left="230" w:right="396"/>
        <w:rPr>
          <w:lang w:val="fr-FR"/>
        </w:rPr>
      </w:pPr>
      <w:r w:rsidRPr="178372DB">
        <w:rPr>
          <w:rFonts w:ascii="Times New Roman" w:eastAsia="Times New Roman" w:hAnsi="Times New Roman" w:cs="Times New Roman"/>
          <w:sz w:val="24"/>
          <w:szCs w:val="24"/>
          <w:lang w:val="fr-FR"/>
        </w:rPr>
        <w:t>Les biens fournis au titre du présent contrat seront livrés au bureau d’</w:t>
      </w:r>
      <w:proofErr w:type="spellStart"/>
      <w:r w:rsidRPr="178372DB">
        <w:rPr>
          <w:rFonts w:ascii="Times New Roman" w:eastAsia="Times New Roman" w:hAnsi="Times New Roman" w:cs="Times New Roman"/>
          <w:sz w:val="24"/>
          <w:szCs w:val="24"/>
          <w:lang w:val="fr-FR"/>
        </w:rPr>
        <w:t>Ipas</w:t>
      </w:r>
      <w:proofErr w:type="spellEnd"/>
      <w:r w:rsidRPr="178372DB">
        <w:rPr>
          <w:rFonts w:ascii="Times New Roman" w:eastAsia="Times New Roman" w:hAnsi="Times New Roman" w:cs="Times New Roman"/>
          <w:sz w:val="24"/>
          <w:szCs w:val="24"/>
          <w:lang w:val="fr-FR"/>
        </w:rPr>
        <w:t xml:space="preserve"> à </w:t>
      </w:r>
      <w:r w:rsidR="00807D4C" w:rsidRPr="178372DB">
        <w:rPr>
          <w:rFonts w:ascii="Times New Roman" w:eastAsia="Times New Roman" w:hAnsi="Times New Roman" w:cs="Times New Roman"/>
          <w:sz w:val="24"/>
          <w:szCs w:val="24"/>
          <w:lang w:val="fr-FR"/>
        </w:rPr>
        <w:t>Kinshasa</w:t>
      </w:r>
      <w:r w:rsidR="00D22C98" w:rsidRPr="178372DB">
        <w:rPr>
          <w:rFonts w:ascii="Times New Roman" w:eastAsia="Times New Roman" w:hAnsi="Times New Roman" w:cs="Times New Roman"/>
          <w:sz w:val="24"/>
          <w:szCs w:val="24"/>
          <w:lang w:val="fr-FR"/>
        </w:rPr>
        <w:t xml:space="preserve"> au centre d’Excellence de Ki</w:t>
      </w:r>
      <w:r w:rsidR="00B75333">
        <w:rPr>
          <w:rFonts w:ascii="Times New Roman" w:eastAsia="Times New Roman" w:hAnsi="Times New Roman" w:cs="Times New Roman"/>
          <w:sz w:val="24"/>
          <w:szCs w:val="24"/>
          <w:lang w:val="fr-FR"/>
        </w:rPr>
        <w:t>n</w:t>
      </w:r>
      <w:r w:rsidR="00D22C98" w:rsidRPr="178372DB">
        <w:rPr>
          <w:rFonts w:ascii="Times New Roman" w:eastAsia="Times New Roman" w:hAnsi="Times New Roman" w:cs="Times New Roman"/>
          <w:sz w:val="24"/>
          <w:szCs w:val="24"/>
          <w:lang w:val="fr-FR"/>
        </w:rPr>
        <w:t xml:space="preserve">tambo sis </w:t>
      </w:r>
      <w:r w:rsidR="00EA33DE">
        <w:rPr>
          <w:rFonts w:ascii="Times New Roman" w:eastAsia="Times New Roman" w:hAnsi="Times New Roman" w:cs="Times New Roman"/>
          <w:sz w:val="24"/>
          <w:szCs w:val="24"/>
          <w:lang w:val="fr-FR"/>
        </w:rPr>
        <w:t>avenue Bangala n°1252, C/Kintambo (dans l’enceinte de la maternité de Kintambo)</w:t>
      </w:r>
      <w:r w:rsidRPr="178372DB">
        <w:rPr>
          <w:rFonts w:ascii="Times New Roman" w:eastAsia="Times New Roman" w:hAnsi="Times New Roman" w:cs="Times New Roman"/>
          <w:sz w:val="24"/>
          <w:szCs w:val="24"/>
          <w:lang w:val="fr-FR"/>
        </w:rPr>
        <w:t xml:space="preserve">, </w:t>
      </w:r>
      <w:r w:rsidRPr="178372DB">
        <w:rPr>
          <w:rFonts w:ascii="Calibri" w:eastAsia="Calibri" w:hAnsi="Calibri" w:cs="Calibri"/>
          <w:sz w:val="22"/>
          <w:lang w:val="fr-FR"/>
        </w:rPr>
        <w:t xml:space="preserve">  </w:t>
      </w:r>
    </w:p>
    <w:p w14:paraId="7129593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5A50215E" w14:textId="77777777" w:rsidR="007E5E5A" w:rsidRDefault="007E5E5A" w:rsidP="007E5E5A">
      <w:pPr>
        <w:numPr>
          <w:ilvl w:val="0"/>
          <w:numId w:val="11"/>
        </w:numPr>
        <w:spacing w:after="0" w:line="259" w:lineRule="auto"/>
        <w:ind w:right="0" w:hanging="285"/>
        <w:jc w:val="left"/>
      </w:pPr>
      <w:r>
        <w:rPr>
          <w:rFonts w:ascii="Times New Roman" w:eastAsia="Times New Roman" w:hAnsi="Times New Roman" w:cs="Times New Roman"/>
          <w:sz w:val="24"/>
          <w:u w:val="single" w:color="000000"/>
        </w:rPr>
        <w:t>Documentation:</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4F1CE831" w14:textId="77777777" w:rsidR="007E5E5A" w:rsidRDefault="007E5E5A" w:rsidP="007E5E5A">
      <w:pPr>
        <w:spacing w:after="6"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23047FDC" w14:textId="77777777" w:rsidR="007E5E5A" w:rsidRPr="00A94C5B" w:rsidRDefault="007E5E5A" w:rsidP="007E5E5A">
      <w:pPr>
        <w:spacing w:after="269" w:line="248" w:lineRule="auto"/>
        <w:ind w:left="230" w:right="396"/>
        <w:rPr>
          <w:lang w:val="fr-FR"/>
        </w:rPr>
      </w:pPr>
      <w:r w:rsidRPr="00A94C5B">
        <w:rPr>
          <w:rFonts w:ascii="Times New Roman" w:eastAsia="Times New Roman" w:hAnsi="Times New Roman" w:cs="Times New Roman"/>
          <w:sz w:val="24"/>
          <w:lang w:val="fr-FR"/>
        </w:rPr>
        <w:t xml:space="preserve">Pour la livraison, l’Adjudicataire présentera les documents ci-après listés à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et en français : </w:t>
      </w:r>
      <w:r w:rsidRPr="00A94C5B">
        <w:rPr>
          <w:rFonts w:ascii="Calibri" w:eastAsia="Calibri" w:hAnsi="Calibri" w:cs="Calibri"/>
          <w:sz w:val="22"/>
          <w:lang w:val="fr-FR"/>
        </w:rPr>
        <w:t xml:space="preserve"> </w:t>
      </w:r>
    </w:p>
    <w:p w14:paraId="7EA9EF83" w14:textId="77777777" w:rsidR="007E5E5A" w:rsidRPr="00A94C5B" w:rsidRDefault="007E5E5A" w:rsidP="007E5E5A">
      <w:pPr>
        <w:spacing w:after="258" w:line="248" w:lineRule="auto"/>
        <w:ind w:left="230" w:right="396"/>
        <w:rPr>
          <w:lang w:val="fr-FR"/>
        </w:rPr>
      </w:pPr>
      <w:r w:rsidRPr="00A94C5B">
        <w:rPr>
          <w:rFonts w:ascii="Times New Roman" w:eastAsia="Times New Roman" w:hAnsi="Times New Roman" w:cs="Times New Roman"/>
          <w:sz w:val="24"/>
          <w:lang w:val="fr-FR"/>
        </w:rPr>
        <w:t xml:space="preserve">Facture -                                                                                 Un original </w:t>
      </w:r>
      <w:r w:rsidRPr="00A94C5B">
        <w:rPr>
          <w:rFonts w:ascii="Calibri" w:eastAsia="Calibri" w:hAnsi="Calibri" w:cs="Calibri"/>
          <w:sz w:val="22"/>
          <w:lang w:val="fr-FR"/>
        </w:rPr>
        <w:t xml:space="preserve"> </w:t>
      </w:r>
    </w:p>
    <w:p w14:paraId="58567790" w14:textId="77777777" w:rsidR="007E5E5A" w:rsidRPr="00A94C5B" w:rsidRDefault="007E5E5A" w:rsidP="007E5E5A">
      <w:pPr>
        <w:spacing w:after="271" w:line="248" w:lineRule="auto"/>
        <w:ind w:left="230" w:right="396"/>
        <w:rPr>
          <w:lang w:val="fr-FR"/>
        </w:rPr>
      </w:pPr>
      <w:r w:rsidRPr="00A94C5B">
        <w:rPr>
          <w:rFonts w:ascii="Times New Roman" w:eastAsia="Times New Roman" w:hAnsi="Times New Roman" w:cs="Times New Roman"/>
          <w:sz w:val="24"/>
          <w:lang w:val="fr-FR"/>
        </w:rPr>
        <w:t xml:space="preserve">Bordereau de livraison-                                                          Un original </w:t>
      </w:r>
      <w:r w:rsidRPr="00A94C5B">
        <w:rPr>
          <w:rFonts w:ascii="Calibri" w:eastAsia="Calibri" w:hAnsi="Calibri" w:cs="Calibri"/>
          <w:sz w:val="22"/>
          <w:lang w:val="fr-FR"/>
        </w:rPr>
        <w:t xml:space="preserve"> </w:t>
      </w:r>
    </w:p>
    <w:p w14:paraId="0835BCA3" w14:textId="77777777" w:rsidR="007E5E5A" w:rsidRDefault="007E5E5A" w:rsidP="007E5E5A">
      <w:pPr>
        <w:spacing w:after="262" w:line="248" w:lineRule="auto"/>
        <w:ind w:left="230" w:right="396"/>
      </w:pPr>
      <w:proofErr w:type="spellStart"/>
      <w:r>
        <w:rPr>
          <w:rFonts w:ascii="Times New Roman" w:eastAsia="Times New Roman" w:hAnsi="Times New Roman" w:cs="Times New Roman"/>
          <w:sz w:val="24"/>
        </w:rPr>
        <w:t>Certificat</w:t>
      </w:r>
      <w:proofErr w:type="spellEnd"/>
      <w:r>
        <w:rPr>
          <w:rFonts w:ascii="Times New Roman" w:eastAsia="Times New Roman" w:hAnsi="Times New Roman" w:cs="Times New Roman"/>
          <w:sz w:val="24"/>
        </w:rPr>
        <w:t xml:space="preserve"> d’origine-                                                               Un original </w:t>
      </w:r>
      <w:r>
        <w:rPr>
          <w:rFonts w:ascii="Calibri" w:eastAsia="Calibri" w:hAnsi="Calibri" w:cs="Calibri"/>
          <w:sz w:val="22"/>
        </w:rPr>
        <w:t xml:space="preserve"> </w:t>
      </w:r>
    </w:p>
    <w:p w14:paraId="10926D38" w14:textId="77777777" w:rsidR="007E5E5A" w:rsidRPr="00A94C5B" w:rsidRDefault="007E5E5A" w:rsidP="007E5E5A">
      <w:pPr>
        <w:numPr>
          <w:ilvl w:val="0"/>
          <w:numId w:val="11"/>
        </w:numPr>
        <w:spacing w:after="0" w:line="259" w:lineRule="auto"/>
        <w:ind w:right="0" w:hanging="285"/>
        <w:jc w:val="left"/>
        <w:rPr>
          <w:lang w:val="fr-FR"/>
        </w:rPr>
      </w:pPr>
      <w:r w:rsidRPr="00A94C5B">
        <w:rPr>
          <w:rFonts w:ascii="Times New Roman" w:eastAsia="Times New Roman" w:hAnsi="Times New Roman" w:cs="Times New Roman"/>
          <w:sz w:val="24"/>
          <w:u w:val="single" w:color="000000"/>
          <w:lang w:val="fr-FR"/>
        </w:rPr>
        <w:lastRenderedPageBreak/>
        <w:t>Dommages et Intérêts : qualité et livraison :</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5C74B311" w14:textId="77777777" w:rsidR="007E5E5A" w:rsidRPr="00A94C5B" w:rsidRDefault="007E5E5A" w:rsidP="007E5E5A">
      <w:pPr>
        <w:spacing w:after="65" w:line="259" w:lineRule="auto"/>
        <w:ind w:left="100" w:right="0" w:firstLine="0"/>
        <w:jc w:val="left"/>
        <w:rPr>
          <w:lang w:val="fr-FR"/>
        </w:rPr>
      </w:pPr>
      <w:r w:rsidRPr="00A94C5B">
        <w:rPr>
          <w:rFonts w:ascii="Calibri" w:eastAsia="Calibri" w:hAnsi="Calibri" w:cs="Calibri"/>
          <w:sz w:val="18"/>
          <w:lang w:val="fr-FR"/>
        </w:rPr>
        <w:t xml:space="preserve"> </w:t>
      </w:r>
      <w:r w:rsidRPr="00A94C5B">
        <w:rPr>
          <w:rFonts w:ascii="Calibri" w:eastAsia="Calibri" w:hAnsi="Calibri" w:cs="Calibri"/>
          <w:sz w:val="22"/>
          <w:lang w:val="fr-FR"/>
        </w:rPr>
        <w:t xml:space="preserve"> </w:t>
      </w:r>
    </w:p>
    <w:p w14:paraId="04067616" w14:textId="77777777" w:rsidR="007E5E5A" w:rsidRPr="00A94C5B" w:rsidRDefault="007E5E5A" w:rsidP="007E5E5A">
      <w:pPr>
        <w:spacing w:after="23" w:line="229" w:lineRule="auto"/>
        <w:ind w:left="210" w:right="0" w:firstLine="0"/>
        <w:jc w:val="left"/>
        <w:rPr>
          <w:lang w:val="fr-FR"/>
        </w:rPr>
      </w:pPr>
      <w:r w:rsidRPr="00A94C5B">
        <w:rPr>
          <w:rFonts w:ascii="Times New Roman" w:eastAsia="Times New Roman" w:hAnsi="Times New Roman" w:cs="Times New Roman"/>
          <w:sz w:val="24"/>
          <w:lang w:val="fr-FR"/>
        </w:rPr>
        <w:t xml:space="preserve">Lors de l'exécution de ce contrat,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accorde une importance particulière au facteur temps. </w:t>
      </w:r>
      <w:r w:rsidRPr="00A94C5B">
        <w:rPr>
          <w:rFonts w:ascii="Calibri" w:eastAsia="Calibri" w:hAnsi="Calibri" w:cs="Calibri"/>
          <w:sz w:val="22"/>
          <w:lang w:val="fr-FR"/>
        </w:rPr>
        <w:t xml:space="preserve"> </w:t>
      </w:r>
      <w:r w:rsidRPr="00A94C5B">
        <w:rPr>
          <w:rFonts w:ascii="Times New Roman" w:eastAsia="Times New Roman" w:hAnsi="Times New Roman" w:cs="Times New Roman"/>
          <w:sz w:val="24"/>
          <w:lang w:val="fr-FR"/>
        </w:rPr>
        <w:t xml:space="preserve">Passé le délai de livraison dans le bon de commande, le montant des dommages liquidés est fixé à cinq (5) pour cent de la valeur totale des marchandises par semaine de retard, ou le pro rata en quantité non livrée, sans excéder un total de dix (10) pour cent du prix total. L’adjudicataire reconnaît qu’il s’agit d’une évaluation raisonnable des dommages qui ne constitue pas une pénalité. </w:t>
      </w:r>
      <w:r w:rsidRPr="00A94C5B">
        <w:rPr>
          <w:rFonts w:ascii="Calibri" w:eastAsia="Calibri" w:hAnsi="Calibri" w:cs="Calibri"/>
          <w:sz w:val="22"/>
          <w:lang w:val="fr-FR"/>
        </w:rPr>
        <w:t xml:space="preserve"> </w:t>
      </w:r>
    </w:p>
    <w:p w14:paraId="06ECD47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46A025C9" w14:textId="77777777" w:rsidR="007E5E5A" w:rsidRDefault="007E5E5A" w:rsidP="007E5E5A">
      <w:pPr>
        <w:numPr>
          <w:ilvl w:val="0"/>
          <w:numId w:val="11"/>
        </w:numPr>
        <w:spacing w:after="0" w:line="259" w:lineRule="auto"/>
        <w:ind w:right="0" w:hanging="285"/>
        <w:jc w:val="left"/>
      </w:pPr>
      <w:proofErr w:type="spellStart"/>
      <w:proofErr w:type="gramStart"/>
      <w:r>
        <w:rPr>
          <w:rFonts w:ascii="Times New Roman" w:eastAsia="Times New Roman" w:hAnsi="Times New Roman" w:cs="Times New Roman"/>
          <w:sz w:val="24"/>
          <w:u w:val="single" w:color="000000"/>
        </w:rPr>
        <w:t>Garantie</w:t>
      </w:r>
      <w:proofErr w:type="spellEnd"/>
      <w:r>
        <w:rPr>
          <w:rFonts w:ascii="Times New Roman" w:eastAsia="Times New Roman" w:hAnsi="Times New Roman" w:cs="Times New Roman"/>
          <w:sz w:val="24"/>
          <w:u w:val="single" w:color="000000"/>
        </w:rPr>
        <w:t xml:space="preserve"> :</w:t>
      </w:r>
      <w:proofErr w:type="gramEnd"/>
      <w:r>
        <w:rPr>
          <w:rFonts w:ascii="Times New Roman" w:eastAsia="Times New Roman" w:hAnsi="Times New Roman" w:cs="Times New Roman"/>
          <w:sz w:val="24"/>
        </w:rPr>
        <w:t xml:space="preserve"> </w:t>
      </w:r>
      <w:r>
        <w:rPr>
          <w:rFonts w:ascii="Calibri" w:eastAsia="Calibri" w:hAnsi="Calibri" w:cs="Calibri"/>
          <w:sz w:val="22"/>
        </w:rPr>
        <w:t xml:space="preserve"> </w:t>
      </w:r>
    </w:p>
    <w:p w14:paraId="08D66537" w14:textId="77777777" w:rsidR="007E5E5A" w:rsidRDefault="007E5E5A" w:rsidP="007E5E5A">
      <w:pPr>
        <w:spacing w:after="0"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23F5B69D" w14:textId="77777777" w:rsidR="007E5E5A" w:rsidRPr="00A94C5B" w:rsidRDefault="007E5E5A" w:rsidP="007E5E5A">
      <w:pPr>
        <w:spacing w:after="4" w:line="248" w:lineRule="auto"/>
        <w:ind w:left="230" w:right="396"/>
        <w:rPr>
          <w:lang w:val="fr-FR"/>
        </w:rPr>
      </w:pPr>
      <w:r w:rsidRPr="276416D8">
        <w:rPr>
          <w:rFonts w:ascii="Times New Roman" w:eastAsia="Times New Roman" w:hAnsi="Times New Roman" w:cs="Times New Roman"/>
          <w:sz w:val="24"/>
          <w:szCs w:val="24"/>
          <w:lang w:val="fr-FR"/>
        </w:rPr>
        <w:t xml:space="preserve">L’Adjudicataire garantit que </w:t>
      </w:r>
      <w:r w:rsidRPr="276416D8">
        <w:rPr>
          <w:rFonts w:ascii="Times New Roman" w:eastAsia="Times New Roman" w:hAnsi="Times New Roman" w:cs="Times New Roman"/>
          <w:color w:val="030303"/>
          <w:sz w:val="24"/>
          <w:szCs w:val="24"/>
          <w:lang w:val="fr-FR"/>
        </w:rPr>
        <w:t xml:space="preserve">tous les </w:t>
      </w:r>
      <w:r w:rsidRPr="276416D8">
        <w:rPr>
          <w:rFonts w:ascii="Times New Roman" w:eastAsia="Times New Roman" w:hAnsi="Times New Roman" w:cs="Times New Roman"/>
          <w:sz w:val="24"/>
          <w:szCs w:val="24"/>
          <w:lang w:val="fr-FR"/>
        </w:rPr>
        <w:t xml:space="preserve">biens </w:t>
      </w:r>
      <w:r w:rsidRPr="276416D8">
        <w:rPr>
          <w:rFonts w:ascii="Times New Roman" w:eastAsia="Times New Roman" w:hAnsi="Times New Roman" w:cs="Times New Roman"/>
          <w:color w:val="030303"/>
          <w:sz w:val="24"/>
          <w:szCs w:val="24"/>
          <w:lang w:val="fr-FR"/>
        </w:rPr>
        <w:t xml:space="preserve">fournis </w:t>
      </w:r>
      <w:r w:rsidRPr="276416D8">
        <w:rPr>
          <w:rFonts w:ascii="Times New Roman" w:eastAsia="Times New Roman" w:hAnsi="Times New Roman" w:cs="Times New Roman"/>
          <w:sz w:val="24"/>
          <w:szCs w:val="24"/>
          <w:lang w:val="fr-FR"/>
        </w:rPr>
        <w:t xml:space="preserve">au titre du présent contrat seront conformes aux spécifications techniques et standards mentionnés dans le présent contrat.   La garantie sera valable </w:t>
      </w:r>
      <w:r w:rsidRPr="276416D8">
        <w:rPr>
          <w:rFonts w:ascii="Times New Roman" w:eastAsia="Times New Roman" w:hAnsi="Times New Roman" w:cs="Times New Roman"/>
          <w:color w:val="030303"/>
          <w:sz w:val="24"/>
          <w:szCs w:val="24"/>
          <w:lang w:val="fr-FR"/>
        </w:rPr>
        <w:t xml:space="preserve">pour </w:t>
      </w:r>
      <w:r w:rsidRPr="276416D8">
        <w:rPr>
          <w:rFonts w:ascii="Times New Roman" w:eastAsia="Times New Roman" w:hAnsi="Times New Roman" w:cs="Times New Roman"/>
          <w:sz w:val="24"/>
          <w:szCs w:val="24"/>
          <w:lang w:val="fr-FR"/>
        </w:rPr>
        <w:t xml:space="preserve">une durée de </w:t>
      </w:r>
      <w:r w:rsidRPr="276416D8">
        <w:rPr>
          <w:rFonts w:ascii="Times New Roman" w:eastAsia="Times New Roman" w:hAnsi="Times New Roman" w:cs="Times New Roman"/>
          <w:sz w:val="24"/>
          <w:szCs w:val="24"/>
          <w:highlight w:val="yellow"/>
          <w:lang w:val="fr-FR"/>
        </w:rPr>
        <w:t>2</w:t>
      </w:r>
      <w:r w:rsidRPr="276416D8">
        <w:rPr>
          <w:rFonts w:ascii="Times New Roman" w:eastAsia="Times New Roman" w:hAnsi="Times New Roman" w:cs="Times New Roman"/>
          <w:sz w:val="24"/>
          <w:szCs w:val="24"/>
          <w:lang w:val="fr-FR"/>
        </w:rPr>
        <w:t xml:space="preserve"> mois à compter de la date de la dernière réception de la livraison.   </w:t>
      </w:r>
      <w:proofErr w:type="spellStart"/>
      <w:r w:rsidRPr="276416D8">
        <w:rPr>
          <w:rFonts w:ascii="Times New Roman" w:eastAsia="Times New Roman" w:hAnsi="Times New Roman" w:cs="Times New Roman"/>
          <w:sz w:val="24"/>
          <w:szCs w:val="24"/>
          <w:lang w:val="fr-FR"/>
        </w:rPr>
        <w:t>Ipas</w:t>
      </w:r>
      <w:proofErr w:type="spellEnd"/>
      <w:r w:rsidRPr="276416D8">
        <w:rPr>
          <w:rFonts w:ascii="Times New Roman" w:eastAsia="Times New Roman" w:hAnsi="Times New Roman" w:cs="Times New Roman"/>
          <w:sz w:val="24"/>
          <w:szCs w:val="24"/>
          <w:lang w:val="fr-FR"/>
        </w:rPr>
        <w:t xml:space="preserve"> devra notifier l’Adjudicataire, par écrit, dès la découverte de quelque réclamation que ce soit émanant de cette garantie. </w:t>
      </w:r>
      <w:r w:rsidRPr="276416D8">
        <w:rPr>
          <w:rFonts w:ascii="Calibri" w:eastAsia="Calibri" w:hAnsi="Calibri" w:cs="Calibri"/>
          <w:sz w:val="22"/>
          <w:lang w:val="fr-FR"/>
        </w:rPr>
        <w:t xml:space="preserve"> </w:t>
      </w:r>
    </w:p>
    <w:p w14:paraId="246B716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48E9C053" w14:textId="77777777" w:rsidR="007E5E5A" w:rsidRPr="00A94C5B" w:rsidRDefault="007E5E5A" w:rsidP="007E5E5A">
      <w:pPr>
        <w:spacing w:after="0" w:line="259" w:lineRule="auto"/>
        <w:ind w:left="225" w:right="0" w:firstLine="0"/>
        <w:jc w:val="left"/>
        <w:rPr>
          <w:lang w:val="fr-FR"/>
        </w:rPr>
      </w:pPr>
      <w:r w:rsidRPr="00A94C5B">
        <w:rPr>
          <w:rFonts w:ascii="Times New Roman" w:eastAsia="Times New Roman" w:hAnsi="Times New Roman" w:cs="Times New Roman"/>
          <w:sz w:val="24"/>
          <w:lang w:val="fr-FR"/>
        </w:rPr>
        <w:t xml:space="preserve"> </w:t>
      </w:r>
    </w:p>
    <w:p w14:paraId="4A84166E"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L’Adjudicataire garantit en outre que la garantie du fabricant sera honorée pendant que les marchandises sont </w:t>
      </w:r>
      <w:r>
        <w:rPr>
          <w:rFonts w:ascii="Times New Roman" w:eastAsia="Times New Roman" w:hAnsi="Times New Roman" w:cs="Times New Roman"/>
          <w:sz w:val="24"/>
          <w:lang w:val="fr-FR"/>
        </w:rPr>
        <w:t>au Burundi.</w:t>
      </w:r>
      <w:r w:rsidRPr="00A94C5B">
        <w:rPr>
          <w:rFonts w:ascii="Times New Roman" w:eastAsia="Times New Roman" w:hAnsi="Times New Roman" w:cs="Times New Roman"/>
          <w:sz w:val="24"/>
          <w:lang w:val="fr-FR"/>
        </w:rPr>
        <w:t xml:space="preserve"> Si le fabricant ne parvient pas à honorer sa garantie de fabrication, l’Adjudicataire réparera ou remplacera rapidement toute défaillance ou dommage à la marchandise (ou une partie), gratuitement, y compris les frais de transport rendu chez l'acheteur. Si cela est raisonnablement faisable ou nécessaire pour une pièce défectueuse à être retournée au fournisseur, l'acheteur devra prendre des dispositions pour qu'elle soit retournée au fournisseur au coût du fournisseur. Lorsque le fournisseur fournit un remplacement d'une pièce défectueuse, et ne peut, à ce moment demander le retour de la pièce défectueuse, aucune responsabilité pour la pièce défectueuse n’incombera à l'acheteur. </w:t>
      </w:r>
      <w:r w:rsidRPr="00A94C5B">
        <w:rPr>
          <w:rFonts w:ascii="Calibri" w:eastAsia="Calibri" w:hAnsi="Calibri" w:cs="Calibri"/>
          <w:sz w:val="22"/>
          <w:lang w:val="fr-FR"/>
        </w:rPr>
        <w:t xml:space="preserve"> </w:t>
      </w:r>
    </w:p>
    <w:p w14:paraId="485D517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F0B9527"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Si l’Adjudicataire ne parvient pas à remédier au défaut ou aux dommages dans les 45 jours suivant la réception de l'avis, l'acheteur peut, après en avoir avisé le fournisseur, prendre les mesures correctives nécessaires, aux frais et risques du fournisseur, sans préjudice de tous autres droits que l’acheteur pourrait avoir contre le fournisseur. </w:t>
      </w:r>
      <w:r w:rsidRPr="00A94C5B">
        <w:rPr>
          <w:rFonts w:ascii="Calibri" w:eastAsia="Calibri" w:hAnsi="Calibri" w:cs="Calibri"/>
          <w:sz w:val="22"/>
          <w:lang w:val="fr-FR"/>
        </w:rPr>
        <w:t xml:space="preserve"> </w:t>
      </w:r>
    </w:p>
    <w:p w14:paraId="3A65DF39"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71315051" w14:textId="77777777" w:rsidR="007E5E5A" w:rsidRDefault="007E5E5A" w:rsidP="007E5E5A">
      <w:pPr>
        <w:numPr>
          <w:ilvl w:val="0"/>
          <w:numId w:val="11"/>
        </w:numPr>
        <w:spacing w:after="0" w:line="259" w:lineRule="auto"/>
        <w:ind w:right="0" w:hanging="285"/>
        <w:jc w:val="left"/>
      </w:pPr>
      <w:proofErr w:type="spellStart"/>
      <w:r>
        <w:rPr>
          <w:rFonts w:ascii="Times New Roman" w:eastAsia="Times New Roman" w:hAnsi="Times New Roman" w:cs="Times New Roman"/>
          <w:sz w:val="24"/>
          <w:u w:val="single" w:color="000000"/>
        </w:rPr>
        <w:t>Qualité</w:t>
      </w:r>
      <w:proofErr w:type="spellEnd"/>
      <w:r>
        <w:rPr>
          <w:rFonts w:ascii="Times New Roman" w:eastAsia="Times New Roman" w:hAnsi="Times New Roman" w:cs="Times New Roman"/>
          <w:sz w:val="24"/>
          <w:u w:val="single" w:color="000000"/>
        </w:rPr>
        <w:t xml:space="preserve"> des services:</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0BE31FA0" w14:textId="77777777" w:rsidR="007E5E5A" w:rsidRDefault="007E5E5A" w:rsidP="007E5E5A">
      <w:pPr>
        <w:spacing w:after="0"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2340FBB1"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En exécution de ses obligations contractuelles au titre du présent contrat, L’Adjudicataire déploiera ses connaissances, attention et diligence idoine. Elle s’acquittera de ses services conformément aux normes professionnelles et au code déontologique en vigueur. </w:t>
      </w:r>
      <w:r w:rsidRPr="00A94C5B">
        <w:rPr>
          <w:rFonts w:ascii="Calibri" w:eastAsia="Calibri" w:hAnsi="Calibri" w:cs="Calibri"/>
          <w:sz w:val="22"/>
          <w:lang w:val="fr-FR"/>
        </w:rPr>
        <w:t xml:space="preserve"> </w:t>
      </w:r>
    </w:p>
    <w:p w14:paraId="0F04827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B0E5F9B" w14:textId="77777777" w:rsidR="007E5E5A" w:rsidRPr="00AB0EC0" w:rsidRDefault="007E5E5A" w:rsidP="007E5E5A">
      <w:pPr>
        <w:spacing w:after="13" w:line="249" w:lineRule="auto"/>
        <w:ind w:left="195" w:right="4035"/>
        <w:jc w:val="left"/>
        <w:rPr>
          <w:rFonts w:eastAsia="Times New Roman"/>
          <w:bCs/>
          <w:color w:val="2E74B5" w:themeColor="accent1" w:themeShade="BF"/>
          <w:sz w:val="24"/>
          <w:szCs w:val="24"/>
          <w:lang w:val="fr-FR"/>
        </w:rPr>
      </w:pPr>
      <w:r w:rsidRPr="00AB0EC0">
        <w:rPr>
          <w:rFonts w:eastAsia="Times New Roman"/>
          <w:bCs/>
          <w:color w:val="2E74B5" w:themeColor="accent1" w:themeShade="BF"/>
          <w:sz w:val="24"/>
          <w:szCs w:val="24"/>
          <w:lang w:val="fr-FR"/>
        </w:rPr>
        <w:t xml:space="preserve">Articles VI. Rémunération et modalités de paiement </w:t>
      </w:r>
    </w:p>
    <w:p w14:paraId="31769C9E" w14:textId="77777777" w:rsidR="007E5E5A" w:rsidRPr="00A94C5B" w:rsidRDefault="007E5E5A" w:rsidP="007E5E5A">
      <w:pPr>
        <w:spacing w:after="13" w:line="249" w:lineRule="auto"/>
        <w:ind w:left="195" w:right="4035"/>
        <w:jc w:val="left"/>
        <w:rPr>
          <w:lang w:val="fr-FR"/>
        </w:rPr>
      </w:pPr>
      <w:r w:rsidRPr="00A94C5B">
        <w:rPr>
          <w:rFonts w:ascii="Times New Roman" w:eastAsia="Times New Roman" w:hAnsi="Times New Roman" w:cs="Times New Roman"/>
          <w:sz w:val="24"/>
          <w:u w:val="single" w:color="000000"/>
          <w:lang w:val="fr-FR"/>
        </w:rPr>
        <w:t>A. Rémunération :</w:t>
      </w:r>
      <w:r w:rsidRPr="00A94C5B">
        <w:rPr>
          <w:rFonts w:ascii="Times New Roman" w:eastAsia="Times New Roman" w:hAnsi="Times New Roman" w:cs="Times New Roman"/>
          <w:sz w:val="24"/>
          <w:lang w:val="fr-FR"/>
        </w:rPr>
        <w:t xml:space="preserve"> </w:t>
      </w:r>
      <w:r w:rsidRPr="00A94C5B">
        <w:rPr>
          <w:rFonts w:ascii="Calibri" w:eastAsia="Calibri" w:hAnsi="Calibri" w:cs="Calibri"/>
          <w:sz w:val="22"/>
          <w:lang w:val="fr-FR"/>
        </w:rPr>
        <w:t xml:space="preserve"> </w:t>
      </w:r>
    </w:p>
    <w:p w14:paraId="2E63350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2EF679BB" w14:textId="77777777" w:rsidR="007E5E5A" w:rsidRPr="00A94C5B" w:rsidRDefault="007E5E5A" w:rsidP="007E5E5A">
      <w:pPr>
        <w:spacing w:after="31" w:line="248" w:lineRule="auto"/>
        <w:ind w:left="230" w:right="396"/>
        <w:rPr>
          <w:lang w:val="fr-FR"/>
        </w:rPr>
      </w:pPr>
      <w:r w:rsidRPr="00A94C5B">
        <w:rPr>
          <w:rFonts w:ascii="Times New Roman" w:eastAsia="Times New Roman" w:hAnsi="Times New Roman" w:cs="Times New Roman"/>
          <w:sz w:val="24"/>
          <w:lang w:val="fr-FR"/>
        </w:rPr>
        <w:t xml:space="preserve">Pour les services </w:t>
      </w:r>
      <w:proofErr w:type="gramStart"/>
      <w:r w:rsidRPr="00A94C5B">
        <w:rPr>
          <w:rFonts w:ascii="Times New Roman" w:eastAsia="Times New Roman" w:hAnsi="Times New Roman" w:cs="Times New Roman"/>
          <w:sz w:val="24"/>
          <w:lang w:val="fr-FR"/>
        </w:rPr>
        <w:t>de  l’Adjudicataire</w:t>
      </w:r>
      <w:proofErr w:type="gramEnd"/>
      <w:r w:rsidRPr="00A94C5B">
        <w:rPr>
          <w:rFonts w:ascii="Times New Roman" w:eastAsia="Times New Roman" w:hAnsi="Times New Roman" w:cs="Times New Roman"/>
          <w:sz w:val="24"/>
          <w:lang w:val="fr-FR"/>
        </w:rPr>
        <w:t xml:space="preserve">  retenu  au  titre  du  présent  contrat,  il  sera  réglé  à l’Adjudicataire la somme de </w:t>
      </w:r>
      <w:r w:rsidRPr="00A94C5B">
        <w:rPr>
          <w:rFonts w:ascii="Times New Roman" w:eastAsia="Times New Roman" w:hAnsi="Times New Roman" w:cs="Times New Roman"/>
          <w:sz w:val="24"/>
          <w:shd w:val="clear" w:color="auto" w:fill="FFFF00"/>
          <w:lang w:val="fr-FR"/>
        </w:rPr>
        <w:t>XXXX</w:t>
      </w:r>
      <w:r w:rsidRPr="00A94C5B">
        <w:rPr>
          <w:rFonts w:ascii="Times New Roman" w:eastAsia="Times New Roman" w:hAnsi="Times New Roman" w:cs="Times New Roman"/>
          <w:sz w:val="24"/>
          <w:lang w:val="fr-FR"/>
        </w:rPr>
        <w:t xml:space="preserve"> USD (dollars américains …) décomposé comme suit : </w:t>
      </w:r>
      <w:r w:rsidRPr="00A94C5B">
        <w:rPr>
          <w:rFonts w:ascii="Calibri" w:eastAsia="Calibri" w:hAnsi="Calibri" w:cs="Calibri"/>
          <w:sz w:val="22"/>
          <w:lang w:val="fr-FR"/>
        </w:rPr>
        <w:t xml:space="preserve"> </w:t>
      </w:r>
    </w:p>
    <w:p w14:paraId="40A8BE25"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tbl>
      <w:tblPr>
        <w:tblStyle w:val="Grilledutableau1"/>
        <w:tblW w:w="8939" w:type="dxa"/>
        <w:tblInd w:w="205" w:type="dxa"/>
        <w:tblCellMar>
          <w:top w:w="15" w:type="dxa"/>
          <w:bottom w:w="12" w:type="dxa"/>
        </w:tblCellMar>
        <w:tblLook w:val="04A0" w:firstRow="1" w:lastRow="0" w:firstColumn="1" w:lastColumn="0" w:noHBand="0" w:noVBand="1"/>
      </w:tblPr>
      <w:tblGrid>
        <w:gridCol w:w="2102"/>
        <w:gridCol w:w="607"/>
        <w:gridCol w:w="674"/>
        <w:gridCol w:w="2023"/>
        <w:gridCol w:w="1543"/>
        <w:gridCol w:w="439"/>
        <w:gridCol w:w="485"/>
        <w:gridCol w:w="1066"/>
      </w:tblGrid>
      <w:tr w:rsidR="007E5E5A" w14:paraId="40FE8E01" w14:textId="77777777" w:rsidTr="008A4BC6">
        <w:trPr>
          <w:trHeight w:val="641"/>
        </w:trPr>
        <w:tc>
          <w:tcPr>
            <w:tcW w:w="2126" w:type="dxa"/>
            <w:tcBorders>
              <w:top w:val="single" w:sz="4" w:space="0" w:color="000000"/>
              <w:left w:val="single" w:sz="4" w:space="0" w:color="000000"/>
              <w:bottom w:val="single" w:sz="4" w:space="0" w:color="000000"/>
              <w:right w:val="single" w:sz="4" w:space="0" w:color="000000"/>
            </w:tcBorders>
          </w:tcPr>
          <w:p w14:paraId="249368A9" w14:textId="77777777" w:rsidR="007E5E5A" w:rsidRPr="009A10A9" w:rsidRDefault="007E5E5A" w:rsidP="008A4BC6">
            <w:pPr>
              <w:spacing w:after="80" w:line="259" w:lineRule="auto"/>
              <w:ind w:left="5" w:right="0" w:firstLine="0"/>
              <w:jc w:val="left"/>
              <w:rPr>
                <w:lang w:val="fr-FR"/>
              </w:rPr>
            </w:pPr>
            <w:r w:rsidRPr="00A94C5B">
              <w:rPr>
                <w:rFonts w:ascii="Calibri" w:eastAsia="Calibri" w:hAnsi="Calibri" w:cs="Calibri"/>
                <w:sz w:val="13"/>
                <w:lang w:val="fr-FR"/>
              </w:rPr>
              <w:t xml:space="preserve"> </w:t>
            </w:r>
            <w:r w:rsidRPr="00A94C5B">
              <w:rPr>
                <w:rFonts w:ascii="Calibri" w:eastAsia="Calibri" w:hAnsi="Calibri" w:cs="Calibri"/>
                <w:sz w:val="22"/>
                <w:lang w:val="fr-FR"/>
              </w:rPr>
              <w:t xml:space="preserve"> </w:t>
            </w:r>
            <w:r>
              <w:rPr>
                <w:rFonts w:ascii="Times New Roman" w:eastAsia="Times New Roman" w:hAnsi="Times New Roman" w:cs="Times New Roman"/>
                <w:sz w:val="24"/>
              </w:rPr>
              <w:t xml:space="preserve">DESIGNATION </w:t>
            </w:r>
            <w:r>
              <w:rPr>
                <w:rFonts w:ascii="Calibri" w:eastAsia="Calibri" w:hAnsi="Calibri" w:cs="Calibri"/>
                <w:sz w:val="22"/>
              </w:rPr>
              <w:t xml:space="preserve"> </w:t>
            </w:r>
          </w:p>
        </w:tc>
        <w:tc>
          <w:tcPr>
            <w:tcW w:w="1095" w:type="dxa"/>
            <w:gridSpan w:val="2"/>
            <w:tcBorders>
              <w:top w:val="single" w:sz="4" w:space="0" w:color="000000"/>
              <w:left w:val="single" w:sz="4" w:space="0" w:color="000000"/>
              <w:bottom w:val="single" w:sz="4" w:space="0" w:color="000000"/>
              <w:right w:val="nil"/>
            </w:tcBorders>
          </w:tcPr>
          <w:p w14:paraId="4622DF5B" w14:textId="77777777" w:rsidR="007E5E5A" w:rsidRDefault="007E5E5A" w:rsidP="008A4BC6">
            <w:pPr>
              <w:spacing w:after="0" w:line="259" w:lineRule="auto"/>
              <w:ind w:left="300" w:right="-33" w:firstLine="0"/>
              <w:jc w:val="left"/>
            </w:pPr>
            <w:r>
              <w:rPr>
                <w:rFonts w:ascii="Times New Roman" w:eastAsia="Times New Roman" w:hAnsi="Times New Roman" w:cs="Times New Roman"/>
                <w:sz w:val="24"/>
              </w:rPr>
              <w:t>PRIX UNITAI</w:t>
            </w:r>
          </w:p>
        </w:tc>
        <w:tc>
          <w:tcPr>
            <w:tcW w:w="2108" w:type="dxa"/>
            <w:tcBorders>
              <w:top w:val="single" w:sz="4" w:space="0" w:color="000000"/>
              <w:left w:val="nil"/>
              <w:bottom w:val="single" w:sz="4" w:space="0" w:color="000000"/>
              <w:right w:val="single" w:sz="4" w:space="0" w:color="000000"/>
            </w:tcBorders>
            <w:vAlign w:val="bottom"/>
          </w:tcPr>
          <w:p w14:paraId="42DF763B" w14:textId="77777777" w:rsidR="007E5E5A" w:rsidRDefault="007E5E5A" w:rsidP="008A4BC6">
            <w:pPr>
              <w:spacing w:after="0" w:line="259" w:lineRule="auto"/>
              <w:ind w:left="0" w:right="0" w:firstLine="0"/>
              <w:jc w:val="left"/>
            </w:pPr>
            <w:r>
              <w:rPr>
                <w:rFonts w:ascii="Times New Roman" w:eastAsia="Times New Roman" w:hAnsi="Times New Roman" w:cs="Times New Roman"/>
                <w:sz w:val="24"/>
              </w:rPr>
              <w:t xml:space="preserve">RE </w:t>
            </w:r>
            <w:r>
              <w:rPr>
                <w:rFonts w:ascii="Calibri" w:eastAsia="Calibri" w:hAnsi="Calibri" w:cs="Calibri"/>
                <w:sz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1C79CEA" w14:textId="77777777" w:rsidR="007E5E5A" w:rsidRDefault="007E5E5A" w:rsidP="008A4BC6">
            <w:pPr>
              <w:spacing w:after="81" w:line="259" w:lineRule="auto"/>
              <w:ind w:left="10" w:right="0" w:firstLine="0"/>
              <w:jc w:val="left"/>
            </w:pPr>
            <w:r>
              <w:rPr>
                <w:rFonts w:ascii="Calibri" w:eastAsia="Calibri" w:hAnsi="Calibri" w:cs="Calibri"/>
                <w:sz w:val="13"/>
              </w:rPr>
              <w:t xml:space="preserve"> </w:t>
            </w:r>
            <w:r>
              <w:rPr>
                <w:rFonts w:ascii="Calibri" w:eastAsia="Calibri" w:hAnsi="Calibri" w:cs="Calibri"/>
                <w:sz w:val="22"/>
              </w:rPr>
              <w:t xml:space="preserve"> </w:t>
            </w:r>
          </w:p>
          <w:p w14:paraId="31DB6A91" w14:textId="77777777" w:rsidR="007E5E5A" w:rsidRDefault="007E5E5A" w:rsidP="008A4BC6">
            <w:pPr>
              <w:spacing w:after="0" w:line="259" w:lineRule="auto"/>
              <w:ind w:left="0" w:right="4" w:firstLine="0"/>
              <w:jc w:val="center"/>
            </w:pPr>
            <w:r>
              <w:rPr>
                <w:rFonts w:ascii="Times New Roman" w:eastAsia="Times New Roman" w:hAnsi="Times New Roman" w:cs="Times New Roman"/>
                <w:sz w:val="24"/>
              </w:rPr>
              <w:t xml:space="preserve">QUANTITE </w:t>
            </w:r>
            <w:r>
              <w:rPr>
                <w:rFonts w:ascii="Calibri" w:eastAsia="Calibri" w:hAnsi="Calibri" w:cs="Calibri"/>
                <w:sz w:val="22"/>
              </w:rPr>
              <w:t xml:space="preserve"> </w:t>
            </w:r>
          </w:p>
        </w:tc>
        <w:tc>
          <w:tcPr>
            <w:tcW w:w="2051" w:type="dxa"/>
            <w:gridSpan w:val="3"/>
            <w:tcBorders>
              <w:top w:val="single" w:sz="4" w:space="0" w:color="000000"/>
              <w:left w:val="single" w:sz="4" w:space="0" w:color="000000"/>
              <w:bottom w:val="single" w:sz="4" w:space="0" w:color="000000"/>
              <w:right w:val="single" w:sz="4" w:space="0" w:color="000000"/>
            </w:tcBorders>
          </w:tcPr>
          <w:p w14:paraId="499400EF" w14:textId="77777777" w:rsidR="007E5E5A" w:rsidRDefault="007E5E5A" w:rsidP="008A4BC6">
            <w:pPr>
              <w:spacing w:after="81" w:line="259" w:lineRule="auto"/>
              <w:ind w:left="5" w:right="0" w:firstLine="0"/>
              <w:jc w:val="left"/>
            </w:pPr>
            <w:r>
              <w:rPr>
                <w:rFonts w:ascii="Calibri" w:eastAsia="Calibri" w:hAnsi="Calibri" w:cs="Calibri"/>
                <w:sz w:val="13"/>
              </w:rPr>
              <w:t xml:space="preserve"> </w:t>
            </w:r>
            <w:r>
              <w:rPr>
                <w:rFonts w:ascii="Calibri" w:eastAsia="Calibri" w:hAnsi="Calibri" w:cs="Calibri"/>
                <w:sz w:val="22"/>
              </w:rPr>
              <w:t xml:space="preserve"> </w:t>
            </w:r>
          </w:p>
          <w:p w14:paraId="4DF4BCDF" w14:textId="77777777" w:rsidR="007E5E5A" w:rsidRDefault="007E5E5A" w:rsidP="008A4BC6">
            <w:pPr>
              <w:spacing w:after="0" w:line="259" w:lineRule="auto"/>
              <w:ind w:left="5" w:right="0" w:firstLine="0"/>
              <w:jc w:val="center"/>
            </w:pPr>
            <w:r>
              <w:rPr>
                <w:rFonts w:ascii="Times New Roman" w:eastAsia="Times New Roman" w:hAnsi="Times New Roman" w:cs="Times New Roman"/>
                <w:sz w:val="24"/>
              </w:rPr>
              <w:t xml:space="preserve">PRIX TOTAL </w:t>
            </w:r>
            <w:r>
              <w:rPr>
                <w:rFonts w:ascii="Calibri" w:eastAsia="Calibri" w:hAnsi="Calibri" w:cs="Calibri"/>
                <w:sz w:val="22"/>
              </w:rPr>
              <w:t xml:space="preserve"> </w:t>
            </w:r>
          </w:p>
        </w:tc>
      </w:tr>
      <w:tr w:rsidR="007E5E5A" w14:paraId="69CB019C" w14:textId="77777777" w:rsidTr="008A4BC6">
        <w:trPr>
          <w:trHeight w:val="293"/>
        </w:trPr>
        <w:tc>
          <w:tcPr>
            <w:tcW w:w="2126" w:type="dxa"/>
            <w:tcBorders>
              <w:top w:val="single" w:sz="4" w:space="0" w:color="000000"/>
              <w:left w:val="single" w:sz="4" w:space="0" w:color="000000"/>
              <w:bottom w:val="single" w:sz="4" w:space="0" w:color="000000"/>
              <w:right w:val="single" w:sz="4" w:space="0" w:color="000000"/>
            </w:tcBorders>
          </w:tcPr>
          <w:p w14:paraId="009A91C9" w14:textId="77777777" w:rsidR="007E5E5A" w:rsidRDefault="007E5E5A" w:rsidP="008A4BC6">
            <w:pPr>
              <w:spacing w:after="0" w:line="259" w:lineRule="auto"/>
              <w:ind w:left="5" w:right="0" w:firstLine="0"/>
              <w:jc w:val="left"/>
            </w:pPr>
            <w:r>
              <w:rPr>
                <w:rFonts w:ascii="Calibri" w:eastAsia="Calibri" w:hAnsi="Calibri" w:cs="Calibri"/>
                <w:sz w:val="22"/>
              </w:rPr>
              <w:t xml:space="preserve">  </w:t>
            </w:r>
          </w:p>
        </w:tc>
        <w:tc>
          <w:tcPr>
            <w:tcW w:w="615" w:type="dxa"/>
            <w:tcBorders>
              <w:top w:val="single" w:sz="4" w:space="0" w:color="000000"/>
              <w:left w:val="single" w:sz="4" w:space="0" w:color="000000"/>
              <w:bottom w:val="single" w:sz="4" w:space="0" w:color="000000"/>
              <w:right w:val="nil"/>
            </w:tcBorders>
          </w:tcPr>
          <w:p w14:paraId="44D78231" w14:textId="77777777" w:rsidR="007E5E5A" w:rsidRDefault="007E5E5A" w:rsidP="008A4BC6">
            <w:pPr>
              <w:spacing w:after="0" w:line="259" w:lineRule="auto"/>
              <w:ind w:left="5" w:right="0" w:firstLine="0"/>
              <w:jc w:val="left"/>
            </w:pPr>
            <w:r>
              <w:rPr>
                <w:rFonts w:ascii="Calibri" w:eastAsia="Calibri" w:hAnsi="Calibri" w:cs="Calibri"/>
                <w:sz w:val="22"/>
              </w:rPr>
              <w:t xml:space="preserve">  </w:t>
            </w:r>
          </w:p>
        </w:tc>
        <w:tc>
          <w:tcPr>
            <w:tcW w:w="480" w:type="dxa"/>
            <w:tcBorders>
              <w:top w:val="single" w:sz="4" w:space="0" w:color="000000"/>
              <w:left w:val="nil"/>
              <w:bottom w:val="single" w:sz="4" w:space="0" w:color="000000"/>
              <w:right w:val="nil"/>
            </w:tcBorders>
            <w:shd w:val="clear" w:color="auto" w:fill="FFFF00"/>
          </w:tcPr>
          <w:p w14:paraId="1AAA7828" w14:textId="77777777" w:rsidR="007E5E5A" w:rsidRDefault="007E5E5A" w:rsidP="008A4BC6">
            <w:pPr>
              <w:spacing w:after="0" w:line="259" w:lineRule="auto"/>
              <w:ind w:left="0" w:right="-3" w:firstLine="0"/>
            </w:pPr>
            <w:r>
              <w:rPr>
                <w:rFonts w:ascii="Times New Roman" w:eastAsia="Times New Roman" w:hAnsi="Times New Roman" w:cs="Times New Roman"/>
                <w:color w:val="030303"/>
                <w:sz w:val="24"/>
              </w:rPr>
              <w:t>USD</w:t>
            </w:r>
          </w:p>
        </w:tc>
        <w:tc>
          <w:tcPr>
            <w:tcW w:w="2108" w:type="dxa"/>
            <w:tcBorders>
              <w:top w:val="single" w:sz="4" w:space="0" w:color="000000"/>
              <w:left w:val="nil"/>
              <w:bottom w:val="single" w:sz="4" w:space="0" w:color="000000"/>
              <w:right w:val="single" w:sz="4" w:space="0" w:color="000000"/>
            </w:tcBorders>
          </w:tcPr>
          <w:p w14:paraId="18D05A1F" w14:textId="77777777" w:rsidR="007E5E5A" w:rsidRDefault="007E5E5A" w:rsidP="008A4BC6">
            <w:pPr>
              <w:spacing w:after="0" w:line="259" w:lineRule="auto"/>
              <w:ind w:left="0" w:right="0" w:firstLine="0"/>
              <w:jc w:val="left"/>
            </w:pPr>
            <w:r>
              <w:rPr>
                <w:rFonts w:ascii="Times New Roman" w:eastAsia="Times New Roman" w:hAnsi="Times New Roman" w:cs="Times New Roman"/>
                <w:sz w:val="24"/>
              </w:rPr>
              <w:t xml:space="preserve"> </w:t>
            </w:r>
            <w:r>
              <w:rPr>
                <w:rFonts w:ascii="Calibri" w:eastAsia="Calibri" w:hAnsi="Calibri" w:cs="Calibri"/>
                <w:sz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C1E0499" w14:textId="77777777" w:rsidR="007E5E5A" w:rsidRDefault="007E5E5A" w:rsidP="008A4BC6">
            <w:pPr>
              <w:spacing w:after="0" w:line="259" w:lineRule="auto"/>
              <w:ind w:left="10" w:right="0" w:firstLine="0"/>
              <w:jc w:val="left"/>
            </w:pPr>
            <w:r>
              <w:rPr>
                <w:rFonts w:ascii="Calibri" w:eastAsia="Calibri" w:hAnsi="Calibri" w:cs="Calibri"/>
                <w:sz w:val="22"/>
              </w:rPr>
              <w:t xml:space="preserve">  </w:t>
            </w:r>
          </w:p>
        </w:tc>
        <w:tc>
          <w:tcPr>
            <w:tcW w:w="455" w:type="dxa"/>
            <w:tcBorders>
              <w:top w:val="single" w:sz="4" w:space="0" w:color="000000"/>
              <w:left w:val="single" w:sz="4" w:space="0" w:color="000000"/>
              <w:bottom w:val="single" w:sz="4" w:space="0" w:color="000000"/>
              <w:right w:val="nil"/>
            </w:tcBorders>
          </w:tcPr>
          <w:p w14:paraId="76A310EF" w14:textId="77777777" w:rsidR="007E5E5A" w:rsidRDefault="007E5E5A" w:rsidP="008A4BC6">
            <w:pPr>
              <w:spacing w:after="0" w:line="259" w:lineRule="auto"/>
              <w:ind w:left="5" w:right="0" w:firstLine="0"/>
              <w:jc w:val="left"/>
            </w:pPr>
            <w:r>
              <w:rPr>
                <w:rFonts w:ascii="Calibri" w:eastAsia="Calibri" w:hAnsi="Calibri" w:cs="Calibri"/>
                <w:sz w:val="22"/>
              </w:rPr>
              <w:t xml:space="preserve">  </w:t>
            </w:r>
          </w:p>
        </w:tc>
        <w:tc>
          <w:tcPr>
            <w:tcW w:w="485" w:type="dxa"/>
            <w:tcBorders>
              <w:top w:val="single" w:sz="4" w:space="0" w:color="000000"/>
              <w:left w:val="nil"/>
              <w:bottom w:val="single" w:sz="4" w:space="0" w:color="000000"/>
              <w:right w:val="nil"/>
            </w:tcBorders>
            <w:shd w:val="clear" w:color="auto" w:fill="FFFF00"/>
          </w:tcPr>
          <w:p w14:paraId="68CD993B" w14:textId="77777777" w:rsidR="007E5E5A" w:rsidRDefault="007E5E5A" w:rsidP="008A4BC6">
            <w:pPr>
              <w:spacing w:after="0" w:line="259" w:lineRule="auto"/>
              <w:ind w:left="0" w:right="0" w:firstLine="0"/>
            </w:pPr>
            <w:r>
              <w:rPr>
                <w:rFonts w:ascii="Times New Roman" w:eastAsia="Times New Roman" w:hAnsi="Times New Roman" w:cs="Times New Roman"/>
                <w:sz w:val="24"/>
              </w:rPr>
              <w:t xml:space="preserve">  USD</w:t>
            </w:r>
          </w:p>
        </w:tc>
        <w:tc>
          <w:tcPr>
            <w:tcW w:w="1111" w:type="dxa"/>
            <w:tcBorders>
              <w:top w:val="single" w:sz="4" w:space="0" w:color="000000"/>
              <w:left w:val="nil"/>
              <w:bottom w:val="single" w:sz="4" w:space="0" w:color="000000"/>
              <w:right w:val="single" w:sz="4" w:space="0" w:color="000000"/>
            </w:tcBorders>
          </w:tcPr>
          <w:p w14:paraId="327C68BE" w14:textId="77777777" w:rsidR="007E5E5A" w:rsidRDefault="007E5E5A" w:rsidP="008A4BC6">
            <w:pPr>
              <w:spacing w:after="0" w:line="259" w:lineRule="auto"/>
              <w:ind w:left="-5" w:right="0" w:firstLine="0"/>
              <w:jc w:val="left"/>
            </w:pPr>
            <w:r>
              <w:rPr>
                <w:rFonts w:ascii="Calibri" w:eastAsia="Calibri" w:hAnsi="Calibri" w:cs="Calibri"/>
                <w:sz w:val="22"/>
              </w:rPr>
              <w:t xml:space="preserve"> </w:t>
            </w:r>
            <w:r>
              <w:rPr>
                <w:rFonts w:ascii="Times New Roman" w:eastAsia="Times New Roman" w:hAnsi="Times New Roman" w:cs="Times New Roman"/>
                <w:sz w:val="24"/>
              </w:rPr>
              <w:t xml:space="preserve"> </w:t>
            </w:r>
            <w:r>
              <w:rPr>
                <w:rFonts w:ascii="Calibri" w:eastAsia="Calibri" w:hAnsi="Calibri" w:cs="Calibri"/>
                <w:sz w:val="22"/>
              </w:rPr>
              <w:t xml:space="preserve">  </w:t>
            </w:r>
          </w:p>
        </w:tc>
      </w:tr>
    </w:tbl>
    <w:p w14:paraId="2C09AD8B" w14:textId="77777777" w:rsidR="007E5E5A" w:rsidRDefault="007E5E5A" w:rsidP="007E5E5A">
      <w:pPr>
        <w:spacing w:after="28"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0A53683E" w14:textId="77777777" w:rsidR="007E5E5A" w:rsidRDefault="007E5E5A" w:rsidP="007E5E5A">
      <w:pPr>
        <w:spacing w:after="0" w:line="259" w:lineRule="auto"/>
        <w:ind w:left="195" w:right="0"/>
        <w:jc w:val="left"/>
      </w:pPr>
      <w:r>
        <w:rPr>
          <w:rFonts w:ascii="Times New Roman" w:eastAsia="Times New Roman" w:hAnsi="Times New Roman" w:cs="Times New Roman"/>
          <w:sz w:val="24"/>
          <w:u w:val="single" w:color="000000"/>
        </w:rPr>
        <w:lastRenderedPageBreak/>
        <w:t xml:space="preserve">B. </w:t>
      </w:r>
      <w:proofErr w:type="spellStart"/>
      <w:r>
        <w:rPr>
          <w:rFonts w:ascii="Times New Roman" w:eastAsia="Times New Roman" w:hAnsi="Times New Roman" w:cs="Times New Roman"/>
          <w:sz w:val="24"/>
          <w:u w:val="single" w:color="000000"/>
        </w:rPr>
        <w:t>Paiement</w:t>
      </w:r>
      <w:proofErr w:type="spellEnd"/>
      <w:r>
        <w:rPr>
          <w:rFonts w:ascii="Times New Roman" w:eastAsia="Times New Roman" w:hAnsi="Times New Roman" w:cs="Times New Roman"/>
          <w:sz w:val="24"/>
          <w:u w:val="single" w:color="000000"/>
        </w:rPr>
        <w:t xml:space="preserve"> à </w:t>
      </w:r>
      <w:proofErr w:type="spellStart"/>
      <w:r>
        <w:rPr>
          <w:rFonts w:ascii="Times New Roman" w:eastAsia="Times New Roman" w:hAnsi="Times New Roman" w:cs="Times New Roman"/>
          <w:sz w:val="24"/>
          <w:u w:val="single" w:color="000000"/>
        </w:rPr>
        <w:t>l’adjudicataire</w:t>
      </w:r>
      <w:proofErr w:type="spellEnd"/>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3CD2D596" w14:textId="77777777" w:rsidR="007E5E5A" w:rsidRDefault="007E5E5A" w:rsidP="007E5E5A">
      <w:pPr>
        <w:spacing w:after="0"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6F8A4347" w14:textId="14FF7C62" w:rsidR="007E5E5A" w:rsidRPr="00A94C5B" w:rsidRDefault="007E5E5A" w:rsidP="00AB0EC0">
      <w:pPr>
        <w:spacing w:after="4" w:line="248" w:lineRule="auto"/>
        <w:ind w:left="230" w:right="396"/>
        <w:rPr>
          <w:lang w:val="fr-FR"/>
        </w:rPr>
      </w:pPr>
      <w:r w:rsidRPr="00A94C5B">
        <w:rPr>
          <w:rFonts w:ascii="Times New Roman" w:eastAsia="Times New Roman" w:hAnsi="Times New Roman" w:cs="Times New Roman"/>
          <w:sz w:val="24"/>
          <w:lang w:val="fr-FR"/>
        </w:rPr>
        <w:t xml:space="preserve">Conformément à la proposition de coût de l’Adjudicataire,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s’engage à régler à l’Adjudicataire le prix pour les quantités précisées, livrées conformément aux modalités du contrat. </w:t>
      </w:r>
      <w:r w:rsidRPr="00A94C5B">
        <w:rPr>
          <w:rFonts w:ascii="Calibri" w:eastAsia="Calibri" w:hAnsi="Calibri" w:cs="Calibri"/>
          <w:sz w:val="22"/>
          <w:lang w:val="fr-FR"/>
        </w:rPr>
        <w:t xml:space="preserve"> </w:t>
      </w:r>
      <w:r w:rsidRPr="00A94C5B">
        <w:rPr>
          <w:rFonts w:ascii="Times New Roman" w:eastAsia="Times New Roman" w:hAnsi="Times New Roman" w:cs="Times New Roman"/>
          <w:sz w:val="24"/>
          <w:lang w:val="fr-FR"/>
        </w:rPr>
        <w:t xml:space="preserve">Après expédition totale de chaque commande, il sera réglé à l’Adjudicataire dans un délai de </w:t>
      </w:r>
      <w:r w:rsidRPr="00A94C5B">
        <w:rPr>
          <w:rFonts w:ascii="Calibri" w:eastAsia="Calibri" w:hAnsi="Calibri" w:cs="Calibri"/>
          <w:sz w:val="22"/>
          <w:lang w:val="fr-FR"/>
        </w:rPr>
        <w:t>30</w:t>
      </w:r>
      <w:r w:rsidRPr="00A94C5B">
        <w:rPr>
          <w:rFonts w:ascii="Times New Roman" w:eastAsia="Times New Roman" w:hAnsi="Times New Roman" w:cs="Times New Roman"/>
          <w:sz w:val="24"/>
          <w:lang w:val="fr-FR"/>
        </w:rPr>
        <w:t xml:space="preserve"> jours maximum par virement bancaire à la Banque </w:t>
      </w:r>
      <w:r w:rsidRPr="00A94C5B">
        <w:rPr>
          <w:rFonts w:ascii="Times New Roman" w:eastAsia="Times New Roman" w:hAnsi="Times New Roman" w:cs="Times New Roman"/>
          <w:sz w:val="24"/>
          <w:shd w:val="clear" w:color="auto" w:fill="FFFF00"/>
          <w:lang w:val="fr-FR"/>
        </w:rPr>
        <w:t>XXXXXX</w:t>
      </w:r>
      <w:r w:rsidRPr="00A94C5B">
        <w:rPr>
          <w:rFonts w:ascii="Times New Roman" w:eastAsia="Times New Roman" w:hAnsi="Times New Roman" w:cs="Times New Roman"/>
          <w:sz w:val="24"/>
          <w:lang w:val="fr-FR"/>
        </w:rPr>
        <w:t xml:space="preserve"> au compte : </w:t>
      </w:r>
      <w:r w:rsidRPr="00A94C5B">
        <w:rPr>
          <w:rFonts w:ascii="Times New Roman" w:eastAsia="Times New Roman" w:hAnsi="Times New Roman" w:cs="Times New Roman"/>
          <w:sz w:val="24"/>
          <w:shd w:val="clear" w:color="auto" w:fill="FFFF00"/>
          <w:lang w:val="fr-FR"/>
        </w:rPr>
        <w:t>XXXX</w:t>
      </w:r>
      <w:r w:rsidRPr="00A94C5B">
        <w:rPr>
          <w:rFonts w:ascii="Times New Roman" w:eastAsia="Times New Roman" w:hAnsi="Times New Roman" w:cs="Times New Roman"/>
          <w:sz w:val="24"/>
          <w:lang w:val="fr-FR"/>
        </w:rPr>
        <w:t xml:space="preserve"> USD, Intitulé </w:t>
      </w:r>
      <w:r w:rsidRPr="00A94C5B">
        <w:rPr>
          <w:rFonts w:ascii="Times New Roman" w:eastAsia="Times New Roman" w:hAnsi="Times New Roman" w:cs="Times New Roman"/>
          <w:sz w:val="24"/>
          <w:shd w:val="clear" w:color="auto" w:fill="FFFF00"/>
          <w:lang w:val="fr-FR"/>
        </w:rPr>
        <w:t>XXXXX</w:t>
      </w:r>
      <w:r w:rsidRPr="00A94C5B">
        <w:rPr>
          <w:rFonts w:ascii="Times New Roman" w:eastAsia="Times New Roman" w:hAnsi="Times New Roman" w:cs="Times New Roman"/>
          <w:sz w:val="24"/>
          <w:lang w:val="fr-FR"/>
        </w:rPr>
        <w:t xml:space="preserve">, Code SWIFT </w:t>
      </w:r>
      <w:r w:rsidRPr="00A94C5B">
        <w:rPr>
          <w:rFonts w:ascii="Times New Roman" w:eastAsia="Times New Roman" w:hAnsi="Times New Roman" w:cs="Times New Roman"/>
          <w:sz w:val="24"/>
          <w:shd w:val="clear" w:color="auto" w:fill="FFFF00"/>
          <w:lang w:val="fr-FR"/>
        </w:rPr>
        <w:t>XXXX</w:t>
      </w:r>
      <w:r w:rsidRPr="00A94C5B">
        <w:rPr>
          <w:rFonts w:ascii="Times New Roman" w:eastAsia="Times New Roman" w:hAnsi="Times New Roman" w:cs="Times New Roman"/>
          <w:sz w:val="24"/>
          <w:lang w:val="fr-FR"/>
        </w:rPr>
        <w:t xml:space="preserve"> par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le montant total de la facture, lorsque le véhicule sera </w:t>
      </w:r>
      <w:r w:rsidRPr="00A94C5B">
        <w:rPr>
          <w:rFonts w:ascii="Times New Roman" w:eastAsia="Times New Roman" w:hAnsi="Times New Roman" w:cs="Times New Roman"/>
          <w:color w:val="030303"/>
          <w:sz w:val="24"/>
          <w:lang w:val="fr-FR"/>
        </w:rPr>
        <w:t xml:space="preserve">reçu </w:t>
      </w:r>
      <w:r w:rsidRPr="00A94C5B">
        <w:rPr>
          <w:rFonts w:ascii="Times New Roman" w:eastAsia="Times New Roman" w:hAnsi="Times New Roman" w:cs="Times New Roman"/>
          <w:sz w:val="24"/>
          <w:lang w:val="fr-FR"/>
        </w:rPr>
        <w:t>au bureau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Goma.  </w:t>
      </w:r>
      <w:r w:rsidRPr="00A94C5B">
        <w:rPr>
          <w:rFonts w:ascii="Calibri" w:eastAsia="Calibri" w:hAnsi="Calibri" w:cs="Calibri"/>
          <w:sz w:val="22"/>
          <w:lang w:val="fr-FR"/>
        </w:rPr>
        <w:t xml:space="preserve"> </w:t>
      </w:r>
      <w:r w:rsidRPr="00A94C5B">
        <w:rPr>
          <w:rFonts w:ascii="Times New Roman" w:eastAsia="Times New Roman" w:hAnsi="Times New Roman" w:cs="Times New Roman"/>
          <w:sz w:val="24"/>
          <w:lang w:val="fr-FR"/>
        </w:rPr>
        <w:t xml:space="preserve"> </w:t>
      </w:r>
    </w:p>
    <w:p w14:paraId="2643E5B8" w14:textId="77777777" w:rsidR="007E5E5A" w:rsidRPr="00A94C5B" w:rsidRDefault="007E5E5A" w:rsidP="007E5E5A">
      <w:pPr>
        <w:spacing w:after="0" w:line="259" w:lineRule="auto"/>
        <w:ind w:left="0" w:right="0" w:firstLine="0"/>
        <w:jc w:val="left"/>
        <w:rPr>
          <w:lang w:val="fr-FR"/>
        </w:rPr>
      </w:pPr>
      <w:r w:rsidRPr="00A94C5B">
        <w:rPr>
          <w:rFonts w:ascii="Times New Roman" w:eastAsia="Times New Roman" w:hAnsi="Times New Roman" w:cs="Times New Roman"/>
          <w:sz w:val="24"/>
          <w:lang w:val="fr-FR"/>
        </w:rPr>
        <w:t xml:space="preserve"> </w:t>
      </w:r>
    </w:p>
    <w:p w14:paraId="15D07F1D" w14:textId="05B94CEA" w:rsidR="007E5E5A" w:rsidRPr="00A94C5B" w:rsidRDefault="007E5E5A" w:rsidP="007E5E5A">
      <w:pPr>
        <w:spacing w:after="23" w:line="237" w:lineRule="auto"/>
        <w:ind w:left="0" w:right="9702" w:firstLine="0"/>
        <w:jc w:val="left"/>
        <w:rPr>
          <w:lang w:val="fr-FR"/>
        </w:rPr>
      </w:pPr>
      <w:r w:rsidRPr="00A94C5B">
        <w:rPr>
          <w:rFonts w:ascii="Times New Roman" w:eastAsia="Times New Roman" w:hAnsi="Times New Roman" w:cs="Times New Roman"/>
          <w:sz w:val="24"/>
          <w:lang w:val="fr-FR"/>
        </w:rPr>
        <w:t xml:space="preserve"> </w:t>
      </w:r>
    </w:p>
    <w:p w14:paraId="280E355E" w14:textId="78B9153D" w:rsidR="007E5E5A" w:rsidRPr="00AB0EC0" w:rsidRDefault="007E5E5A" w:rsidP="00AB0EC0">
      <w:pPr>
        <w:spacing w:after="13" w:line="249" w:lineRule="auto"/>
        <w:ind w:right="4035"/>
        <w:jc w:val="left"/>
        <w:rPr>
          <w:color w:val="2E74B5" w:themeColor="accent1" w:themeShade="BF"/>
          <w:sz w:val="24"/>
          <w:szCs w:val="24"/>
        </w:rPr>
      </w:pPr>
      <w:r w:rsidRPr="00AB0EC0">
        <w:rPr>
          <w:rFonts w:eastAsia="Calibri"/>
          <w:color w:val="2E74B5" w:themeColor="accent1" w:themeShade="BF"/>
          <w:sz w:val="24"/>
          <w:szCs w:val="24"/>
          <w:lang w:val="fr-FR"/>
        </w:rPr>
        <w:t xml:space="preserve"> </w:t>
      </w:r>
      <w:r w:rsidRPr="00AB0EC0">
        <w:rPr>
          <w:rFonts w:eastAsia="Times New Roman"/>
          <w:color w:val="2E74B5" w:themeColor="accent1" w:themeShade="BF"/>
          <w:sz w:val="24"/>
          <w:szCs w:val="24"/>
        </w:rPr>
        <w:t xml:space="preserve">Article VII. </w:t>
      </w:r>
      <w:r w:rsidRPr="00AB0EC0">
        <w:rPr>
          <w:rFonts w:eastAsia="Calibri"/>
          <w:color w:val="2E74B5" w:themeColor="accent1" w:themeShade="BF"/>
          <w:sz w:val="24"/>
          <w:szCs w:val="24"/>
        </w:rPr>
        <w:t xml:space="preserve"> </w:t>
      </w:r>
      <w:r w:rsidRPr="00AB0EC0">
        <w:rPr>
          <w:color w:val="2E74B5" w:themeColor="accent1" w:themeShade="BF"/>
          <w:sz w:val="24"/>
          <w:szCs w:val="24"/>
        </w:rPr>
        <w:t xml:space="preserve">Dispositions </w:t>
      </w:r>
      <w:proofErr w:type="spellStart"/>
      <w:r w:rsidRPr="00AB0EC0">
        <w:rPr>
          <w:color w:val="2E74B5" w:themeColor="accent1" w:themeShade="BF"/>
          <w:sz w:val="24"/>
          <w:szCs w:val="24"/>
        </w:rPr>
        <w:t>Générales</w:t>
      </w:r>
      <w:proofErr w:type="spellEnd"/>
      <w:r w:rsidRPr="00AB0EC0">
        <w:rPr>
          <w:color w:val="2E74B5" w:themeColor="accent1" w:themeShade="BF"/>
          <w:sz w:val="24"/>
          <w:szCs w:val="24"/>
        </w:rPr>
        <w:t xml:space="preserve">  </w:t>
      </w:r>
    </w:p>
    <w:p w14:paraId="442214E4" w14:textId="77777777" w:rsidR="007E5E5A" w:rsidRDefault="007E5E5A" w:rsidP="007E5E5A">
      <w:pPr>
        <w:spacing w:after="0" w:line="259" w:lineRule="auto"/>
        <w:ind w:left="200" w:right="0" w:firstLine="0"/>
        <w:jc w:val="left"/>
      </w:pPr>
      <w:r>
        <w:rPr>
          <w:rFonts w:ascii="Times New Roman" w:eastAsia="Times New Roman" w:hAnsi="Times New Roman" w:cs="Times New Roman"/>
          <w:b/>
          <w:sz w:val="24"/>
        </w:rPr>
        <w:t xml:space="preserve"> </w:t>
      </w:r>
    </w:p>
    <w:p w14:paraId="6A883C14" w14:textId="77777777" w:rsidR="007E5E5A" w:rsidRDefault="007E5E5A" w:rsidP="007E5E5A">
      <w:pPr>
        <w:numPr>
          <w:ilvl w:val="0"/>
          <w:numId w:val="12"/>
        </w:numPr>
        <w:spacing w:after="0" w:line="259" w:lineRule="auto"/>
        <w:ind w:left="388" w:right="0" w:hanging="295"/>
        <w:jc w:val="left"/>
      </w:pPr>
      <w:r>
        <w:rPr>
          <w:rFonts w:ascii="Times New Roman" w:eastAsia="Times New Roman" w:hAnsi="Times New Roman" w:cs="Times New Roman"/>
          <w:sz w:val="24"/>
          <w:u w:val="single" w:color="000000"/>
        </w:rPr>
        <w:t>Cession:</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0775AF86" w14:textId="77777777" w:rsidR="007E5E5A" w:rsidRDefault="007E5E5A" w:rsidP="007E5E5A">
      <w:pPr>
        <w:spacing w:after="0"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48DB5C81" w14:textId="77777777" w:rsidR="007E5E5A" w:rsidRPr="00A94C5B" w:rsidRDefault="007E5E5A" w:rsidP="007E5E5A">
      <w:pPr>
        <w:spacing w:after="23" w:line="229" w:lineRule="auto"/>
        <w:ind w:left="210" w:right="0" w:firstLine="0"/>
        <w:jc w:val="left"/>
        <w:rPr>
          <w:lang w:val="fr-FR"/>
        </w:rPr>
      </w:pPr>
      <w:r w:rsidRPr="00A94C5B">
        <w:rPr>
          <w:rFonts w:ascii="Times New Roman" w:eastAsia="Times New Roman" w:hAnsi="Times New Roman" w:cs="Times New Roman"/>
          <w:sz w:val="24"/>
          <w:lang w:val="fr-FR"/>
        </w:rPr>
        <w:t>L’Adjudicataire n'a pas le droit de céder ou de transférer les droits où les obligations du présent Contrat - à aucune partie - sans l'accord écrit préalable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L'intégralité de la fourniture des biens s’en déroule dans l’établissement principal de L’Adjudicataire. </w:t>
      </w:r>
      <w:r w:rsidRPr="00A94C5B">
        <w:rPr>
          <w:rFonts w:ascii="Calibri" w:eastAsia="Calibri" w:hAnsi="Calibri" w:cs="Calibri"/>
          <w:sz w:val="22"/>
          <w:lang w:val="fr-FR"/>
        </w:rPr>
        <w:t xml:space="preserve"> </w:t>
      </w:r>
    </w:p>
    <w:p w14:paraId="22789CE1"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08271951" w14:textId="77777777" w:rsidR="007E5E5A" w:rsidRDefault="007E5E5A" w:rsidP="007E5E5A">
      <w:pPr>
        <w:numPr>
          <w:ilvl w:val="0"/>
          <w:numId w:val="12"/>
        </w:numPr>
        <w:spacing w:after="0" w:line="259" w:lineRule="auto"/>
        <w:ind w:left="388" w:right="0" w:hanging="295"/>
        <w:jc w:val="left"/>
      </w:pPr>
      <w:r>
        <w:rPr>
          <w:rFonts w:ascii="Times New Roman" w:eastAsia="Times New Roman" w:hAnsi="Times New Roman" w:cs="Times New Roman"/>
          <w:sz w:val="24"/>
          <w:u w:val="single" w:color="000000"/>
        </w:rPr>
        <w:t xml:space="preserve">Secret </w:t>
      </w:r>
      <w:proofErr w:type="spellStart"/>
      <w:r>
        <w:rPr>
          <w:rFonts w:ascii="Times New Roman" w:eastAsia="Times New Roman" w:hAnsi="Times New Roman" w:cs="Times New Roman"/>
          <w:sz w:val="24"/>
          <w:u w:val="single" w:color="000000"/>
        </w:rPr>
        <w:t>professionnel</w:t>
      </w:r>
      <w:proofErr w:type="spellEnd"/>
      <w:r>
        <w:rPr>
          <w:rFonts w:ascii="Times New Roman" w:eastAsia="Times New Roman" w:hAnsi="Times New Roman" w:cs="Times New Roman"/>
          <w:sz w:val="24"/>
          <w:u w:val="single" w:color="000000"/>
        </w:rPr>
        <w:t>:</w:t>
      </w:r>
      <w:r>
        <w:rPr>
          <w:rFonts w:ascii="Times New Roman" w:eastAsia="Times New Roman" w:hAnsi="Times New Roman" w:cs="Times New Roman"/>
          <w:sz w:val="24"/>
        </w:rPr>
        <w:t xml:space="preserve"> </w:t>
      </w:r>
      <w:r>
        <w:rPr>
          <w:rFonts w:ascii="Calibri" w:eastAsia="Calibri" w:hAnsi="Calibri" w:cs="Calibri"/>
          <w:sz w:val="22"/>
        </w:rPr>
        <w:t xml:space="preserve"> </w:t>
      </w:r>
    </w:p>
    <w:p w14:paraId="5F02E708" w14:textId="77777777" w:rsidR="007E5E5A" w:rsidRDefault="007E5E5A" w:rsidP="007E5E5A">
      <w:pPr>
        <w:spacing w:after="0" w:line="259" w:lineRule="auto"/>
        <w:ind w:left="100" w:right="0" w:firstLine="0"/>
        <w:jc w:val="left"/>
      </w:pPr>
      <w:r>
        <w:rPr>
          <w:rFonts w:ascii="Calibri" w:eastAsia="Calibri" w:hAnsi="Calibri" w:cs="Calibri"/>
          <w:sz w:val="24"/>
        </w:rPr>
        <w:t xml:space="preserve"> </w:t>
      </w:r>
      <w:r>
        <w:rPr>
          <w:rFonts w:ascii="Calibri" w:eastAsia="Calibri" w:hAnsi="Calibri" w:cs="Calibri"/>
          <w:sz w:val="22"/>
        </w:rPr>
        <w:t xml:space="preserve"> </w:t>
      </w:r>
    </w:p>
    <w:p w14:paraId="0D65F700"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Tous les documents, rapports, devis, données techniques et informations essentiels sont traités confidentiellement et ne sont rendus accessibles à aucun tiers sans l'approbation écrite de l'autre partie. </w:t>
      </w:r>
      <w:r w:rsidRPr="00A94C5B">
        <w:rPr>
          <w:rFonts w:ascii="Calibri" w:eastAsia="Calibri" w:hAnsi="Calibri" w:cs="Calibri"/>
          <w:sz w:val="22"/>
          <w:lang w:val="fr-FR"/>
        </w:rPr>
        <w:t xml:space="preserve"> </w:t>
      </w:r>
    </w:p>
    <w:p w14:paraId="1BC16D5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8"/>
          <w:lang w:val="fr-FR"/>
        </w:rPr>
        <w:t xml:space="preserve"> </w:t>
      </w:r>
      <w:r w:rsidRPr="00A94C5B">
        <w:rPr>
          <w:rFonts w:ascii="Calibri" w:eastAsia="Calibri" w:hAnsi="Calibri" w:cs="Calibri"/>
          <w:sz w:val="22"/>
          <w:lang w:val="fr-FR"/>
        </w:rPr>
        <w:t xml:space="preserve"> </w:t>
      </w:r>
    </w:p>
    <w:p w14:paraId="668CF1EE"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Seuls les documents, rapports et les informations d'ordre général et non techniques seront mis à la disposition de l’Adjudicataire. </w:t>
      </w:r>
      <w:r w:rsidRPr="00A94C5B">
        <w:rPr>
          <w:rFonts w:ascii="Calibri" w:eastAsia="Calibri" w:hAnsi="Calibri" w:cs="Calibri"/>
          <w:sz w:val="22"/>
          <w:lang w:val="fr-FR"/>
        </w:rPr>
        <w:t xml:space="preserve"> </w:t>
      </w:r>
    </w:p>
    <w:p w14:paraId="482A284E"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145900F2"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Articles VIII. Résiliation  </w:t>
      </w:r>
    </w:p>
    <w:p w14:paraId="3585F7C4" w14:textId="77777777" w:rsidR="007E5E5A" w:rsidRPr="00A94C5B" w:rsidRDefault="007E5E5A" w:rsidP="007E5E5A">
      <w:pPr>
        <w:spacing w:after="160" w:line="259" w:lineRule="auto"/>
        <w:ind w:left="0" w:right="0" w:firstLine="0"/>
        <w:jc w:val="left"/>
        <w:rPr>
          <w:lang w:val="fr-FR"/>
        </w:rPr>
      </w:pPr>
      <w:r w:rsidRPr="00A94C5B">
        <w:rPr>
          <w:rFonts w:ascii="Calibri" w:eastAsia="Calibri" w:hAnsi="Calibri" w:cs="Calibri"/>
          <w:sz w:val="22"/>
          <w:lang w:val="fr-FR"/>
        </w:rPr>
        <w:t xml:space="preserve"> </w:t>
      </w:r>
    </w:p>
    <w:p w14:paraId="6F7EE85A"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Dans l'éventualité où les bailleurs de fonds résiliaient le financement de ce projet,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pourra alors, le cas échéant, résilier tout achat ultérieur (ou tout engagement) relevant du contrat avec l’Adjudicataire, sur remise par écrit d'un préavis dont la durée sera fixée selon les circonstances. </w:t>
      </w:r>
      <w:r w:rsidRPr="00A94C5B">
        <w:rPr>
          <w:rFonts w:ascii="Calibri" w:eastAsia="Calibri" w:hAnsi="Calibri" w:cs="Calibri"/>
          <w:sz w:val="22"/>
          <w:lang w:val="fr-FR"/>
        </w:rPr>
        <w:t xml:space="preserve"> </w:t>
      </w:r>
    </w:p>
    <w:p w14:paraId="72A4AFD7" w14:textId="77777777" w:rsidR="007E5E5A" w:rsidRPr="00A94C5B" w:rsidRDefault="007E5E5A" w:rsidP="007E5E5A">
      <w:pPr>
        <w:spacing w:after="3"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32FAC1B8"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Dans l'éventualité où l’une des parties manquait aux modalités et conditions du contrat, l’autre partie pourra, le cas échéant, résilier le présent contrat sur remise par écrit d'un préavis de 3 jours. </w:t>
      </w:r>
      <w:r w:rsidRPr="00A94C5B">
        <w:rPr>
          <w:rFonts w:ascii="Calibri" w:eastAsia="Calibri" w:hAnsi="Calibri" w:cs="Calibri"/>
          <w:sz w:val="22"/>
          <w:lang w:val="fr-FR"/>
        </w:rPr>
        <w:t xml:space="preserve"> </w:t>
      </w:r>
    </w:p>
    <w:p w14:paraId="58E67800"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1C966EC5" w14:textId="77777777" w:rsidR="007E5E5A" w:rsidRDefault="007E5E5A" w:rsidP="007E5E5A">
      <w:pPr>
        <w:spacing w:after="43" w:line="248" w:lineRule="auto"/>
        <w:ind w:left="230" w:right="1060"/>
        <w:rPr>
          <w:rFonts w:ascii="Times New Roman" w:eastAsia="Times New Roman" w:hAnsi="Times New Roman" w:cs="Times New Roman"/>
          <w:sz w:val="24"/>
          <w:lang w:val="fr-FR"/>
        </w:rPr>
      </w:pP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se réserve le droit de résilier le présent contrat sans préavis dans les cas suivants : </w:t>
      </w:r>
    </w:p>
    <w:p w14:paraId="52243C14" w14:textId="77777777" w:rsidR="007E5E5A" w:rsidRPr="00A94C5B" w:rsidRDefault="007E5E5A" w:rsidP="007E5E5A">
      <w:pPr>
        <w:spacing w:after="43" w:line="248" w:lineRule="auto"/>
        <w:ind w:left="230" w:right="1060"/>
        <w:rPr>
          <w:lang w:val="fr-FR"/>
        </w:rPr>
      </w:pPr>
      <w:r w:rsidRPr="00A94C5B">
        <w:rPr>
          <w:rFonts w:ascii="Calibri" w:eastAsia="Calibri" w:hAnsi="Calibri" w:cs="Calibri"/>
          <w:sz w:val="22"/>
          <w:lang w:val="fr-FR"/>
        </w:rPr>
        <w:t xml:space="preserve"> </w:t>
      </w:r>
      <w:r w:rsidRPr="00A94C5B">
        <w:rPr>
          <w:sz w:val="24"/>
          <w:lang w:val="fr-FR"/>
        </w:rPr>
        <w:t xml:space="preserve">• </w:t>
      </w:r>
      <w:r w:rsidRPr="00A94C5B">
        <w:rPr>
          <w:sz w:val="24"/>
          <w:lang w:val="fr-FR"/>
        </w:rPr>
        <w:tab/>
      </w:r>
      <w:r w:rsidRPr="00A94C5B">
        <w:rPr>
          <w:rFonts w:ascii="Times New Roman" w:eastAsia="Times New Roman" w:hAnsi="Times New Roman" w:cs="Times New Roman"/>
          <w:sz w:val="24"/>
          <w:lang w:val="fr-FR"/>
        </w:rPr>
        <w:t xml:space="preserve">Retard prolongé dans l’exécution de la commande. </w:t>
      </w:r>
      <w:r w:rsidRPr="00A94C5B">
        <w:rPr>
          <w:rFonts w:ascii="Calibri" w:eastAsia="Calibri" w:hAnsi="Calibri" w:cs="Calibri"/>
          <w:sz w:val="22"/>
          <w:lang w:val="fr-FR"/>
        </w:rPr>
        <w:t xml:space="preserve"> </w:t>
      </w:r>
    </w:p>
    <w:p w14:paraId="5321B42A" w14:textId="77777777" w:rsidR="007E5E5A" w:rsidRDefault="007E5E5A" w:rsidP="007E5E5A">
      <w:pPr>
        <w:spacing w:after="43" w:line="248" w:lineRule="auto"/>
        <w:ind w:left="230" w:right="1026"/>
        <w:rPr>
          <w:rFonts w:ascii="Calibri" w:eastAsia="Calibri" w:hAnsi="Calibri" w:cs="Calibri"/>
          <w:sz w:val="22"/>
          <w:lang w:val="fr-FR"/>
        </w:rPr>
      </w:pPr>
      <w:r w:rsidRPr="00A94C5B">
        <w:rPr>
          <w:sz w:val="24"/>
          <w:lang w:val="fr-FR"/>
        </w:rPr>
        <w:t xml:space="preserve">• </w:t>
      </w:r>
      <w:r w:rsidRPr="00A94C5B">
        <w:rPr>
          <w:sz w:val="24"/>
          <w:lang w:val="fr-FR"/>
        </w:rPr>
        <w:tab/>
      </w:r>
      <w:r w:rsidRPr="00A94C5B">
        <w:rPr>
          <w:rFonts w:ascii="Times New Roman" w:eastAsia="Times New Roman" w:hAnsi="Times New Roman" w:cs="Times New Roman"/>
          <w:sz w:val="24"/>
          <w:lang w:val="fr-FR"/>
        </w:rPr>
        <w:t xml:space="preserve">Changements injustifiés des prix unitaires ; </w:t>
      </w:r>
      <w:r w:rsidRPr="00A94C5B">
        <w:rPr>
          <w:rFonts w:ascii="Calibri" w:eastAsia="Calibri" w:hAnsi="Calibri" w:cs="Calibri"/>
          <w:sz w:val="22"/>
          <w:lang w:val="fr-FR"/>
        </w:rPr>
        <w:t xml:space="preserve"> </w:t>
      </w:r>
    </w:p>
    <w:p w14:paraId="4F09947C" w14:textId="77777777" w:rsidR="007E5E5A" w:rsidRPr="00A94C5B" w:rsidRDefault="007E5E5A" w:rsidP="007E5E5A">
      <w:pPr>
        <w:spacing w:after="43" w:line="248" w:lineRule="auto"/>
        <w:ind w:left="230" w:right="1026"/>
        <w:rPr>
          <w:lang w:val="fr-FR"/>
        </w:rPr>
      </w:pPr>
      <w:r w:rsidRPr="00A94C5B">
        <w:rPr>
          <w:sz w:val="24"/>
          <w:lang w:val="fr-FR"/>
        </w:rPr>
        <w:t xml:space="preserve">• </w:t>
      </w:r>
      <w:r w:rsidRPr="00A94C5B">
        <w:rPr>
          <w:sz w:val="24"/>
          <w:lang w:val="fr-FR"/>
        </w:rPr>
        <w:tab/>
      </w:r>
      <w:r w:rsidRPr="00A94C5B">
        <w:rPr>
          <w:rFonts w:ascii="Times New Roman" w:eastAsia="Times New Roman" w:hAnsi="Times New Roman" w:cs="Times New Roman"/>
          <w:sz w:val="24"/>
          <w:lang w:val="fr-FR"/>
        </w:rPr>
        <w:t xml:space="preserve">Tentative ou acte de corruption tels que décrits dans l’article IX du présent contrat. </w:t>
      </w:r>
      <w:r w:rsidRPr="00A94C5B">
        <w:rPr>
          <w:rFonts w:ascii="Calibri" w:eastAsia="Calibri" w:hAnsi="Calibri" w:cs="Calibri"/>
          <w:sz w:val="22"/>
          <w:lang w:val="fr-FR"/>
        </w:rPr>
        <w:t xml:space="preserve"> </w:t>
      </w:r>
    </w:p>
    <w:p w14:paraId="3D924219"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2EFE85E3" w14:textId="77777777" w:rsidR="007E5E5A" w:rsidRPr="00AD38F7" w:rsidRDefault="007E5E5A" w:rsidP="28169087">
      <w:pPr>
        <w:spacing w:after="4" w:line="248" w:lineRule="auto"/>
        <w:ind w:left="230" w:right="396"/>
        <w:rPr>
          <w:lang w:val="fr-FR"/>
        </w:rPr>
      </w:pPr>
      <w:r w:rsidRPr="00AD38F7">
        <w:rPr>
          <w:rFonts w:ascii="Times New Roman" w:eastAsia="Times New Roman" w:hAnsi="Times New Roman" w:cs="Times New Roman"/>
          <w:sz w:val="24"/>
          <w:szCs w:val="24"/>
          <w:lang w:val="fr-FR"/>
        </w:rPr>
        <w:t xml:space="preserve">Sur réception de l'avis de résiliation, les services seront résiliés dès que possible, en bonne et due forme, et tous les produits et plans élaborés à date seront retournés à </w:t>
      </w:r>
      <w:proofErr w:type="spellStart"/>
      <w:r w:rsidRPr="00AD38F7">
        <w:rPr>
          <w:rFonts w:ascii="Times New Roman" w:eastAsia="Times New Roman" w:hAnsi="Times New Roman" w:cs="Times New Roman"/>
          <w:sz w:val="24"/>
          <w:szCs w:val="24"/>
          <w:lang w:val="fr-FR"/>
        </w:rPr>
        <w:t>Ipas</w:t>
      </w:r>
      <w:proofErr w:type="spellEnd"/>
      <w:r w:rsidRPr="00AD38F7">
        <w:rPr>
          <w:rFonts w:ascii="Times New Roman" w:eastAsia="Times New Roman" w:hAnsi="Times New Roman" w:cs="Times New Roman"/>
          <w:sz w:val="24"/>
          <w:szCs w:val="24"/>
          <w:lang w:val="fr-FR"/>
        </w:rPr>
        <w:t xml:space="preserve">. </w:t>
      </w:r>
      <w:r w:rsidRPr="00AD38F7">
        <w:rPr>
          <w:rFonts w:ascii="Calibri" w:eastAsia="Calibri" w:hAnsi="Calibri" w:cs="Calibri"/>
          <w:sz w:val="22"/>
          <w:lang w:val="fr-FR"/>
        </w:rPr>
        <w:t xml:space="preserve"> </w:t>
      </w:r>
    </w:p>
    <w:p w14:paraId="75630FE8" w14:textId="77777777" w:rsidR="007E5E5A" w:rsidRPr="00A94C5B" w:rsidRDefault="007E5E5A" w:rsidP="007E5E5A">
      <w:pPr>
        <w:spacing w:after="3" w:line="259" w:lineRule="auto"/>
        <w:ind w:left="10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4662B31"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En cas de force majeure - événements imprévisibles hors du contrôle des deux parties et empêchant l'une des deux parties d'accomplir ses obligations contractées en vertu du présent Contrat - il est convenu que les obligations contractuelles soient suspendues pendant la durée de l'incapacité d'agir causée par une telle situation, à condition que le cas de force majeure ait été </w:t>
      </w:r>
      <w:r w:rsidRPr="00A94C5B">
        <w:rPr>
          <w:rFonts w:ascii="Times New Roman" w:eastAsia="Times New Roman" w:hAnsi="Times New Roman" w:cs="Times New Roman"/>
          <w:sz w:val="24"/>
          <w:lang w:val="fr-FR"/>
        </w:rPr>
        <w:lastRenderedPageBreak/>
        <w:t xml:space="preserve">signalé à l'autre partie dans les deux semaines après son avènement, et dans la mesure où lesdites obligations sont concernées.  Dans ce cas, l’Adjudicataire a droit à une prorogation du Contrat adaptée au retard causé par la force majeure. Si la force majeure persiste pendant plus de quinze (15) jours civils, chaque partie sera en droit de mettre fin au présent Contrat.  </w:t>
      </w:r>
    </w:p>
    <w:p w14:paraId="0B6EADB8" w14:textId="37F64715" w:rsidR="007E5E5A" w:rsidRPr="00A94C5B" w:rsidRDefault="007E5E5A" w:rsidP="00AB0EC0">
      <w:pPr>
        <w:spacing w:after="0" w:line="259" w:lineRule="auto"/>
        <w:ind w:left="225" w:right="0" w:firstLine="0"/>
        <w:jc w:val="left"/>
        <w:rPr>
          <w:lang w:val="fr-FR"/>
        </w:rPr>
      </w:pPr>
    </w:p>
    <w:p w14:paraId="300B344D" w14:textId="77777777" w:rsidR="007E5E5A" w:rsidRPr="00A94C5B" w:rsidRDefault="007E5E5A" w:rsidP="007E5E5A">
      <w:pPr>
        <w:spacing w:after="45" w:line="259" w:lineRule="auto"/>
        <w:ind w:left="225" w:right="0" w:firstLine="0"/>
        <w:jc w:val="left"/>
        <w:rPr>
          <w:lang w:val="fr-FR"/>
        </w:rPr>
      </w:pPr>
      <w:r w:rsidRPr="00A94C5B">
        <w:rPr>
          <w:rFonts w:ascii="Calibri" w:eastAsia="Calibri" w:hAnsi="Calibri" w:cs="Calibri"/>
          <w:sz w:val="22"/>
          <w:lang w:val="fr-FR"/>
        </w:rPr>
        <w:t xml:space="preserve"> </w:t>
      </w:r>
    </w:p>
    <w:p w14:paraId="38E23A40"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 IX. Corruption et trafic d’influence  </w:t>
      </w:r>
    </w:p>
    <w:p w14:paraId="0B1B5492" w14:textId="77777777" w:rsidR="00AB0EC0" w:rsidRPr="00AB0EC0" w:rsidRDefault="00AB0EC0" w:rsidP="00AB0EC0">
      <w:pPr>
        <w:rPr>
          <w:lang w:val="fr-FR"/>
        </w:rPr>
      </w:pPr>
    </w:p>
    <w:p w14:paraId="59E17FA4" w14:textId="77777777" w:rsidR="007E5E5A" w:rsidRPr="00A94C5B" w:rsidRDefault="007E5E5A" w:rsidP="007E5E5A">
      <w:pPr>
        <w:spacing w:after="27" w:line="248" w:lineRule="auto"/>
        <w:ind w:left="230" w:right="396"/>
        <w:rPr>
          <w:lang w:val="fr-FR"/>
        </w:rPr>
      </w:pPr>
      <w:r w:rsidRPr="00A94C5B">
        <w:rPr>
          <w:rFonts w:ascii="Times New Roman" w:eastAsia="Times New Roman" w:hAnsi="Times New Roman" w:cs="Times New Roman"/>
          <w:sz w:val="24"/>
          <w:lang w:val="fr-FR"/>
        </w:rPr>
        <w:t xml:space="preserve">Les parties s’interdisent de recourir à tout acte de corruption à l’obtention du présent marché. En cas de soupçon avéré et ou de preuve sur la remise d’un avantage </w:t>
      </w:r>
      <w:r>
        <w:rPr>
          <w:rFonts w:ascii="Times New Roman" w:eastAsia="Times New Roman" w:hAnsi="Times New Roman" w:cs="Times New Roman"/>
          <w:sz w:val="24"/>
          <w:lang w:val="fr-FR"/>
        </w:rPr>
        <w:t>individuel</w:t>
      </w:r>
      <w:r w:rsidRPr="00A94C5B">
        <w:rPr>
          <w:rFonts w:ascii="Times New Roman" w:eastAsia="Times New Roman" w:hAnsi="Times New Roman" w:cs="Times New Roman"/>
          <w:sz w:val="24"/>
          <w:lang w:val="fr-FR"/>
        </w:rPr>
        <w:t xml:space="preserve"> (argent ou tout autre objet de valeur) à un membre du personnel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par l’Adjudicataire en vue de l’obtention du marché faisant l’objet de ce contrat ou de tout autre marché ultérieur,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a la faculté de rompre le contrat dès la survenance des faits ou à partir du moment où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a la certitude des griefs reprochés à l’agent ; </w:t>
      </w:r>
      <w:r w:rsidRPr="00A94C5B">
        <w:rPr>
          <w:rFonts w:ascii="Calibri" w:eastAsia="Calibri" w:hAnsi="Calibri" w:cs="Calibri"/>
          <w:sz w:val="22"/>
          <w:lang w:val="fr-FR"/>
        </w:rPr>
        <w:t xml:space="preserve"> </w:t>
      </w:r>
    </w:p>
    <w:p w14:paraId="3AEAA0FA"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562E6DF6"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Aucun agent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ne doit prétendre à l’obtention d’une commission de quelque forme que ce soit dans le cadre du présent contrat ; </w:t>
      </w:r>
      <w:r w:rsidRPr="00A94C5B">
        <w:rPr>
          <w:rFonts w:ascii="Calibri" w:eastAsia="Calibri" w:hAnsi="Calibri" w:cs="Calibri"/>
          <w:sz w:val="22"/>
          <w:lang w:val="fr-FR"/>
        </w:rPr>
        <w:t xml:space="preserve"> </w:t>
      </w:r>
    </w:p>
    <w:p w14:paraId="4E3D59B9"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22A7E281" w14:textId="77777777" w:rsidR="007E5E5A" w:rsidRPr="00A94C5B" w:rsidRDefault="007E5E5A" w:rsidP="007E5E5A">
      <w:pPr>
        <w:spacing w:after="4" w:line="248" w:lineRule="auto"/>
        <w:ind w:left="230" w:right="122"/>
        <w:rPr>
          <w:lang w:val="fr-FR"/>
        </w:rPr>
      </w:pPr>
      <w:r w:rsidRPr="00A94C5B">
        <w:rPr>
          <w:rFonts w:ascii="Times New Roman" w:eastAsia="Times New Roman" w:hAnsi="Times New Roman" w:cs="Times New Roman"/>
          <w:sz w:val="24"/>
          <w:lang w:val="fr-FR"/>
        </w:rPr>
        <w:t>Dans l’éventualité où l’Adjudicataire (agissant par ses préposés) a subi de quelque manière que ce soit, de la part d’un employé d</w:t>
      </w:r>
      <w:r>
        <w:rPr>
          <w:rFonts w:ascii="Times New Roman" w:eastAsia="Times New Roman" w:hAnsi="Times New Roman" w:cs="Times New Roman"/>
          <w:sz w:val="24"/>
          <w:lang w:val="fr-FR"/>
        </w:rPr>
        <w:t>’</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des pressions de nature corruptive, l’Adjudicataire ou le préposé de ce dernier est tenu de dénoncer la tentative de corruption directement auprès des Responsables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 </w:t>
      </w:r>
      <w:r w:rsidRPr="00A94C5B">
        <w:rPr>
          <w:rFonts w:ascii="Calibri" w:eastAsia="Calibri" w:hAnsi="Calibri" w:cs="Calibri"/>
          <w:sz w:val="22"/>
          <w:lang w:val="fr-FR"/>
        </w:rPr>
        <w:t xml:space="preserve"> </w:t>
      </w:r>
    </w:p>
    <w:p w14:paraId="1DA92F9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7E93FE62" w14:textId="77777777" w:rsidR="007E5E5A" w:rsidRPr="00A94C5B" w:rsidRDefault="007E5E5A" w:rsidP="007E5E5A">
      <w:pPr>
        <w:spacing w:after="4" w:line="248" w:lineRule="auto"/>
        <w:ind w:left="230" w:right="130"/>
        <w:rPr>
          <w:lang w:val="fr-FR"/>
        </w:rPr>
      </w:pPr>
      <w:r w:rsidRPr="00A94C5B">
        <w:rPr>
          <w:rFonts w:ascii="Times New Roman" w:eastAsia="Times New Roman" w:hAnsi="Times New Roman" w:cs="Times New Roman"/>
          <w:sz w:val="24"/>
          <w:lang w:val="fr-FR"/>
        </w:rPr>
        <w:t xml:space="preserve">En cas de non - dénonciation d’une tentative de corruption de la part d’un employé,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se réserve le droit d’annuler purement et simplement le contrat sans encourir une responsabilité quelconque vis-à-vis de l’Adjudicataire ; </w:t>
      </w:r>
      <w:r w:rsidRPr="00A94C5B">
        <w:rPr>
          <w:rFonts w:ascii="Calibri" w:eastAsia="Calibri" w:hAnsi="Calibri" w:cs="Calibri"/>
          <w:sz w:val="22"/>
          <w:lang w:val="fr-FR"/>
        </w:rPr>
        <w:t xml:space="preserve"> </w:t>
      </w:r>
    </w:p>
    <w:p w14:paraId="0E92F4D5"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6C75357" w14:textId="77777777" w:rsidR="007E5E5A" w:rsidRPr="00A94C5B" w:rsidRDefault="007E5E5A" w:rsidP="007E5E5A">
      <w:pPr>
        <w:spacing w:after="4" w:line="248" w:lineRule="auto"/>
        <w:ind w:left="230" w:right="125"/>
        <w:rPr>
          <w:lang w:val="fr-FR"/>
        </w:rPr>
      </w:pPr>
      <w:r w:rsidRPr="00A94C5B">
        <w:rPr>
          <w:rFonts w:ascii="Times New Roman" w:eastAsia="Times New Roman" w:hAnsi="Times New Roman" w:cs="Times New Roman"/>
          <w:sz w:val="24"/>
          <w:lang w:val="fr-FR"/>
        </w:rPr>
        <w:t>Dans l’éventualité où il est établi que l’Adjudicataire a exercé des pressions de nature corruptive sur un ou plusieurs membres de la commission d’appel d’offres ou sur les employés d’</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en vue d’obtenir le marché, le contrat sera purement et simplement annulé par </w:t>
      </w: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sans préjudice. </w:t>
      </w:r>
      <w:r w:rsidRPr="00A94C5B">
        <w:rPr>
          <w:rFonts w:ascii="Calibri" w:eastAsia="Calibri" w:hAnsi="Calibri" w:cs="Calibri"/>
          <w:sz w:val="22"/>
          <w:lang w:val="fr-FR"/>
        </w:rPr>
        <w:t xml:space="preserve"> </w:t>
      </w:r>
    </w:p>
    <w:p w14:paraId="17D500C8"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618BB9C4"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 X. Règlement des litiges  </w:t>
      </w:r>
    </w:p>
    <w:p w14:paraId="2C65F781" w14:textId="77777777" w:rsidR="00AB0EC0" w:rsidRPr="00AB0EC0" w:rsidRDefault="00AB0EC0" w:rsidP="00AB0EC0">
      <w:pPr>
        <w:rPr>
          <w:lang w:val="fr-FR"/>
        </w:rPr>
      </w:pPr>
    </w:p>
    <w:p w14:paraId="48628E7C"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Le présent contrat est soumis au droit congolais. Tout litige qui surviendrait de l’exécution où </w:t>
      </w:r>
    </w:p>
    <w:p w14:paraId="080115AC" w14:textId="77777777" w:rsidR="007E5E5A" w:rsidRPr="00A94C5B" w:rsidRDefault="007E5E5A" w:rsidP="007E5E5A">
      <w:pPr>
        <w:spacing w:after="4" w:line="248" w:lineRule="auto"/>
        <w:ind w:left="230" w:right="396"/>
        <w:rPr>
          <w:lang w:val="fr-FR"/>
        </w:rPr>
      </w:pPr>
      <w:proofErr w:type="gramStart"/>
      <w:r w:rsidRPr="00A94C5B">
        <w:rPr>
          <w:rFonts w:ascii="Times New Roman" w:eastAsia="Times New Roman" w:hAnsi="Times New Roman" w:cs="Times New Roman"/>
          <w:sz w:val="24"/>
          <w:lang w:val="fr-FR"/>
        </w:rPr>
        <w:t>de</w:t>
      </w:r>
      <w:proofErr w:type="gramEnd"/>
      <w:r w:rsidRPr="00A94C5B">
        <w:rPr>
          <w:rFonts w:ascii="Times New Roman" w:eastAsia="Times New Roman" w:hAnsi="Times New Roman" w:cs="Times New Roman"/>
          <w:sz w:val="24"/>
          <w:lang w:val="fr-FR"/>
        </w:rPr>
        <w:t xml:space="preserve"> l’interprétation du présent contrat sera réglé à l’amiable. </w:t>
      </w:r>
      <w:r w:rsidRPr="00A94C5B">
        <w:rPr>
          <w:rFonts w:ascii="Calibri" w:eastAsia="Calibri" w:hAnsi="Calibri" w:cs="Calibri"/>
          <w:sz w:val="22"/>
          <w:lang w:val="fr-FR"/>
        </w:rPr>
        <w:t xml:space="preserve"> </w:t>
      </w:r>
    </w:p>
    <w:p w14:paraId="2CA92D2B"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7136A19C"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En cas d’échec de la procédure de règlement à l’amiable, les parties s’en référeront à un arbitre qui sera désigné d’un commun accord. A défaut d’un tel accord, l’arbitre sera désigné par décision de justice. La sentence arbitrale est obligatoire et exécutoire. L’exécution peut être poursuivie même par la justice. </w:t>
      </w:r>
      <w:r w:rsidRPr="00A94C5B">
        <w:rPr>
          <w:rFonts w:ascii="Calibri" w:eastAsia="Calibri" w:hAnsi="Calibri" w:cs="Calibri"/>
          <w:sz w:val="22"/>
          <w:lang w:val="fr-FR"/>
        </w:rPr>
        <w:t xml:space="preserve"> </w:t>
      </w:r>
    </w:p>
    <w:p w14:paraId="57E2D974"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4BD13AE" w14:textId="77777777" w:rsidR="007E5E5A" w:rsidRPr="00AB0EC0" w:rsidRDefault="007E5E5A" w:rsidP="007E5E5A">
      <w:pPr>
        <w:pStyle w:val="Titre3"/>
        <w:ind w:left="195" w:right="4035"/>
        <w:rPr>
          <w:sz w:val="24"/>
          <w:szCs w:val="24"/>
          <w:lang w:val="fr-FR"/>
        </w:rPr>
      </w:pPr>
      <w:r w:rsidRPr="00AB0EC0">
        <w:rPr>
          <w:sz w:val="24"/>
          <w:szCs w:val="24"/>
          <w:lang w:val="fr-FR"/>
        </w:rPr>
        <w:t xml:space="preserve">Article XI. Modification ou amendement  </w:t>
      </w:r>
    </w:p>
    <w:p w14:paraId="25001F24" w14:textId="77777777" w:rsidR="00AB0EC0" w:rsidRPr="00AB0EC0" w:rsidRDefault="00AB0EC0" w:rsidP="00AB0EC0">
      <w:pPr>
        <w:rPr>
          <w:lang w:val="fr-FR"/>
        </w:rPr>
      </w:pPr>
    </w:p>
    <w:p w14:paraId="54A8BA33"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Toute modification ou tout amendement au présent contrat fera l’objet d’un avenant écrit signé de deux parties. </w:t>
      </w:r>
      <w:r w:rsidRPr="00A94C5B">
        <w:rPr>
          <w:rFonts w:ascii="Calibri" w:eastAsia="Calibri" w:hAnsi="Calibri" w:cs="Calibri"/>
          <w:sz w:val="22"/>
          <w:lang w:val="fr-FR"/>
        </w:rPr>
        <w:t xml:space="preserve"> </w:t>
      </w:r>
    </w:p>
    <w:p w14:paraId="67FC1503" w14:textId="77777777" w:rsidR="007E5E5A" w:rsidRDefault="007E5E5A" w:rsidP="007E5E5A">
      <w:pPr>
        <w:spacing w:after="0" w:line="259" w:lineRule="auto"/>
        <w:ind w:left="100" w:right="0" w:firstLine="0"/>
        <w:jc w:val="left"/>
        <w:rPr>
          <w:rFonts w:ascii="Calibri" w:eastAsia="Calibri" w:hAnsi="Calibri" w:cs="Calibri"/>
          <w:sz w:val="22"/>
          <w:lang w:val="fr-FR"/>
        </w:rPr>
      </w:pPr>
      <w:r w:rsidRPr="00A94C5B">
        <w:rPr>
          <w:rFonts w:ascii="Calibri" w:eastAsia="Calibri" w:hAnsi="Calibri" w:cs="Calibri"/>
          <w:sz w:val="26"/>
          <w:lang w:val="fr-FR"/>
        </w:rPr>
        <w:t xml:space="preserve"> </w:t>
      </w:r>
      <w:r w:rsidRPr="00A94C5B">
        <w:rPr>
          <w:rFonts w:ascii="Calibri" w:eastAsia="Calibri" w:hAnsi="Calibri" w:cs="Calibri"/>
          <w:sz w:val="22"/>
          <w:lang w:val="fr-FR"/>
        </w:rPr>
        <w:t xml:space="preserve"> </w:t>
      </w:r>
    </w:p>
    <w:p w14:paraId="3024A660" w14:textId="77777777" w:rsidR="00AB0EC0" w:rsidRDefault="00AB0EC0" w:rsidP="007E5E5A">
      <w:pPr>
        <w:spacing w:after="0" w:line="259" w:lineRule="auto"/>
        <w:ind w:left="100" w:right="0" w:firstLine="0"/>
        <w:jc w:val="left"/>
        <w:rPr>
          <w:rFonts w:ascii="Calibri" w:eastAsia="Calibri" w:hAnsi="Calibri" w:cs="Calibri"/>
          <w:sz w:val="22"/>
          <w:lang w:val="fr-FR"/>
        </w:rPr>
      </w:pPr>
    </w:p>
    <w:p w14:paraId="323877F3" w14:textId="77777777" w:rsidR="00AB0EC0" w:rsidRPr="00A94C5B" w:rsidRDefault="00AB0EC0" w:rsidP="007E5E5A">
      <w:pPr>
        <w:spacing w:after="0" w:line="259" w:lineRule="auto"/>
        <w:ind w:left="100" w:right="0" w:firstLine="0"/>
        <w:jc w:val="left"/>
        <w:rPr>
          <w:lang w:val="fr-FR"/>
        </w:rPr>
      </w:pPr>
    </w:p>
    <w:p w14:paraId="4CBEEFCD" w14:textId="77777777" w:rsidR="007E5E5A" w:rsidRPr="00AB0EC0" w:rsidRDefault="007E5E5A" w:rsidP="007E5E5A">
      <w:pPr>
        <w:pStyle w:val="Titre3"/>
        <w:ind w:left="195" w:right="4035"/>
        <w:rPr>
          <w:sz w:val="24"/>
          <w:szCs w:val="24"/>
          <w:lang w:val="fr-FR"/>
        </w:rPr>
      </w:pPr>
      <w:r w:rsidRPr="00AB0EC0">
        <w:rPr>
          <w:sz w:val="24"/>
          <w:szCs w:val="24"/>
          <w:lang w:val="fr-FR"/>
        </w:rPr>
        <w:lastRenderedPageBreak/>
        <w:t xml:space="preserve">Article XII. Avis  </w:t>
      </w:r>
    </w:p>
    <w:p w14:paraId="65C4624F" w14:textId="77777777" w:rsidR="00AB0EC0" w:rsidRPr="00AB0EC0" w:rsidRDefault="00AB0EC0" w:rsidP="00AB0EC0">
      <w:pPr>
        <w:rPr>
          <w:lang w:val="fr-FR"/>
        </w:rPr>
      </w:pPr>
    </w:p>
    <w:p w14:paraId="540271E6" w14:textId="36F6678B"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Au cas où il était nécessaire, en raison de certaines circonstances, d’apporter des modifications ou des amendements au présent contrat, les parties contractantes en conviendront par écrit. Tout avis, demande et autre communication devant, selon les modalités du présent contrat, être remis ou présentés par les parties, seront effectués </w:t>
      </w:r>
      <w:r w:rsidR="00AB0EC0" w:rsidRPr="00A94C5B">
        <w:rPr>
          <w:rFonts w:ascii="Times New Roman" w:eastAsia="Times New Roman" w:hAnsi="Times New Roman" w:cs="Times New Roman"/>
          <w:sz w:val="24"/>
          <w:lang w:val="fr-FR"/>
        </w:rPr>
        <w:t>par écrit</w:t>
      </w:r>
      <w:r w:rsidRPr="00A94C5B">
        <w:rPr>
          <w:rFonts w:ascii="Times New Roman" w:eastAsia="Times New Roman" w:hAnsi="Times New Roman" w:cs="Times New Roman"/>
          <w:sz w:val="24"/>
          <w:lang w:val="fr-FR"/>
        </w:rPr>
        <w:t xml:space="preserve">, remis moyennant accusé de réception ou envoyés par télécopie et par envoi postal recommandé, adressés aux parties respectivement comme suit à : </w:t>
      </w:r>
      <w:r w:rsidRPr="00A94C5B">
        <w:rPr>
          <w:rFonts w:ascii="Calibri" w:eastAsia="Calibri" w:hAnsi="Calibri" w:cs="Calibri"/>
          <w:sz w:val="22"/>
          <w:lang w:val="fr-FR"/>
        </w:rPr>
        <w:t xml:space="preserve"> </w:t>
      </w:r>
    </w:p>
    <w:p w14:paraId="7CD86A01"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p>
    <w:p w14:paraId="1567A652"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p>
    <w:p w14:paraId="4464584D" w14:textId="77777777" w:rsidR="007E5E5A" w:rsidRPr="00A94C5B" w:rsidRDefault="007E5E5A" w:rsidP="007E5E5A">
      <w:pPr>
        <w:spacing w:after="0" w:line="259" w:lineRule="auto"/>
        <w:ind w:left="100" w:right="0" w:firstLine="0"/>
        <w:jc w:val="left"/>
        <w:rPr>
          <w:lang w:val="fr-FR"/>
        </w:rPr>
      </w:pPr>
      <w:r w:rsidRPr="00A94C5B">
        <w:rPr>
          <w:rFonts w:ascii="Calibri" w:eastAsia="Calibri" w:hAnsi="Calibri" w:cs="Calibri"/>
          <w:sz w:val="24"/>
          <w:lang w:val="fr-FR"/>
        </w:rPr>
        <w:t xml:space="preserve"> </w:t>
      </w:r>
    </w:p>
    <w:p w14:paraId="589C6ADF" w14:textId="77777777" w:rsidR="007E5E5A" w:rsidRPr="00A94C5B" w:rsidRDefault="007E5E5A" w:rsidP="007E5E5A">
      <w:pPr>
        <w:spacing w:after="28" w:line="259" w:lineRule="auto"/>
        <w:ind w:left="100" w:right="0" w:firstLine="0"/>
        <w:jc w:val="left"/>
        <w:rPr>
          <w:lang w:val="fr-FR"/>
        </w:rPr>
      </w:pPr>
      <w:r w:rsidRPr="00A94C5B">
        <w:rPr>
          <w:rFonts w:ascii="Calibri" w:eastAsia="Calibri" w:hAnsi="Calibri" w:cs="Calibri"/>
          <w:sz w:val="22"/>
          <w:lang w:val="fr-FR"/>
        </w:rPr>
        <w:t xml:space="preserve"> </w:t>
      </w:r>
    </w:p>
    <w:p w14:paraId="03BCD23E" w14:textId="77777777" w:rsidR="007E5E5A" w:rsidRPr="00A94C5B" w:rsidRDefault="007E5E5A" w:rsidP="007E5E5A">
      <w:pPr>
        <w:spacing w:after="4" w:line="248" w:lineRule="auto"/>
        <w:ind w:left="10" w:right="396"/>
        <w:rPr>
          <w:lang w:val="fr-FR"/>
        </w:rPr>
      </w:pPr>
      <w:r w:rsidRPr="00A94C5B">
        <w:rPr>
          <w:rFonts w:ascii="Times New Roman" w:eastAsia="Times New Roman" w:hAnsi="Times New Roman" w:cs="Times New Roman"/>
          <w:sz w:val="24"/>
          <w:lang w:val="fr-FR"/>
        </w:rPr>
        <w:t xml:space="preserve">L’Adjudicataire : </w:t>
      </w:r>
      <w:r w:rsidRPr="00A94C5B">
        <w:rPr>
          <w:rFonts w:ascii="Times New Roman" w:eastAsia="Times New Roman" w:hAnsi="Times New Roman" w:cs="Times New Roman"/>
          <w:sz w:val="24"/>
          <w:shd w:val="clear" w:color="auto" w:fill="FFFF00"/>
          <w:lang w:val="fr-FR"/>
        </w:rPr>
        <w:t>XXXXXXX</w:t>
      </w:r>
      <w:r w:rsidRPr="00A94C5B">
        <w:rPr>
          <w:rFonts w:ascii="Calibri" w:eastAsia="Calibri" w:hAnsi="Calibri" w:cs="Calibri"/>
          <w:sz w:val="22"/>
          <w:lang w:val="fr-FR"/>
        </w:rPr>
        <w:t xml:space="preserve"> </w:t>
      </w:r>
    </w:p>
    <w:p w14:paraId="7DDA5735" w14:textId="77777777" w:rsidR="007E5E5A" w:rsidRPr="00A94C5B" w:rsidRDefault="007E5E5A" w:rsidP="007E5E5A">
      <w:pPr>
        <w:spacing w:after="0" w:line="259" w:lineRule="auto"/>
        <w:ind w:left="0" w:right="0" w:firstLine="0"/>
        <w:jc w:val="left"/>
        <w:rPr>
          <w:lang w:val="fr-FR"/>
        </w:rPr>
      </w:pPr>
      <w:r w:rsidRPr="00A94C5B">
        <w:rPr>
          <w:rFonts w:ascii="Times New Roman" w:eastAsia="Times New Roman" w:hAnsi="Times New Roman" w:cs="Times New Roman"/>
          <w:sz w:val="24"/>
          <w:lang w:val="fr-FR"/>
        </w:rPr>
        <w:t xml:space="preserve"> </w:t>
      </w:r>
    </w:p>
    <w:p w14:paraId="3C507F6B" w14:textId="77777777" w:rsidR="007E5E5A" w:rsidRPr="00A94C5B" w:rsidRDefault="007E5E5A" w:rsidP="007E5E5A">
      <w:pPr>
        <w:spacing w:after="0" w:line="259" w:lineRule="auto"/>
        <w:ind w:left="0" w:right="0" w:firstLine="0"/>
        <w:jc w:val="left"/>
        <w:rPr>
          <w:lang w:val="fr-FR"/>
        </w:rPr>
      </w:pPr>
      <w:r w:rsidRPr="00A94C5B">
        <w:rPr>
          <w:rFonts w:ascii="Times New Roman" w:eastAsia="Times New Roman" w:hAnsi="Times New Roman" w:cs="Times New Roman"/>
          <w:sz w:val="24"/>
          <w:lang w:val="fr-FR"/>
        </w:rPr>
        <w:t xml:space="preserve"> </w:t>
      </w:r>
      <w:r w:rsidRPr="00A94C5B">
        <w:rPr>
          <w:rFonts w:ascii="Times New Roman" w:eastAsia="Times New Roman" w:hAnsi="Times New Roman" w:cs="Times New Roman"/>
          <w:sz w:val="24"/>
          <w:lang w:val="fr-FR"/>
        </w:rPr>
        <w:tab/>
        <w:t xml:space="preserve"> </w:t>
      </w:r>
    </w:p>
    <w:p w14:paraId="77350CC0" w14:textId="15BB507F" w:rsidR="007E5E5A" w:rsidRPr="00A94C5B" w:rsidRDefault="007E5E5A" w:rsidP="007E5E5A">
      <w:pPr>
        <w:spacing w:after="4" w:line="248" w:lineRule="auto"/>
        <w:ind w:left="10" w:right="396"/>
        <w:rPr>
          <w:rFonts w:ascii="Times New Roman" w:eastAsia="Times New Roman" w:hAnsi="Times New Roman" w:cs="Times New Roman"/>
          <w:sz w:val="24"/>
          <w:lang w:val="fr-FR"/>
        </w:rPr>
      </w:pPr>
      <w:proofErr w:type="spellStart"/>
      <w:r w:rsidRPr="00A94C5B">
        <w:rPr>
          <w:rFonts w:ascii="Times New Roman" w:eastAsia="Times New Roman" w:hAnsi="Times New Roman" w:cs="Times New Roman"/>
          <w:sz w:val="24"/>
          <w:lang w:val="fr-FR"/>
        </w:rPr>
        <w:t>Ipas</w:t>
      </w:r>
      <w:proofErr w:type="spellEnd"/>
      <w:r w:rsidRPr="00A94C5B">
        <w:rPr>
          <w:rFonts w:ascii="Times New Roman" w:eastAsia="Times New Roman" w:hAnsi="Times New Roman" w:cs="Times New Roman"/>
          <w:sz w:val="24"/>
          <w:lang w:val="fr-FR"/>
        </w:rPr>
        <w:t xml:space="preserve"> N°</w:t>
      </w:r>
      <w:r>
        <w:rPr>
          <w:rFonts w:ascii="Times New Roman" w:eastAsia="Times New Roman" w:hAnsi="Times New Roman" w:cs="Times New Roman"/>
          <w:sz w:val="24"/>
          <w:lang w:val="fr-FR"/>
        </w:rPr>
        <w:t xml:space="preserve"> </w:t>
      </w:r>
      <w:r w:rsidR="00AB0EC0">
        <w:rPr>
          <w:rFonts w:ascii="Times New Roman" w:eastAsia="Times New Roman" w:hAnsi="Times New Roman" w:cs="Times New Roman"/>
          <w:sz w:val="24"/>
          <w:lang w:val="fr-FR"/>
        </w:rPr>
        <w:t>119 Boulevard du 30</w:t>
      </w:r>
      <w:proofErr w:type="gramStart"/>
      <w:r w:rsidR="00AB0EC0">
        <w:rPr>
          <w:rFonts w:ascii="Times New Roman" w:eastAsia="Times New Roman" w:hAnsi="Times New Roman" w:cs="Times New Roman"/>
          <w:sz w:val="24"/>
          <w:lang w:val="fr-FR"/>
        </w:rPr>
        <w:t>juin ,</w:t>
      </w:r>
      <w:proofErr w:type="gramEnd"/>
      <w:r w:rsidR="00AB0EC0">
        <w:rPr>
          <w:rFonts w:ascii="Times New Roman" w:eastAsia="Times New Roman" w:hAnsi="Times New Roman" w:cs="Times New Roman"/>
          <w:sz w:val="24"/>
          <w:lang w:val="fr-FR"/>
        </w:rPr>
        <w:t xml:space="preserve"> Immeuble Matrix ,LC Waikiki C/ Gombe à </w:t>
      </w:r>
      <w:r w:rsidR="00807D4C">
        <w:rPr>
          <w:rFonts w:ascii="Times New Roman" w:eastAsia="Times New Roman" w:hAnsi="Times New Roman" w:cs="Times New Roman"/>
          <w:sz w:val="24"/>
          <w:lang w:val="fr-FR"/>
        </w:rPr>
        <w:t>Kinshasa</w:t>
      </w:r>
    </w:p>
    <w:p w14:paraId="49371CA2" w14:textId="77777777" w:rsidR="007E5E5A" w:rsidRPr="00A94C5B" w:rsidRDefault="007E5E5A" w:rsidP="007E5E5A">
      <w:pPr>
        <w:tabs>
          <w:tab w:val="center" w:pos="6418"/>
        </w:tabs>
        <w:spacing w:after="4" w:line="248" w:lineRule="auto"/>
        <w:ind w:left="0" w:right="0" w:firstLine="0"/>
        <w:jc w:val="left"/>
        <w:rPr>
          <w:lang w:val="fr-FR"/>
        </w:rPr>
      </w:pPr>
      <w:r w:rsidRPr="00A94C5B">
        <w:rPr>
          <w:rFonts w:ascii="Times New Roman" w:eastAsia="Times New Roman" w:hAnsi="Times New Roman" w:cs="Times New Roman"/>
          <w:sz w:val="24"/>
          <w:lang w:val="fr-FR"/>
        </w:rPr>
        <w:tab/>
        <w:t xml:space="preserve"> </w:t>
      </w:r>
    </w:p>
    <w:p w14:paraId="6252487E" w14:textId="77777777" w:rsidR="007E5E5A" w:rsidRPr="00A94C5B" w:rsidRDefault="007E5E5A" w:rsidP="007E5E5A">
      <w:pPr>
        <w:spacing w:after="4" w:line="248" w:lineRule="auto"/>
        <w:ind w:left="10" w:right="396"/>
        <w:rPr>
          <w:lang w:val="fr-FR"/>
        </w:rPr>
      </w:pPr>
      <w:proofErr w:type="spellStart"/>
      <w:proofErr w:type="gramStart"/>
      <w:r w:rsidRPr="00A94C5B">
        <w:rPr>
          <w:rFonts w:ascii="Times New Roman" w:eastAsia="Times New Roman" w:hAnsi="Times New Roman" w:cs="Times New Roman"/>
          <w:sz w:val="24"/>
          <w:lang w:val="fr-FR"/>
        </w:rPr>
        <w:t>Attn</w:t>
      </w:r>
      <w:proofErr w:type="spellEnd"/>
      <w:r w:rsidRPr="00A94C5B">
        <w:rPr>
          <w:rFonts w:ascii="Times New Roman" w:eastAsia="Times New Roman" w:hAnsi="Times New Roman" w:cs="Times New Roman"/>
          <w:sz w:val="24"/>
          <w:lang w:val="fr-FR"/>
        </w:rPr>
        <w:t>:</w:t>
      </w:r>
      <w:proofErr w:type="gramEnd"/>
      <w:r w:rsidRPr="00A94C5B">
        <w:rPr>
          <w:rFonts w:ascii="Times New Roman" w:eastAsia="Times New Roman" w:hAnsi="Times New Roman" w:cs="Times New Roman"/>
          <w:sz w:val="24"/>
          <w:lang w:val="fr-FR"/>
        </w:rPr>
        <w:t xml:space="preserve"> Dr Jean-Claude MULUNDA  </w:t>
      </w:r>
      <w:r w:rsidRPr="00A94C5B">
        <w:rPr>
          <w:rFonts w:ascii="Calibri" w:eastAsia="Calibri" w:hAnsi="Calibri" w:cs="Calibri"/>
          <w:sz w:val="22"/>
          <w:lang w:val="fr-FR"/>
        </w:rPr>
        <w:t xml:space="preserve"> </w:t>
      </w:r>
    </w:p>
    <w:p w14:paraId="09B3FB38" w14:textId="77777777" w:rsidR="007E5E5A" w:rsidRPr="00A94C5B" w:rsidRDefault="007E5E5A" w:rsidP="007E5E5A">
      <w:pPr>
        <w:spacing w:after="4" w:line="248" w:lineRule="auto"/>
        <w:ind w:left="230" w:right="396"/>
        <w:rPr>
          <w:lang w:val="fr-FR"/>
        </w:rPr>
      </w:pPr>
      <w:r w:rsidRPr="00A94C5B">
        <w:rPr>
          <w:rFonts w:ascii="Times New Roman" w:eastAsia="Times New Roman" w:hAnsi="Times New Roman" w:cs="Times New Roman"/>
          <w:sz w:val="24"/>
          <w:lang w:val="fr-FR"/>
        </w:rPr>
        <w:t xml:space="preserve">Sur récépissé dudit avis, demande ou autre communication remis par envoi postal recommandé, confirmation de télécopie en retour ou courrier à l’adresse ci-dessus, l’avis sera considéré avoir été reçu de façon probante le dixième jour suivant la date d’emploi. </w:t>
      </w:r>
      <w:r w:rsidRPr="00A94C5B">
        <w:rPr>
          <w:rFonts w:ascii="Calibri" w:eastAsia="Calibri" w:hAnsi="Calibri" w:cs="Calibri"/>
          <w:sz w:val="22"/>
          <w:lang w:val="fr-FR"/>
        </w:rPr>
        <w:t xml:space="preserve"> </w:t>
      </w:r>
    </w:p>
    <w:p w14:paraId="58B946F8" w14:textId="77777777" w:rsidR="007E5E5A" w:rsidRPr="00A94C5B" w:rsidRDefault="007E5E5A" w:rsidP="007E5E5A">
      <w:pPr>
        <w:spacing w:after="0" w:line="259" w:lineRule="auto"/>
        <w:ind w:left="40" w:right="0" w:firstLine="0"/>
        <w:jc w:val="left"/>
        <w:rPr>
          <w:lang w:val="fr-FR"/>
        </w:rPr>
      </w:pPr>
      <w:r w:rsidRPr="00A94C5B">
        <w:rPr>
          <w:rFonts w:ascii="Calibri" w:eastAsia="Calibri" w:hAnsi="Calibri" w:cs="Calibri"/>
          <w:sz w:val="24"/>
          <w:lang w:val="fr-FR"/>
        </w:rPr>
        <w:t xml:space="preserve"> </w:t>
      </w:r>
      <w:r w:rsidRPr="00A94C5B">
        <w:rPr>
          <w:rFonts w:ascii="Calibri" w:eastAsia="Calibri" w:hAnsi="Calibri" w:cs="Calibri"/>
          <w:sz w:val="22"/>
          <w:lang w:val="fr-FR"/>
        </w:rPr>
        <w:t xml:space="preserve"> </w:t>
      </w:r>
    </w:p>
    <w:p w14:paraId="56E477B4" w14:textId="5EFD671A" w:rsidR="007E5E5A" w:rsidRPr="00A94C5B" w:rsidRDefault="007E5E5A" w:rsidP="007E5E5A">
      <w:pPr>
        <w:tabs>
          <w:tab w:val="center" w:pos="6500"/>
        </w:tabs>
        <w:spacing w:after="4" w:line="248" w:lineRule="auto"/>
        <w:ind w:left="0" w:right="0" w:firstLine="0"/>
        <w:jc w:val="left"/>
        <w:rPr>
          <w:lang w:val="fr-FR"/>
        </w:rPr>
      </w:pPr>
      <w:r w:rsidRPr="276416D8">
        <w:rPr>
          <w:rFonts w:ascii="Times New Roman" w:eastAsia="Times New Roman" w:hAnsi="Times New Roman" w:cs="Times New Roman"/>
          <w:sz w:val="24"/>
          <w:szCs w:val="24"/>
          <w:lang w:val="fr-FR"/>
        </w:rPr>
        <w:t xml:space="preserve">Fait à </w:t>
      </w:r>
      <w:r w:rsidR="005829F6">
        <w:rPr>
          <w:rFonts w:ascii="Times New Roman" w:eastAsia="Times New Roman" w:hAnsi="Times New Roman" w:cs="Times New Roman"/>
          <w:sz w:val="24"/>
          <w:szCs w:val="24"/>
          <w:lang w:val="fr-FR"/>
        </w:rPr>
        <w:t>Kinshasa</w:t>
      </w:r>
      <w:r w:rsidRPr="276416D8">
        <w:rPr>
          <w:rFonts w:ascii="Times New Roman" w:eastAsia="Times New Roman" w:hAnsi="Times New Roman" w:cs="Times New Roman"/>
          <w:sz w:val="24"/>
          <w:szCs w:val="24"/>
          <w:lang w:val="fr-FR"/>
        </w:rPr>
        <w:t xml:space="preserve">, le </w:t>
      </w:r>
      <w:r>
        <w:rPr>
          <w:rFonts w:ascii="Times New Roman" w:eastAsia="Times New Roman" w:hAnsi="Times New Roman" w:cs="Times New Roman"/>
          <w:sz w:val="24"/>
          <w:szCs w:val="24"/>
          <w:lang w:val="fr-FR"/>
        </w:rPr>
        <w:t>16</w:t>
      </w:r>
      <w:r w:rsidRPr="276416D8">
        <w:rPr>
          <w:rFonts w:ascii="Times New Roman" w:eastAsia="Times New Roman" w:hAnsi="Times New Roman" w:cs="Times New Roman"/>
          <w:sz w:val="24"/>
          <w:szCs w:val="24"/>
          <w:lang w:val="fr-FR"/>
        </w:rPr>
        <w:t xml:space="preserve"> </w:t>
      </w:r>
      <w:r w:rsidR="005829F6">
        <w:rPr>
          <w:rFonts w:ascii="Times New Roman" w:eastAsia="Times New Roman" w:hAnsi="Times New Roman" w:cs="Times New Roman"/>
          <w:sz w:val="24"/>
          <w:szCs w:val="24"/>
          <w:lang w:val="fr-FR"/>
        </w:rPr>
        <w:t>Aout</w:t>
      </w:r>
      <w:r w:rsidRPr="276416D8">
        <w:rPr>
          <w:rFonts w:ascii="Times New Roman" w:eastAsia="Times New Roman" w:hAnsi="Times New Roman" w:cs="Times New Roman"/>
          <w:sz w:val="24"/>
          <w:szCs w:val="24"/>
          <w:lang w:val="fr-FR"/>
        </w:rPr>
        <w:t>202</w:t>
      </w:r>
      <w:r>
        <w:rPr>
          <w:rFonts w:ascii="Times New Roman" w:eastAsia="Times New Roman" w:hAnsi="Times New Roman" w:cs="Times New Roman"/>
          <w:sz w:val="24"/>
          <w:szCs w:val="24"/>
          <w:lang w:val="fr-FR"/>
        </w:rPr>
        <w:t>4</w:t>
      </w:r>
      <w:r w:rsidRPr="276416D8">
        <w:rPr>
          <w:rFonts w:ascii="Times New Roman" w:eastAsia="Times New Roman" w:hAnsi="Times New Roman" w:cs="Times New Roman"/>
          <w:sz w:val="24"/>
          <w:szCs w:val="24"/>
          <w:lang w:val="fr-FR"/>
        </w:rPr>
        <w:t xml:space="preserve"> en deux originaux dont chaque partie reçoit le sien. </w:t>
      </w:r>
      <w:r w:rsidRPr="276416D8">
        <w:rPr>
          <w:rFonts w:ascii="Calibri" w:eastAsia="Calibri" w:hAnsi="Calibri" w:cs="Calibri"/>
          <w:sz w:val="22"/>
          <w:lang w:val="fr-FR"/>
        </w:rPr>
        <w:t xml:space="preserve"> </w:t>
      </w:r>
    </w:p>
    <w:p w14:paraId="15D1058A" w14:textId="77777777" w:rsidR="007E5E5A" w:rsidRPr="00A94C5B" w:rsidRDefault="007E5E5A" w:rsidP="007E5E5A">
      <w:pPr>
        <w:spacing w:after="0" w:line="259" w:lineRule="auto"/>
        <w:ind w:left="4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0ECE4E1C" w14:textId="77777777" w:rsidR="007E5E5A" w:rsidRPr="00A94C5B" w:rsidRDefault="007E5E5A" w:rsidP="007E5E5A">
      <w:pPr>
        <w:spacing w:after="0" w:line="259" w:lineRule="auto"/>
        <w:ind w:left="4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B974CE2" w14:textId="77777777" w:rsidR="007E5E5A" w:rsidRPr="00A94C5B" w:rsidRDefault="007E5E5A" w:rsidP="007E5E5A">
      <w:pPr>
        <w:spacing w:after="0" w:line="259" w:lineRule="auto"/>
        <w:ind w:left="4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166D433C" w14:textId="77777777" w:rsidR="007E5E5A" w:rsidRPr="00A94C5B" w:rsidRDefault="007E5E5A" w:rsidP="007E5E5A">
      <w:pPr>
        <w:spacing w:after="73" w:line="259" w:lineRule="auto"/>
        <w:ind w:left="4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78B9130F" w14:textId="77777777" w:rsidR="007E5E5A" w:rsidRDefault="007E5E5A" w:rsidP="007E5E5A">
      <w:pPr>
        <w:tabs>
          <w:tab w:val="center" w:pos="7048"/>
        </w:tabs>
        <w:spacing w:after="4" w:line="248" w:lineRule="auto"/>
        <w:ind w:left="0" w:right="0" w:firstLine="0"/>
        <w:jc w:val="left"/>
      </w:pPr>
      <w:r>
        <w:rPr>
          <w:rFonts w:ascii="Times New Roman" w:eastAsia="Times New Roman" w:hAnsi="Times New Roman" w:cs="Times New Roman"/>
          <w:sz w:val="24"/>
        </w:rPr>
        <w:t xml:space="preserve">Pour </w:t>
      </w:r>
      <w:proofErr w:type="gramStart"/>
      <w:r>
        <w:rPr>
          <w:rFonts w:ascii="Times New Roman" w:eastAsia="Times New Roman" w:hAnsi="Times New Roman" w:cs="Times New Roman"/>
          <w:sz w:val="24"/>
        </w:rPr>
        <w:t>Ipas :</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Pour </w:t>
      </w:r>
      <w:proofErr w:type="spellStart"/>
      <w:r>
        <w:rPr>
          <w:rFonts w:ascii="Times New Roman" w:eastAsia="Times New Roman" w:hAnsi="Times New Roman" w:cs="Times New Roman"/>
          <w:sz w:val="24"/>
        </w:rPr>
        <w:t>l’adjudicataire</w:t>
      </w:r>
      <w:proofErr w:type="spellEnd"/>
      <w:r>
        <w:rPr>
          <w:rFonts w:ascii="Times New Roman" w:eastAsia="Times New Roman" w:hAnsi="Times New Roman" w:cs="Times New Roman"/>
          <w:sz w:val="24"/>
        </w:rPr>
        <w:t xml:space="preserve">: </w:t>
      </w:r>
      <w:r>
        <w:rPr>
          <w:rFonts w:ascii="Calibri" w:eastAsia="Calibri" w:hAnsi="Calibri" w:cs="Calibri"/>
          <w:sz w:val="22"/>
        </w:rPr>
        <w:t xml:space="preserve"> </w:t>
      </w:r>
    </w:p>
    <w:p w14:paraId="6F1D247A" w14:textId="77777777" w:rsidR="007E5E5A" w:rsidRDefault="007E5E5A" w:rsidP="007E5E5A">
      <w:pPr>
        <w:spacing w:after="0" w:line="259" w:lineRule="auto"/>
        <w:ind w:left="4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4C0D4A3D" w14:textId="77777777" w:rsidR="007E5E5A" w:rsidRDefault="007E5E5A" w:rsidP="007E5E5A">
      <w:pPr>
        <w:spacing w:after="0" w:line="259" w:lineRule="auto"/>
        <w:ind w:left="4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34E5F1FC" w14:textId="77777777" w:rsidR="007E5E5A" w:rsidRDefault="007E5E5A" w:rsidP="007E5E5A">
      <w:pPr>
        <w:spacing w:after="0" w:line="259" w:lineRule="auto"/>
        <w:ind w:left="4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748112A1" w14:textId="77777777" w:rsidR="007E5E5A" w:rsidRDefault="007E5E5A" w:rsidP="007E5E5A">
      <w:pPr>
        <w:spacing w:after="0" w:line="259" w:lineRule="auto"/>
        <w:ind w:left="4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16B4B2A3" w14:textId="79078882" w:rsidR="007E5E5A" w:rsidRDefault="007E5E5A" w:rsidP="007E5E5A">
      <w:pPr>
        <w:spacing w:after="16" w:line="259" w:lineRule="auto"/>
        <w:ind w:left="6161" w:right="0" w:firstLine="0"/>
        <w:jc w:val="left"/>
      </w:pPr>
      <w:r>
        <w:rPr>
          <w:noProof/>
        </w:rPr>
        <mc:AlternateContent>
          <mc:Choice Requires="wpg">
            <w:drawing>
              <wp:inline distT="0" distB="0" distL="0" distR="0" wp14:anchorId="4C874E06" wp14:editId="0FA99D63">
                <wp:extent cx="1708785" cy="6350"/>
                <wp:effectExtent l="7620" t="13970" r="7620" b="0"/>
                <wp:docPr id="706427510"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785" cy="6350"/>
                          <a:chOff x="0" y="0"/>
                          <a:chExt cx="17087" cy="60"/>
                        </a:xfrm>
                      </wpg:grpSpPr>
                      <wps:wsp>
                        <wps:cNvPr id="1913651860" name="Shape 3474"/>
                        <wps:cNvSpPr>
                          <a:spLocks/>
                        </wps:cNvSpPr>
                        <wps:spPr bwMode="auto">
                          <a:xfrm>
                            <a:off x="0" y="0"/>
                            <a:ext cx="17087" cy="0"/>
                          </a:xfrm>
                          <a:custGeom>
                            <a:avLst/>
                            <a:gdLst>
                              <a:gd name="T0" fmla="*/ 0 w 1708785"/>
                              <a:gd name="T1" fmla="*/ 1708785 w 1708785"/>
                              <a:gd name="T2" fmla="*/ 0 w 1708785"/>
                              <a:gd name="T3" fmla="*/ 1708785 w 1708785"/>
                            </a:gdLst>
                            <a:ahLst/>
                            <a:cxnLst>
                              <a:cxn ang="0">
                                <a:pos x="T0" y="0"/>
                              </a:cxn>
                              <a:cxn ang="0">
                                <a:pos x="T1" y="0"/>
                              </a:cxn>
                            </a:cxnLst>
                            <a:rect l="T2" t="0" r="T3" b="0"/>
                            <a:pathLst>
                              <a:path w="1708785">
                                <a:moveTo>
                                  <a:pt x="0" y="0"/>
                                </a:moveTo>
                                <a:lnTo>
                                  <a:pt x="1708785" y="0"/>
                                </a:lnTo>
                              </a:path>
                            </a:pathLst>
                          </a:custGeom>
                          <a:noFill/>
                          <a:ln w="6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xmlns:w16du="http://schemas.microsoft.com/office/word/2023/wordml/word16du" xmlns:oel="http://schemas.microsoft.com/office/2019/extlst">
            <w:pict w14:anchorId="12C67B46">
              <v:group id="Groupe 2" style="width:134.55pt;height:.5pt;mso-position-horizontal-relative:char;mso-position-vertical-relative:line" coordsize="17087,60" o:spid="_x0000_s1026" w14:anchorId="65D42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">
                <v:shape id="Shape 3474" style="position:absolute;width:17087;height:0;visibility:visible;mso-wrap-style:square;v-text-anchor:top" coordsize="1708785,0" o:spid="_x0000_s1027" filled="f" strokeweight=".16942mm" path="m,l170878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">
                  <v:path textboxrect="0,0,1708785,0" arrowok="t" o:connecttype="custom" o:connectlocs="0,0;17087,0" o:connectangles="0,0"/>
                </v:shape>
                <w10:anchorlock/>
              </v:group>
            </w:pict>
          </mc:Fallback>
        </mc:AlternateContent>
      </w:r>
    </w:p>
    <w:p w14:paraId="2D35CC57" w14:textId="68CC2C0E" w:rsidR="007E5E5A" w:rsidRDefault="007E5E5A" w:rsidP="007E5E5A">
      <w:pPr>
        <w:spacing w:after="5" w:line="259" w:lineRule="auto"/>
        <w:ind w:left="-1" w:right="0" w:firstLine="0"/>
        <w:jc w:val="left"/>
      </w:pPr>
      <w:r>
        <w:rPr>
          <w:noProof/>
        </w:rPr>
        <mc:AlternateContent>
          <mc:Choice Requires="wpg">
            <w:drawing>
              <wp:inline distT="0" distB="0" distL="0" distR="0" wp14:anchorId="7DC91830" wp14:editId="6F8F5566">
                <wp:extent cx="1856740" cy="6350"/>
                <wp:effectExtent l="9525" t="12065" r="10160" b="635"/>
                <wp:docPr id="105756052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6740" cy="6350"/>
                          <a:chOff x="0" y="0"/>
                          <a:chExt cx="18567" cy="60"/>
                        </a:xfrm>
                      </wpg:grpSpPr>
                      <wps:wsp>
                        <wps:cNvPr id="1154296115" name="Shape 3475"/>
                        <wps:cNvSpPr>
                          <a:spLocks/>
                        </wps:cNvSpPr>
                        <wps:spPr bwMode="auto">
                          <a:xfrm>
                            <a:off x="0" y="0"/>
                            <a:ext cx="18567" cy="0"/>
                          </a:xfrm>
                          <a:custGeom>
                            <a:avLst/>
                            <a:gdLst>
                              <a:gd name="T0" fmla="*/ 0 w 1856740"/>
                              <a:gd name="T1" fmla="*/ 1856740 w 1856740"/>
                              <a:gd name="T2" fmla="*/ 0 w 1856740"/>
                              <a:gd name="T3" fmla="*/ 1856740 w 1856740"/>
                            </a:gdLst>
                            <a:ahLst/>
                            <a:cxnLst>
                              <a:cxn ang="0">
                                <a:pos x="T0" y="0"/>
                              </a:cxn>
                              <a:cxn ang="0">
                                <a:pos x="T1" y="0"/>
                              </a:cxn>
                            </a:cxnLst>
                            <a:rect l="T2" t="0" r="T3" b="0"/>
                            <a:pathLst>
                              <a:path w="1856740">
                                <a:moveTo>
                                  <a:pt x="0" y="0"/>
                                </a:moveTo>
                                <a:lnTo>
                                  <a:pt x="1856740" y="0"/>
                                </a:lnTo>
                              </a:path>
                            </a:pathLst>
                          </a:custGeom>
                          <a:noFill/>
                          <a:ln w="6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xmlns:w16du="http://schemas.microsoft.com/office/word/2023/wordml/word16du" xmlns:oel="http://schemas.microsoft.com/office/2019/extlst">
            <w:pict w14:anchorId="7450AE5B">
              <v:group id="Groupe 1" style="width:146.2pt;height:.5pt;mso-position-horizontal-relative:char;mso-position-vertical-relative:line" coordsize="18567,60" o:spid="_x0000_s1026" w14:anchorId="4D69E4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">
                <v:shape id="Shape 3475" style="position:absolute;width:18567;height:0;visibility:visible;mso-wrap-style:square;v-text-anchor:top" coordsize="1856740,0" o:spid="_x0000_s1027" filled="f" strokeweight=".16942mm" path="m,l18567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">
                  <v:path textboxrect="0,0,1856740,0" arrowok="t" o:connecttype="custom" o:connectlocs="0,0;18567,0" o:connectangles="0,0"/>
                </v:shape>
                <w10:anchorlock/>
              </v:group>
            </w:pict>
          </mc:Fallback>
        </mc:AlternateContent>
      </w:r>
    </w:p>
    <w:p w14:paraId="03ECF722" w14:textId="77777777" w:rsidR="007E5E5A" w:rsidRPr="00A94C5B" w:rsidRDefault="007E5E5A" w:rsidP="007E5E5A">
      <w:pPr>
        <w:tabs>
          <w:tab w:val="center" w:pos="6201"/>
        </w:tabs>
        <w:spacing w:after="249" w:line="248" w:lineRule="auto"/>
        <w:ind w:left="0" w:right="0" w:firstLine="0"/>
        <w:jc w:val="left"/>
        <w:rPr>
          <w:lang w:val="fr-FR"/>
        </w:rPr>
      </w:pPr>
      <w:r w:rsidRPr="00A94C5B">
        <w:rPr>
          <w:rFonts w:ascii="Times New Roman" w:eastAsia="Times New Roman" w:hAnsi="Times New Roman" w:cs="Times New Roman"/>
          <w:sz w:val="24"/>
          <w:lang w:val="fr-FR"/>
        </w:rPr>
        <w:t xml:space="preserve">Nom : </w:t>
      </w: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rFonts w:ascii="Times New Roman" w:eastAsia="Times New Roman" w:hAnsi="Times New Roman" w:cs="Times New Roman"/>
          <w:sz w:val="24"/>
          <w:lang w:val="fr-FR"/>
        </w:rPr>
        <w:t xml:space="preserve">Nom : </w:t>
      </w:r>
      <w:r w:rsidRPr="00A94C5B">
        <w:rPr>
          <w:rFonts w:ascii="Calibri" w:eastAsia="Calibri" w:hAnsi="Calibri" w:cs="Calibri"/>
          <w:sz w:val="22"/>
          <w:lang w:val="fr-FR"/>
        </w:rPr>
        <w:t xml:space="preserve"> </w:t>
      </w:r>
    </w:p>
    <w:p w14:paraId="34D17871" w14:textId="77777777" w:rsidR="007E5E5A" w:rsidRPr="00A94C5B" w:rsidRDefault="007E5E5A" w:rsidP="007E5E5A">
      <w:pPr>
        <w:tabs>
          <w:tab w:val="center" w:pos="6298"/>
        </w:tabs>
        <w:spacing w:after="52" w:line="248" w:lineRule="auto"/>
        <w:ind w:left="0" w:right="0" w:firstLine="0"/>
        <w:jc w:val="left"/>
        <w:rPr>
          <w:lang w:val="fr-FR"/>
        </w:rPr>
      </w:pPr>
      <w:r w:rsidRPr="00A94C5B">
        <w:rPr>
          <w:rFonts w:ascii="Times New Roman" w:eastAsia="Times New Roman" w:hAnsi="Times New Roman" w:cs="Times New Roman"/>
          <w:sz w:val="24"/>
          <w:lang w:val="fr-FR"/>
        </w:rPr>
        <w:t xml:space="preserve">Qualité : </w:t>
      </w:r>
      <w:r w:rsidRPr="00A94C5B">
        <w:rPr>
          <w:rFonts w:ascii="Calibri" w:eastAsia="Calibri" w:hAnsi="Calibri" w:cs="Calibri"/>
          <w:sz w:val="22"/>
          <w:lang w:val="fr-FR"/>
        </w:rPr>
        <w:t xml:space="preserve"> </w:t>
      </w:r>
      <w:r w:rsidRPr="00A94C5B">
        <w:rPr>
          <w:rFonts w:ascii="Calibri" w:eastAsia="Calibri" w:hAnsi="Calibri" w:cs="Calibri"/>
          <w:sz w:val="22"/>
          <w:lang w:val="fr-FR"/>
        </w:rPr>
        <w:tab/>
      </w:r>
      <w:r w:rsidRPr="00A94C5B">
        <w:rPr>
          <w:rFonts w:ascii="Times New Roman" w:eastAsia="Times New Roman" w:hAnsi="Times New Roman" w:cs="Times New Roman"/>
          <w:sz w:val="24"/>
          <w:lang w:val="fr-FR"/>
        </w:rPr>
        <w:t xml:space="preserve">Qualité : </w:t>
      </w:r>
    </w:p>
    <w:p w14:paraId="63065D84" w14:textId="77777777" w:rsidR="007E5E5A" w:rsidRPr="00A94C5B" w:rsidRDefault="007E5E5A" w:rsidP="007E5E5A">
      <w:pPr>
        <w:spacing w:after="0" w:line="259" w:lineRule="auto"/>
        <w:ind w:left="40" w:right="0" w:firstLine="0"/>
        <w:jc w:val="left"/>
        <w:rPr>
          <w:lang w:val="fr-FR"/>
        </w:rPr>
      </w:pPr>
      <w:r w:rsidRPr="00A94C5B">
        <w:rPr>
          <w:rFonts w:ascii="Calibri" w:eastAsia="Calibri" w:hAnsi="Calibri" w:cs="Calibri"/>
          <w:sz w:val="28"/>
          <w:lang w:val="fr-FR"/>
        </w:rPr>
        <w:t xml:space="preserve"> </w:t>
      </w:r>
      <w:r w:rsidRPr="00A94C5B">
        <w:rPr>
          <w:rFonts w:ascii="Calibri" w:eastAsia="Calibri" w:hAnsi="Calibri" w:cs="Calibri"/>
          <w:sz w:val="22"/>
          <w:lang w:val="fr-FR"/>
        </w:rPr>
        <w:t xml:space="preserve"> </w:t>
      </w:r>
    </w:p>
    <w:p w14:paraId="063E8253" w14:textId="77777777" w:rsidR="007E5E5A" w:rsidRPr="00A94C5B" w:rsidRDefault="007E5E5A" w:rsidP="007E5E5A">
      <w:pPr>
        <w:rPr>
          <w:lang w:val="fr-FR"/>
        </w:rPr>
        <w:sectPr w:rsidR="007E5E5A" w:rsidRPr="00A94C5B" w:rsidSect="007E5E5A">
          <w:headerReference w:type="even" r:id="rId13"/>
          <w:headerReference w:type="default" r:id="rId14"/>
          <w:footerReference w:type="even" r:id="rId15"/>
          <w:footerReference w:type="default" r:id="rId16"/>
          <w:headerReference w:type="first" r:id="rId17"/>
          <w:footerReference w:type="first" r:id="rId18"/>
          <w:pgSz w:w="11900" w:h="16840"/>
          <w:pgMar w:top="927" w:right="937" w:bottom="1186" w:left="1201" w:header="0" w:footer="446" w:gutter="0"/>
          <w:cols w:space="720"/>
        </w:sectPr>
      </w:pPr>
    </w:p>
    <w:p w14:paraId="271A56D0" w14:textId="77777777" w:rsidR="007E5E5A" w:rsidRPr="00A94C5B" w:rsidRDefault="007E5E5A" w:rsidP="007E5E5A">
      <w:pPr>
        <w:tabs>
          <w:tab w:val="right" w:pos="5356"/>
        </w:tabs>
        <w:spacing w:after="68" w:line="259" w:lineRule="auto"/>
        <w:ind w:left="0" w:right="0" w:firstLine="0"/>
        <w:jc w:val="left"/>
        <w:rPr>
          <w:lang w:val="fr-FR"/>
        </w:rPr>
      </w:pPr>
      <w:r w:rsidRPr="00A94C5B">
        <w:rPr>
          <w:rFonts w:ascii="Calibri" w:eastAsia="Calibri" w:hAnsi="Calibri" w:cs="Calibri"/>
          <w:sz w:val="12"/>
          <w:lang w:val="fr-FR"/>
        </w:rPr>
        <w:lastRenderedPageBreak/>
        <w:t xml:space="preserve">  </w:t>
      </w:r>
      <w:r w:rsidRPr="00A94C5B">
        <w:rPr>
          <w:rFonts w:ascii="Calibri" w:eastAsia="Calibri" w:hAnsi="Calibri" w:cs="Calibri"/>
          <w:sz w:val="12"/>
          <w:lang w:val="fr-FR"/>
        </w:rPr>
        <w:tab/>
      </w:r>
      <w:r w:rsidRPr="00A94C5B">
        <w:rPr>
          <w:rFonts w:ascii="Times New Roman" w:eastAsia="Times New Roman" w:hAnsi="Times New Roman" w:cs="Times New Roman"/>
          <w:b/>
          <w:sz w:val="21"/>
          <w:lang w:val="fr-FR"/>
        </w:rPr>
        <w:t>ANNEXE I :</w:t>
      </w:r>
      <w:r w:rsidRPr="00A94C5B">
        <w:rPr>
          <w:rFonts w:ascii="Times New Roman" w:eastAsia="Times New Roman" w:hAnsi="Times New Roman" w:cs="Times New Roman"/>
          <w:sz w:val="21"/>
          <w:lang w:val="fr-FR"/>
        </w:rPr>
        <w:t xml:space="preserve"> </w:t>
      </w:r>
      <w:r w:rsidRPr="00A94C5B">
        <w:rPr>
          <w:rFonts w:ascii="Calibri" w:eastAsia="Calibri" w:hAnsi="Calibri" w:cs="Calibri"/>
          <w:sz w:val="22"/>
          <w:lang w:val="fr-FR"/>
        </w:rPr>
        <w:t xml:space="preserve"> </w:t>
      </w:r>
    </w:p>
    <w:p w14:paraId="388126EE" w14:textId="77777777" w:rsidR="007E5E5A" w:rsidRPr="00A94C5B" w:rsidRDefault="007E5E5A" w:rsidP="007E5E5A">
      <w:pPr>
        <w:spacing w:after="12" w:line="259" w:lineRule="auto"/>
        <w:ind w:left="0" w:right="0" w:firstLine="0"/>
        <w:jc w:val="left"/>
        <w:rPr>
          <w:lang w:val="fr-FR"/>
        </w:rPr>
      </w:pPr>
      <w:r w:rsidRPr="00A94C5B">
        <w:rPr>
          <w:rFonts w:ascii="Calibri" w:eastAsia="Calibri" w:hAnsi="Calibri" w:cs="Calibri"/>
          <w:sz w:val="20"/>
          <w:lang w:val="fr-FR"/>
        </w:rPr>
        <w:t xml:space="preserve"> </w:t>
      </w:r>
      <w:r w:rsidRPr="00A94C5B">
        <w:rPr>
          <w:rFonts w:ascii="Calibri" w:eastAsia="Calibri" w:hAnsi="Calibri" w:cs="Calibri"/>
          <w:sz w:val="22"/>
          <w:lang w:val="fr-FR"/>
        </w:rPr>
        <w:t xml:space="preserve"> </w:t>
      </w:r>
    </w:p>
    <w:p w14:paraId="4DBF493C" w14:textId="77777777" w:rsidR="007E5E5A" w:rsidRPr="00A94C5B" w:rsidRDefault="007E5E5A" w:rsidP="007E5E5A">
      <w:pPr>
        <w:spacing w:after="0" w:line="259" w:lineRule="auto"/>
        <w:ind w:left="0" w:right="0" w:firstLine="0"/>
        <w:jc w:val="left"/>
        <w:rPr>
          <w:lang w:val="fr-FR"/>
        </w:rPr>
      </w:pPr>
      <w:r w:rsidRPr="00A94C5B">
        <w:rPr>
          <w:rFonts w:ascii="Calibri" w:eastAsia="Calibri" w:hAnsi="Calibri" w:cs="Calibri"/>
          <w:sz w:val="28"/>
          <w:lang w:val="fr-FR"/>
        </w:rPr>
        <w:t xml:space="preserve"> </w:t>
      </w:r>
      <w:r w:rsidRPr="00A94C5B">
        <w:rPr>
          <w:rFonts w:ascii="Calibri" w:eastAsia="Calibri" w:hAnsi="Calibri" w:cs="Calibri"/>
          <w:sz w:val="22"/>
          <w:lang w:val="fr-FR"/>
        </w:rPr>
        <w:t xml:space="preserve"> </w:t>
      </w:r>
    </w:p>
    <w:p w14:paraId="3E69554B" w14:textId="77777777" w:rsidR="007E5E5A" w:rsidRDefault="007E5E5A" w:rsidP="007E5E5A">
      <w:pPr>
        <w:pStyle w:val="Titre4"/>
        <w:numPr>
          <w:ilvl w:val="0"/>
          <w:numId w:val="14"/>
        </w:numPr>
        <w:tabs>
          <w:tab w:val="center" w:pos="2038"/>
        </w:tabs>
        <w:spacing w:after="101"/>
      </w:pPr>
      <w:proofErr w:type="spellStart"/>
      <w:r>
        <w:t>Caractéristiques</w:t>
      </w:r>
      <w:proofErr w:type="spellEnd"/>
      <w:r>
        <w:t xml:space="preserve"> techniques  </w:t>
      </w:r>
    </w:p>
    <w:p w14:paraId="69F9F78F" w14:textId="77777777" w:rsidR="007E5E5A" w:rsidRPr="009A10A9" w:rsidRDefault="007E5E5A" w:rsidP="007E5E5A"/>
    <w:p w14:paraId="359B1692"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19BDAEEA"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tbl>
      <w:tblPr>
        <w:tblStyle w:val="Grilledutableau1"/>
        <w:tblW w:w="9299" w:type="dxa"/>
        <w:tblInd w:w="95" w:type="dxa"/>
        <w:tblCellMar>
          <w:top w:w="19" w:type="dxa"/>
          <w:left w:w="5" w:type="dxa"/>
          <w:right w:w="115" w:type="dxa"/>
        </w:tblCellMar>
        <w:tblLook w:val="04A0" w:firstRow="1" w:lastRow="0" w:firstColumn="1" w:lastColumn="0" w:noHBand="0" w:noVBand="1"/>
      </w:tblPr>
      <w:tblGrid>
        <w:gridCol w:w="3101"/>
        <w:gridCol w:w="3101"/>
        <w:gridCol w:w="3097"/>
      </w:tblGrid>
      <w:tr w:rsidR="007E5E5A" w14:paraId="2CAAE150" w14:textId="77777777" w:rsidTr="008A4BC6">
        <w:trPr>
          <w:trHeight w:val="300"/>
        </w:trPr>
        <w:tc>
          <w:tcPr>
            <w:tcW w:w="3102" w:type="dxa"/>
            <w:tcBorders>
              <w:top w:val="single" w:sz="4" w:space="0" w:color="000000"/>
              <w:left w:val="single" w:sz="4" w:space="0" w:color="000000"/>
              <w:bottom w:val="single" w:sz="4" w:space="0" w:color="000000"/>
              <w:right w:val="single" w:sz="4" w:space="0" w:color="000000"/>
            </w:tcBorders>
          </w:tcPr>
          <w:p w14:paraId="1CEC129D" w14:textId="77777777" w:rsidR="007E5E5A" w:rsidRDefault="007E5E5A" w:rsidP="008A4BC6">
            <w:pPr>
              <w:spacing w:after="0" w:line="259" w:lineRule="auto"/>
              <w:ind w:left="105" w:right="0" w:firstLine="0"/>
              <w:jc w:val="left"/>
            </w:pPr>
            <w:proofErr w:type="spellStart"/>
            <w:r>
              <w:rPr>
                <w:rFonts w:ascii="Times New Roman" w:eastAsia="Times New Roman" w:hAnsi="Times New Roman" w:cs="Times New Roman"/>
                <w:sz w:val="24"/>
              </w:rPr>
              <w:t>Quantité</w:t>
            </w:r>
            <w:proofErr w:type="spellEnd"/>
            <w:r>
              <w:rPr>
                <w:rFonts w:ascii="Times New Roman" w:eastAsia="Times New Roman" w:hAnsi="Times New Roman" w:cs="Times New Roman"/>
                <w:sz w:val="24"/>
              </w:rPr>
              <w:t xml:space="preserve"> </w:t>
            </w: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2792CF14" w14:textId="77777777" w:rsidR="007E5E5A" w:rsidRDefault="007E5E5A" w:rsidP="008A4BC6">
            <w:pPr>
              <w:spacing w:after="0" w:line="259" w:lineRule="auto"/>
              <w:ind w:left="100" w:right="0" w:firstLine="0"/>
              <w:jc w:val="left"/>
            </w:pPr>
            <w:proofErr w:type="spellStart"/>
            <w:r>
              <w:rPr>
                <w:rFonts w:ascii="Times New Roman" w:eastAsia="Times New Roman" w:hAnsi="Times New Roman" w:cs="Times New Roman"/>
                <w:sz w:val="24"/>
              </w:rPr>
              <w:t>Produit</w:t>
            </w:r>
            <w:proofErr w:type="spellEnd"/>
            <w:r>
              <w:rPr>
                <w:rFonts w:ascii="Times New Roman" w:eastAsia="Times New Roman" w:hAnsi="Times New Roman" w:cs="Times New Roman"/>
                <w:sz w:val="24"/>
              </w:rPr>
              <w:t xml:space="preserve"> </w:t>
            </w: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461EF507" w14:textId="77777777" w:rsidR="007E5E5A" w:rsidRDefault="007E5E5A" w:rsidP="008A4BC6">
            <w:pPr>
              <w:spacing w:after="0" w:line="259" w:lineRule="auto"/>
              <w:ind w:left="100" w:right="0" w:firstLine="0"/>
              <w:jc w:val="left"/>
            </w:pPr>
            <w:proofErr w:type="spellStart"/>
            <w:r>
              <w:rPr>
                <w:rFonts w:ascii="Times New Roman" w:eastAsia="Times New Roman" w:hAnsi="Times New Roman" w:cs="Times New Roman"/>
                <w:sz w:val="21"/>
              </w:rPr>
              <w:t>Détails</w:t>
            </w:r>
            <w:proofErr w:type="spellEnd"/>
            <w:r>
              <w:rPr>
                <w:rFonts w:ascii="Times New Roman" w:eastAsia="Times New Roman" w:hAnsi="Times New Roman" w:cs="Times New Roman"/>
                <w:sz w:val="21"/>
              </w:rPr>
              <w:t xml:space="preserve"> techniques </w:t>
            </w:r>
            <w:r>
              <w:rPr>
                <w:rFonts w:ascii="Calibri" w:eastAsia="Calibri" w:hAnsi="Calibri" w:cs="Calibri"/>
                <w:sz w:val="22"/>
              </w:rPr>
              <w:t xml:space="preserve"> </w:t>
            </w:r>
          </w:p>
        </w:tc>
      </w:tr>
      <w:tr w:rsidR="007E5E5A" w14:paraId="0F4F7ED2" w14:textId="77777777" w:rsidTr="008A4BC6">
        <w:trPr>
          <w:trHeight w:val="531"/>
        </w:trPr>
        <w:tc>
          <w:tcPr>
            <w:tcW w:w="3102" w:type="dxa"/>
            <w:tcBorders>
              <w:top w:val="single" w:sz="4" w:space="0" w:color="000000"/>
              <w:left w:val="single" w:sz="4" w:space="0" w:color="000000"/>
              <w:bottom w:val="single" w:sz="4" w:space="0" w:color="000000"/>
              <w:right w:val="single" w:sz="4" w:space="0" w:color="000000"/>
            </w:tcBorders>
          </w:tcPr>
          <w:p w14:paraId="329296C0"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3CAE11A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7CE8F016"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590CA394" w14:textId="77777777" w:rsidTr="008A4BC6">
        <w:trPr>
          <w:trHeight w:val="540"/>
        </w:trPr>
        <w:tc>
          <w:tcPr>
            <w:tcW w:w="3102" w:type="dxa"/>
            <w:tcBorders>
              <w:top w:val="single" w:sz="4" w:space="0" w:color="000000"/>
              <w:left w:val="single" w:sz="4" w:space="0" w:color="000000"/>
              <w:bottom w:val="single" w:sz="4" w:space="0" w:color="000000"/>
              <w:right w:val="single" w:sz="4" w:space="0" w:color="000000"/>
            </w:tcBorders>
          </w:tcPr>
          <w:p w14:paraId="77C0F775"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40E2340C"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40F3839B"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56D35A74" w14:textId="77777777" w:rsidTr="008A4BC6">
        <w:trPr>
          <w:trHeight w:val="535"/>
        </w:trPr>
        <w:tc>
          <w:tcPr>
            <w:tcW w:w="3102" w:type="dxa"/>
            <w:tcBorders>
              <w:top w:val="single" w:sz="4" w:space="0" w:color="000000"/>
              <w:left w:val="single" w:sz="4" w:space="0" w:color="000000"/>
              <w:bottom w:val="single" w:sz="4" w:space="0" w:color="000000"/>
              <w:right w:val="single" w:sz="4" w:space="0" w:color="000000"/>
            </w:tcBorders>
          </w:tcPr>
          <w:p w14:paraId="54EC4F8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08B434C2"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04589EDE"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1CF9CDBF" w14:textId="77777777" w:rsidTr="008A4BC6">
        <w:trPr>
          <w:trHeight w:val="540"/>
        </w:trPr>
        <w:tc>
          <w:tcPr>
            <w:tcW w:w="3102" w:type="dxa"/>
            <w:tcBorders>
              <w:top w:val="single" w:sz="4" w:space="0" w:color="000000"/>
              <w:left w:val="single" w:sz="4" w:space="0" w:color="000000"/>
              <w:bottom w:val="single" w:sz="4" w:space="0" w:color="000000"/>
              <w:right w:val="single" w:sz="4" w:space="0" w:color="000000"/>
            </w:tcBorders>
          </w:tcPr>
          <w:p w14:paraId="0541E9A3"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4CACCF5B"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1C9BB84B"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4FBBFA74" w14:textId="77777777" w:rsidTr="008A4BC6">
        <w:trPr>
          <w:trHeight w:val="285"/>
        </w:trPr>
        <w:tc>
          <w:tcPr>
            <w:tcW w:w="3102" w:type="dxa"/>
            <w:tcBorders>
              <w:top w:val="single" w:sz="4" w:space="0" w:color="000000"/>
              <w:left w:val="single" w:sz="4" w:space="0" w:color="000000"/>
              <w:bottom w:val="single" w:sz="4" w:space="0" w:color="000000"/>
              <w:right w:val="single" w:sz="4" w:space="0" w:color="000000"/>
            </w:tcBorders>
          </w:tcPr>
          <w:p w14:paraId="3656CA37"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3A9871CE"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0552ACC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781F3D39" w14:textId="77777777" w:rsidTr="008A4BC6">
        <w:trPr>
          <w:trHeight w:val="290"/>
        </w:trPr>
        <w:tc>
          <w:tcPr>
            <w:tcW w:w="3102" w:type="dxa"/>
            <w:tcBorders>
              <w:top w:val="single" w:sz="4" w:space="0" w:color="000000"/>
              <w:left w:val="single" w:sz="4" w:space="0" w:color="000000"/>
              <w:bottom w:val="single" w:sz="4" w:space="0" w:color="000000"/>
              <w:right w:val="single" w:sz="4" w:space="0" w:color="000000"/>
            </w:tcBorders>
          </w:tcPr>
          <w:p w14:paraId="79842701"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5DD93CA9"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71F8FD6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25E86E9C" w14:textId="77777777" w:rsidTr="008A4BC6">
        <w:trPr>
          <w:trHeight w:val="285"/>
        </w:trPr>
        <w:tc>
          <w:tcPr>
            <w:tcW w:w="3102" w:type="dxa"/>
            <w:tcBorders>
              <w:top w:val="single" w:sz="4" w:space="0" w:color="000000"/>
              <w:left w:val="single" w:sz="4" w:space="0" w:color="000000"/>
              <w:bottom w:val="single" w:sz="4" w:space="0" w:color="000000"/>
              <w:right w:val="single" w:sz="4" w:space="0" w:color="000000"/>
            </w:tcBorders>
          </w:tcPr>
          <w:p w14:paraId="617CB302"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07EC44F2"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0E1DBD00"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10887B99" w14:textId="77777777" w:rsidTr="008A4BC6">
        <w:trPr>
          <w:trHeight w:val="535"/>
        </w:trPr>
        <w:tc>
          <w:tcPr>
            <w:tcW w:w="3102" w:type="dxa"/>
            <w:tcBorders>
              <w:top w:val="single" w:sz="4" w:space="0" w:color="000000"/>
              <w:left w:val="single" w:sz="4" w:space="0" w:color="000000"/>
              <w:bottom w:val="single" w:sz="4" w:space="0" w:color="000000"/>
              <w:right w:val="single" w:sz="4" w:space="0" w:color="000000"/>
            </w:tcBorders>
          </w:tcPr>
          <w:p w14:paraId="60E826B2"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45215434"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2AA82B0E"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476F183A" w14:textId="77777777" w:rsidTr="008A4BC6">
        <w:trPr>
          <w:trHeight w:val="290"/>
        </w:trPr>
        <w:tc>
          <w:tcPr>
            <w:tcW w:w="3102" w:type="dxa"/>
            <w:tcBorders>
              <w:top w:val="single" w:sz="4" w:space="0" w:color="000000"/>
              <w:left w:val="single" w:sz="4" w:space="0" w:color="000000"/>
              <w:bottom w:val="single" w:sz="4" w:space="0" w:color="000000"/>
              <w:right w:val="single" w:sz="4" w:space="0" w:color="000000"/>
            </w:tcBorders>
          </w:tcPr>
          <w:p w14:paraId="5EFA694F"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47A6D58A"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665AE0C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215002B9" w14:textId="77777777" w:rsidTr="008A4BC6">
        <w:trPr>
          <w:trHeight w:val="285"/>
        </w:trPr>
        <w:tc>
          <w:tcPr>
            <w:tcW w:w="3102" w:type="dxa"/>
            <w:tcBorders>
              <w:top w:val="single" w:sz="4" w:space="0" w:color="000000"/>
              <w:left w:val="single" w:sz="4" w:space="0" w:color="000000"/>
              <w:bottom w:val="single" w:sz="4" w:space="0" w:color="000000"/>
              <w:right w:val="single" w:sz="4" w:space="0" w:color="000000"/>
            </w:tcBorders>
          </w:tcPr>
          <w:p w14:paraId="0C01374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25B32A5D"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656CFDC3"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0CB2DE71" w14:textId="77777777" w:rsidTr="008A4BC6">
        <w:trPr>
          <w:trHeight w:val="285"/>
        </w:trPr>
        <w:tc>
          <w:tcPr>
            <w:tcW w:w="3102" w:type="dxa"/>
            <w:tcBorders>
              <w:top w:val="single" w:sz="4" w:space="0" w:color="000000"/>
              <w:left w:val="single" w:sz="4" w:space="0" w:color="000000"/>
              <w:bottom w:val="single" w:sz="4" w:space="0" w:color="000000"/>
              <w:right w:val="single" w:sz="4" w:space="0" w:color="000000"/>
            </w:tcBorders>
          </w:tcPr>
          <w:p w14:paraId="158547BB"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351D8037"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47CC890F"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r w:rsidR="007E5E5A" w14:paraId="614D3DD9" w14:textId="77777777" w:rsidTr="008A4BC6">
        <w:trPr>
          <w:trHeight w:val="290"/>
        </w:trPr>
        <w:tc>
          <w:tcPr>
            <w:tcW w:w="3102" w:type="dxa"/>
            <w:tcBorders>
              <w:top w:val="single" w:sz="4" w:space="0" w:color="000000"/>
              <w:left w:val="single" w:sz="4" w:space="0" w:color="000000"/>
              <w:bottom w:val="single" w:sz="4" w:space="0" w:color="000000"/>
              <w:right w:val="single" w:sz="4" w:space="0" w:color="000000"/>
            </w:tcBorders>
          </w:tcPr>
          <w:p w14:paraId="450C4E4C"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04248AC3"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c>
          <w:tcPr>
            <w:tcW w:w="3097" w:type="dxa"/>
            <w:tcBorders>
              <w:top w:val="single" w:sz="4" w:space="0" w:color="000000"/>
              <w:left w:val="single" w:sz="4" w:space="0" w:color="000000"/>
              <w:bottom w:val="single" w:sz="4" w:space="0" w:color="000000"/>
              <w:right w:val="single" w:sz="4" w:space="0" w:color="000000"/>
            </w:tcBorders>
          </w:tcPr>
          <w:p w14:paraId="08EC0374" w14:textId="77777777" w:rsidR="007E5E5A" w:rsidRDefault="007E5E5A" w:rsidP="008A4BC6">
            <w:pPr>
              <w:spacing w:after="0" w:line="259" w:lineRule="auto"/>
              <w:ind w:left="0" w:right="0" w:firstLine="0"/>
              <w:jc w:val="left"/>
            </w:pPr>
            <w:r>
              <w:rPr>
                <w:rFonts w:ascii="Calibri" w:eastAsia="Calibri" w:hAnsi="Calibri" w:cs="Calibri"/>
                <w:sz w:val="22"/>
              </w:rPr>
              <w:t xml:space="preserve">  </w:t>
            </w:r>
          </w:p>
        </w:tc>
      </w:tr>
    </w:tbl>
    <w:p w14:paraId="6B4A9D53" w14:textId="77777777" w:rsidR="007E5E5A" w:rsidRDefault="007E5E5A" w:rsidP="007E5E5A">
      <w:pPr>
        <w:spacing w:after="0" w:line="259" w:lineRule="auto"/>
        <w:ind w:left="0" w:right="0" w:firstLine="0"/>
        <w:jc w:val="left"/>
      </w:pPr>
      <w:r>
        <w:rPr>
          <w:rFonts w:ascii="Calibri" w:eastAsia="Calibri" w:hAnsi="Calibri" w:cs="Calibri"/>
          <w:sz w:val="17"/>
        </w:rPr>
        <w:t xml:space="preserve"> </w:t>
      </w:r>
      <w:r>
        <w:rPr>
          <w:rFonts w:ascii="Calibri" w:eastAsia="Calibri" w:hAnsi="Calibri" w:cs="Calibri"/>
          <w:sz w:val="22"/>
        </w:rPr>
        <w:t xml:space="preserve"> </w:t>
      </w:r>
    </w:p>
    <w:p w14:paraId="28825DC8"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2C549966"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448DAC6E"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0A1CD1A7" w14:textId="77777777" w:rsidR="007E5E5A" w:rsidRDefault="007E5E5A" w:rsidP="007E5E5A">
      <w:pPr>
        <w:spacing w:after="0" w:line="259" w:lineRule="auto"/>
        <w:ind w:left="0" w:right="0" w:firstLine="0"/>
        <w:jc w:val="left"/>
      </w:pPr>
      <w:r>
        <w:rPr>
          <w:rFonts w:ascii="Calibri" w:eastAsia="Calibri" w:hAnsi="Calibri" w:cs="Calibri"/>
          <w:sz w:val="20"/>
        </w:rPr>
        <w:t xml:space="preserve"> </w:t>
      </w:r>
      <w:r>
        <w:rPr>
          <w:rFonts w:ascii="Calibri" w:eastAsia="Calibri" w:hAnsi="Calibri" w:cs="Calibri"/>
          <w:sz w:val="22"/>
        </w:rPr>
        <w:t xml:space="preserve"> </w:t>
      </w:r>
    </w:p>
    <w:p w14:paraId="0EA3B768" w14:textId="77777777" w:rsidR="007E5E5A" w:rsidRDefault="007E5E5A" w:rsidP="007E5E5A">
      <w:pPr>
        <w:pStyle w:val="Titre4"/>
        <w:numPr>
          <w:ilvl w:val="0"/>
          <w:numId w:val="14"/>
        </w:numPr>
      </w:pPr>
      <w:proofErr w:type="spellStart"/>
      <w:r>
        <w:t>Autres</w:t>
      </w:r>
      <w:proofErr w:type="spellEnd"/>
      <w:r>
        <w:t xml:space="preserve"> </w:t>
      </w:r>
      <w:proofErr w:type="spellStart"/>
      <w:r>
        <w:t>Caractéristiques</w:t>
      </w:r>
      <w:proofErr w:type="spellEnd"/>
      <w:r>
        <w:t xml:space="preserve">  </w:t>
      </w:r>
    </w:p>
    <w:p w14:paraId="39BFCC0D" w14:textId="77777777" w:rsidR="007E5E5A" w:rsidRPr="00A94C5B" w:rsidRDefault="007E5E5A" w:rsidP="007E5E5A"/>
    <w:p w14:paraId="0E03DC34" w14:textId="77777777" w:rsidR="007E5E5A" w:rsidRDefault="007E5E5A" w:rsidP="007E5E5A">
      <w:pPr>
        <w:spacing w:after="0" w:line="259" w:lineRule="auto"/>
        <w:ind w:left="0" w:right="0" w:firstLine="0"/>
        <w:jc w:val="left"/>
      </w:pPr>
      <w:r>
        <w:rPr>
          <w:rFonts w:ascii="Calibri" w:eastAsia="Calibri" w:hAnsi="Calibri" w:cs="Calibri"/>
          <w:sz w:val="22"/>
        </w:rPr>
        <w:t xml:space="preserve">  </w:t>
      </w:r>
    </w:p>
    <w:p w14:paraId="45236353" w14:textId="77777777" w:rsidR="007E5E5A" w:rsidRDefault="007E5E5A" w:rsidP="007E5E5A">
      <w:pPr>
        <w:spacing w:after="430" w:line="307" w:lineRule="auto"/>
        <w:ind w:left="195" w:right="0"/>
        <w:jc w:val="left"/>
      </w:pPr>
      <w:r>
        <w:rPr>
          <w:rFonts w:ascii="Times New Roman" w:eastAsia="Times New Roman" w:hAnsi="Times New Roman" w:cs="Times New Roman"/>
          <w:sz w:val="21"/>
        </w:rPr>
        <w:t xml:space="preserve">DELAI DE </w:t>
      </w:r>
      <w:proofErr w:type="gramStart"/>
      <w:r>
        <w:rPr>
          <w:rFonts w:ascii="Times New Roman" w:eastAsia="Times New Roman" w:hAnsi="Times New Roman" w:cs="Times New Roman"/>
          <w:sz w:val="21"/>
        </w:rPr>
        <w:t>LIVRAISON :</w:t>
      </w:r>
      <w:proofErr w:type="gramEnd"/>
      <w:r>
        <w:rPr>
          <w:rFonts w:ascii="Times New Roman" w:eastAsia="Times New Roman" w:hAnsi="Times New Roman" w:cs="Times New Roman"/>
          <w:sz w:val="21"/>
        </w:rPr>
        <w:t xml:space="preserve"> </w:t>
      </w:r>
      <w:r>
        <w:rPr>
          <w:rFonts w:ascii="Calibri" w:eastAsia="Calibri" w:hAnsi="Calibri" w:cs="Calibri"/>
          <w:sz w:val="22"/>
        </w:rPr>
        <w:t xml:space="preserve"> </w:t>
      </w:r>
    </w:p>
    <w:p w14:paraId="79A635F9" w14:textId="77777777" w:rsidR="007E5E5A" w:rsidRDefault="007E5E5A" w:rsidP="007E5E5A">
      <w:pPr>
        <w:spacing w:after="430" w:line="307" w:lineRule="auto"/>
        <w:ind w:left="195" w:right="0"/>
        <w:jc w:val="left"/>
      </w:pPr>
      <w:proofErr w:type="gramStart"/>
      <w:r>
        <w:rPr>
          <w:rFonts w:ascii="Times New Roman" w:eastAsia="Times New Roman" w:hAnsi="Times New Roman" w:cs="Times New Roman"/>
          <w:sz w:val="21"/>
        </w:rPr>
        <w:t>GARANTIE :</w:t>
      </w:r>
      <w:proofErr w:type="gramEnd"/>
      <w:r>
        <w:rPr>
          <w:rFonts w:ascii="Times New Roman" w:eastAsia="Times New Roman" w:hAnsi="Times New Roman" w:cs="Times New Roman"/>
          <w:sz w:val="21"/>
        </w:rPr>
        <w:t xml:space="preserve"> </w:t>
      </w:r>
      <w:r>
        <w:rPr>
          <w:rFonts w:ascii="Calibri" w:eastAsia="Calibri" w:hAnsi="Calibri" w:cs="Calibri"/>
          <w:sz w:val="22"/>
        </w:rPr>
        <w:t xml:space="preserve"> </w:t>
      </w:r>
    </w:p>
    <w:p w14:paraId="787194F4" w14:textId="77777777" w:rsidR="007E5E5A" w:rsidRPr="009A10A9" w:rsidRDefault="007E5E5A" w:rsidP="007E5E5A">
      <w:pPr>
        <w:tabs>
          <w:tab w:val="left" w:pos="3680"/>
        </w:tabs>
        <w:spacing w:after="3109" w:line="307" w:lineRule="auto"/>
        <w:ind w:left="195" w:right="0"/>
        <w:jc w:val="left"/>
      </w:pPr>
      <w:r>
        <w:rPr>
          <w:rFonts w:ascii="Times New Roman" w:eastAsia="Times New Roman" w:hAnsi="Times New Roman" w:cs="Times New Roman"/>
          <w:sz w:val="21"/>
        </w:rPr>
        <w:t xml:space="preserve">SERVICE APRES-VENTE: </w:t>
      </w:r>
      <w:r>
        <w:rPr>
          <w:rFonts w:ascii="Calibri" w:eastAsia="Calibri" w:hAnsi="Calibri" w:cs="Calibri"/>
          <w:sz w:val="22"/>
        </w:rPr>
        <w:t xml:space="preserve"> </w:t>
      </w:r>
      <w:r>
        <w:rPr>
          <w:rFonts w:ascii="Calibri" w:eastAsia="Calibri" w:hAnsi="Calibri" w:cs="Calibri"/>
          <w:sz w:val="22"/>
        </w:rPr>
        <w:tab/>
      </w:r>
    </w:p>
    <w:p w14:paraId="5A433DFA" w14:textId="77777777" w:rsidR="00065150" w:rsidRDefault="00065150"/>
    <w:sectPr w:rsidR="00065150" w:rsidSect="007E5E5A">
      <w:headerReference w:type="even" r:id="rId19"/>
      <w:headerReference w:type="default" r:id="rId20"/>
      <w:footerReference w:type="even" r:id="rId21"/>
      <w:footerReference w:type="default" r:id="rId22"/>
      <w:headerReference w:type="first" r:id="rId23"/>
      <w:footerReference w:type="first" r:id="rId24"/>
      <w:pgSz w:w="11900" w:h="16840"/>
      <w:pgMar w:top="981" w:right="5343" w:bottom="446" w:left="1201"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0838F" w14:textId="77777777" w:rsidR="00DA6C8C" w:rsidRDefault="00DA6C8C" w:rsidP="007E5E5A">
      <w:pPr>
        <w:spacing w:after="0" w:line="240" w:lineRule="auto"/>
      </w:pPr>
      <w:r>
        <w:separator/>
      </w:r>
    </w:p>
  </w:endnote>
  <w:endnote w:type="continuationSeparator" w:id="0">
    <w:p w14:paraId="0628C988" w14:textId="77777777" w:rsidR="00DA6C8C" w:rsidRDefault="00DA6C8C" w:rsidP="007E5E5A">
      <w:pPr>
        <w:spacing w:after="0" w:line="240" w:lineRule="auto"/>
      </w:pPr>
      <w:r>
        <w:continuationSeparator/>
      </w:r>
    </w:p>
  </w:endnote>
  <w:endnote w:type="continuationNotice" w:id="1">
    <w:p w14:paraId="47429409" w14:textId="77777777" w:rsidR="00DA6C8C" w:rsidRDefault="00DA6C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91EB" w14:textId="77777777" w:rsidR="005829F6" w:rsidRDefault="005829F6">
    <w:pPr>
      <w:spacing w:after="113" w:line="259" w:lineRule="auto"/>
      <w:ind w:left="0" w:right="196" w:firstLine="0"/>
      <w:jc w:val="right"/>
    </w:pPr>
    <w:r>
      <w:fldChar w:fldCharType="begin"/>
    </w:r>
    <w:r>
      <w:instrText xml:space="preserve"> PAGE   \* MERGEFORMAT </w:instrText>
    </w:r>
    <w:r>
      <w:fldChar w:fldCharType="separate"/>
    </w:r>
    <w:r>
      <w:rPr>
        <w:rFonts w:ascii="Courier New" w:eastAsia="Courier New" w:hAnsi="Courier New" w:cs="Courier New"/>
        <w:sz w:val="24"/>
      </w:rPr>
      <w:t>10</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p w14:paraId="04A8B2D3" w14:textId="77777777" w:rsidR="005829F6" w:rsidRDefault="005829F6">
    <w:pPr>
      <w:spacing w:after="0" w:line="259" w:lineRule="auto"/>
      <w:ind w:left="3936" w:right="0" w:firstLine="0"/>
      <w:jc w:val="center"/>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E3E5" w14:textId="77777777" w:rsidR="005829F6" w:rsidRDefault="005829F6">
    <w:pPr>
      <w:spacing w:after="161" w:line="259" w:lineRule="auto"/>
      <w:ind w:left="0" w:right="195" w:firstLine="0"/>
      <w:jc w:val="right"/>
    </w:pPr>
    <w:r>
      <w:fldChar w:fldCharType="begin"/>
    </w:r>
    <w:r>
      <w:instrText xml:space="preserve"> PAGE   \* MERGEFORMAT </w:instrText>
    </w:r>
    <w:r>
      <w:fldChar w:fldCharType="separate"/>
    </w:r>
    <w:r>
      <w:rPr>
        <w:rFonts w:ascii="Courier New" w:eastAsia="Courier New" w:hAnsi="Courier New" w:cs="Courier New"/>
        <w:sz w:val="24"/>
      </w:rPr>
      <w:t>9</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p w14:paraId="1B4583D6" w14:textId="0FEB25F6" w:rsidR="005829F6" w:rsidRDefault="005829F6">
    <w:pPr>
      <w:spacing w:after="0" w:line="259" w:lineRule="auto"/>
      <w:ind w:left="117" w:right="0" w:firstLine="0"/>
      <w:jc w:val="center"/>
    </w:pPr>
    <w:r>
      <w:rPr>
        <w:rFonts w:ascii="Courier New" w:eastAsia="Courier New" w:hAnsi="Courier New" w:cs="Courier New"/>
      </w:rPr>
      <w:t xml:space="preserve">Appel </w:t>
    </w:r>
    <w:proofErr w:type="spellStart"/>
    <w:r>
      <w:rPr>
        <w:rFonts w:ascii="Courier New" w:eastAsia="Courier New" w:hAnsi="Courier New" w:cs="Courier New"/>
      </w:rPr>
      <w:t>d’offre</w:t>
    </w:r>
    <w:proofErr w:type="spellEnd"/>
    <w:r>
      <w:rPr>
        <w:rFonts w:ascii="Courier New" w:eastAsia="Courier New" w:hAnsi="Courier New" w:cs="Courier New"/>
      </w:rPr>
      <w:t xml:space="preserve"> n°1: 2024/</w:t>
    </w:r>
    <w:r w:rsidR="007E5E5A">
      <w:rPr>
        <w:rFonts w:ascii="Courier New" w:eastAsia="Courier New" w:hAnsi="Courier New" w:cs="Courier New"/>
      </w:rPr>
      <w:t>AOUT</w:t>
    </w:r>
    <w:r>
      <w:rPr>
        <w:rFonts w:ascii="Courier New" w:eastAsia="Courier New" w:hAnsi="Courier New" w:cs="Courier New"/>
      </w:rPr>
      <w:t xml:space="preserve">/001 </w:t>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C585" w14:textId="77777777" w:rsidR="005829F6" w:rsidRDefault="005829F6">
    <w:pPr>
      <w:spacing w:after="0" w:line="259" w:lineRule="auto"/>
      <w:ind w:left="0" w:right="195" w:firstLine="0"/>
      <w:jc w:val="right"/>
    </w:pPr>
    <w:r>
      <w:fldChar w:fldCharType="begin"/>
    </w:r>
    <w:r>
      <w:instrText xml:space="preserve"> PAGE   \* MERGEFORMAT </w:instrText>
    </w:r>
    <w:r>
      <w:fldChar w:fldCharType="separate"/>
    </w:r>
    <w:r>
      <w:rPr>
        <w:rFonts w:ascii="Courier New" w:eastAsia="Courier New" w:hAnsi="Courier New" w:cs="Courier New"/>
        <w:sz w:val="24"/>
      </w:rPr>
      <w:t>8</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B578" w14:textId="77777777" w:rsidR="005829F6" w:rsidRDefault="005829F6">
    <w:pPr>
      <w:spacing w:after="161" w:line="259" w:lineRule="auto"/>
      <w:ind w:left="0" w:right="609" w:firstLine="0"/>
      <w:jc w:val="right"/>
    </w:pPr>
    <w:r>
      <w:fldChar w:fldCharType="begin"/>
    </w:r>
    <w:r>
      <w:instrText xml:space="preserve"> PAGE   \* MERGEFORMAT </w:instrText>
    </w:r>
    <w:r>
      <w:fldChar w:fldCharType="separate"/>
    </w:r>
    <w:r>
      <w:rPr>
        <w:rFonts w:ascii="Courier New" w:eastAsia="Courier New" w:hAnsi="Courier New" w:cs="Courier New"/>
        <w:sz w:val="24"/>
      </w:rPr>
      <w:t>9</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p w14:paraId="1C92B89A" w14:textId="77777777" w:rsidR="005829F6" w:rsidRDefault="005829F6">
    <w:pPr>
      <w:spacing w:after="0" w:line="259" w:lineRule="auto"/>
      <w:ind w:left="0" w:right="917" w:firstLine="0"/>
      <w:jc w:val="center"/>
    </w:pPr>
    <w:r>
      <w:rPr>
        <w:rFonts w:ascii="Courier New" w:eastAsia="Courier New" w:hAnsi="Courier New" w:cs="Courier New"/>
      </w:rPr>
      <w:t xml:space="preserve">Appel </w:t>
    </w:r>
    <w:proofErr w:type="spellStart"/>
    <w:r>
      <w:rPr>
        <w:rFonts w:ascii="Courier New" w:eastAsia="Courier New" w:hAnsi="Courier New" w:cs="Courier New"/>
      </w:rPr>
      <w:t>d’offres</w:t>
    </w:r>
    <w:proofErr w:type="spellEnd"/>
    <w:r>
      <w:rPr>
        <w:rFonts w:ascii="Courier New" w:eastAsia="Courier New" w:hAnsi="Courier New" w:cs="Courier New"/>
      </w:rPr>
      <w:t xml:space="preserve"> n°: 2024/JUILLET /001 </w:t>
    </w: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1B0A" w14:textId="77777777" w:rsidR="005829F6" w:rsidRDefault="005829F6">
    <w:pPr>
      <w:spacing w:after="18" w:line="259" w:lineRule="auto"/>
      <w:ind w:left="0" w:right="605" w:firstLine="0"/>
      <w:jc w:val="right"/>
    </w:pPr>
    <w:r>
      <w:fldChar w:fldCharType="begin"/>
    </w:r>
    <w:r>
      <w:instrText xml:space="preserve"> PAGE   \* MERGEFORMAT </w:instrText>
    </w:r>
    <w:r>
      <w:fldChar w:fldCharType="separate"/>
    </w:r>
    <w:r>
      <w:rPr>
        <w:rFonts w:ascii="Courier New" w:eastAsia="Courier New" w:hAnsi="Courier New" w:cs="Courier New"/>
        <w:sz w:val="24"/>
      </w:rPr>
      <w:t>13</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p w14:paraId="6A432A1E" w14:textId="77777777" w:rsidR="005829F6" w:rsidRDefault="005829F6">
    <w:pPr>
      <w:spacing w:after="127" w:line="259" w:lineRule="auto"/>
      <w:ind w:left="100" w:right="0" w:firstLine="0"/>
      <w:jc w:val="left"/>
    </w:pPr>
    <w:r>
      <w:rPr>
        <w:rFonts w:ascii="Calibri" w:eastAsia="Calibri" w:hAnsi="Calibri" w:cs="Calibri"/>
        <w:sz w:val="4"/>
      </w:rPr>
      <w:t xml:space="preserve"> </w:t>
    </w:r>
    <w:r>
      <w:rPr>
        <w:rFonts w:ascii="Calibri" w:eastAsia="Calibri" w:hAnsi="Calibri" w:cs="Calibri"/>
        <w:sz w:val="22"/>
      </w:rPr>
      <w:t xml:space="preserve"> </w:t>
    </w:r>
  </w:p>
  <w:p w14:paraId="2DB3B8C9" w14:textId="1B7A004F" w:rsidR="005829F6" w:rsidRDefault="005829F6">
    <w:pPr>
      <w:spacing w:after="43" w:line="259" w:lineRule="auto"/>
      <w:ind w:left="2386" w:right="0" w:firstLine="0"/>
      <w:jc w:val="left"/>
    </w:pPr>
    <w:bookmarkStart w:id="1" w:name="_Hlk172038719"/>
    <w:bookmarkStart w:id="2" w:name="_Hlk172038720"/>
    <w:bookmarkStart w:id="3" w:name="_Hlk172038721"/>
    <w:bookmarkStart w:id="4" w:name="_Hlk172038722"/>
    <w:bookmarkStart w:id="5" w:name="_Hlk172038723"/>
    <w:bookmarkStart w:id="6" w:name="_Hlk172038724"/>
    <w:bookmarkStart w:id="7" w:name="_Hlk172038725"/>
    <w:bookmarkStart w:id="8" w:name="_Hlk172038726"/>
    <w:bookmarkStart w:id="9" w:name="_Hlk172038727"/>
    <w:bookmarkStart w:id="10" w:name="_Hlk172038728"/>
    <w:bookmarkStart w:id="11" w:name="_Hlk172038729"/>
    <w:bookmarkStart w:id="12" w:name="_Hlk172038730"/>
    <w:r>
      <w:rPr>
        <w:rFonts w:ascii="Courier New" w:eastAsia="Courier New" w:hAnsi="Courier New" w:cs="Courier New"/>
      </w:rPr>
      <w:t xml:space="preserve">Appel </w:t>
    </w:r>
    <w:proofErr w:type="spellStart"/>
    <w:r>
      <w:rPr>
        <w:rFonts w:ascii="Courier New" w:eastAsia="Courier New" w:hAnsi="Courier New" w:cs="Courier New"/>
      </w:rPr>
      <w:t>d’offres</w:t>
    </w:r>
    <w:proofErr w:type="spellEnd"/>
    <w:r>
      <w:rPr>
        <w:rFonts w:ascii="Courier New" w:eastAsia="Courier New" w:hAnsi="Courier New" w:cs="Courier New"/>
      </w:rPr>
      <w:t xml:space="preserve"> n°: 2024</w:t>
    </w:r>
    <w:r w:rsidR="00807D4C">
      <w:rPr>
        <w:rFonts w:ascii="Courier New" w:eastAsia="Courier New" w:hAnsi="Courier New" w:cs="Courier New"/>
      </w:rPr>
      <w:t>/AOUT</w:t>
    </w:r>
    <w:r>
      <w:rPr>
        <w:rFonts w:ascii="Courier New" w:eastAsia="Courier New" w:hAnsi="Courier New" w:cs="Courier New"/>
      </w:rPr>
      <w:t xml:space="preserve">/001 </w:t>
    </w:r>
  </w:p>
  <w:p w14:paraId="62C4C278" w14:textId="77777777" w:rsidR="005829F6" w:rsidRDefault="005829F6">
    <w:pPr>
      <w:spacing w:after="0" w:line="259" w:lineRule="auto"/>
      <w:ind w:left="2386" w:right="0" w:firstLine="0"/>
      <w:jc w:val="left"/>
    </w:pPr>
    <w:r>
      <w:rPr>
        <w:rFonts w:ascii="Calibri" w:eastAsia="Calibri" w:hAnsi="Calibri" w:cs="Calibri"/>
        <w:sz w:val="22"/>
      </w:rPr>
      <w:t xml:space="preserve"> </w:t>
    </w:r>
    <w:bookmarkEnd w:id="1"/>
    <w:bookmarkEnd w:id="2"/>
    <w:bookmarkEnd w:id="3"/>
    <w:bookmarkEnd w:id="4"/>
    <w:bookmarkEnd w:id="5"/>
    <w:bookmarkEnd w:id="6"/>
    <w:bookmarkEnd w:id="7"/>
    <w:bookmarkEnd w:id="8"/>
    <w:bookmarkEnd w:id="9"/>
    <w:bookmarkEnd w:id="10"/>
    <w:bookmarkEnd w:id="11"/>
    <w:bookmarkEnd w:id="12"/>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B2A4" w14:textId="77777777" w:rsidR="005829F6" w:rsidRDefault="005829F6">
    <w:pPr>
      <w:spacing w:after="161" w:line="259" w:lineRule="auto"/>
      <w:ind w:left="0" w:right="609" w:firstLine="0"/>
      <w:jc w:val="right"/>
    </w:pPr>
    <w:r>
      <w:fldChar w:fldCharType="begin"/>
    </w:r>
    <w:r>
      <w:instrText xml:space="preserve"> PAGE   \* MERGEFORMAT </w:instrText>
    </w:r>
    <w:r>
      <w:fldChar w:fldCharType="separate"/>
    </w:r>
    <w:r>
      <w:rPr>
        <w:rFonts w:ascii="Courier New" w:eastAsia="Courier New" w:hAnsi="Courier New" w:cs="Courier New"/>
        <w:sz w:val="24"/>
      </w:rPr>
      <w:t>9</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alibri" w:eastAsia="Calibri" w:hAnsi="Calibri" w:cs="Calibri"/>
        <w:sz w:val="22"/>
      </w:rPr>
      <w:t xml:space="preserve"> </w:t>
    </w:r>
  </w:p>
  <w:p w14:paraId="3D7A2714" w14:textId="77777777" w:rsidR="005829F6" w:rsidRDefault="005829F6">
    <w:pPr>
      <w:spacing w:after="0" w:line="259" w:lineRule="auto"/>
      <w:ind w:left="0" w:right="917" w:firstLine="0"/>
      <w:jc w:val="center"/>
    </w:pPr>
    <w:r>
      <w:rPr>
        <w:rFonts w:ascii="Courier New" w:eastAsia="Courier New" w:hAnsi="Courier New" w:cs="Courier New"/>
      </w:rPr>
      <w:t xml:space="preserve">Appel </w:t>
    </w:r>
    <w:proofErr w:type="spellStart"/>
    <w:r>
      <w:rPr>
        <w:rFonts w:ascii="Courier New" w:eastAsia="Courier New" w:hAnsi="Courier New" w:cs="Courier New"/>
      </w:rPr>
      <w:t>d’offres</w:t>
    </w:r>
    <w:proofErr w:type="spellEnd"/>
    <w:r>
      <w:rPr>
        <w:rFonts w:ascii="Courier New" w:eastAsia="Courier New" w:hAnsi="Courier New" w:cs="Courier New"/>
      </w:rPr>
      <w:t xml:space="preserve"> n°: 2023/Mai/002 </w:t>
    </w: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EE6BB" w14:textId="77777777" w:rsidR="005829F6" w:rsidRPr="00A94C5B" w:rsidRDefault="005829F6" w:rsidP="008A4BC6">
    <w:pPr>
      <w:spacing w:after="43" w:line="259" w:lineRule="auto"/>
      <w:ind w:left="80" w:right="0" w:firstLine="0"/>
      <w:jc w:val="left"/>
      <w:rPr>
        <w:lang w:val="fr-FR"/>
      </w:rPr>
    </w:pPr>
  </w:p>
  <w:p w14:paraId="1E866276" w14:textId="77777777" w:rsidR="005829F6" w:rsidRPr="00A94C5B" w:rsidRDefault="005829F6" w:rsidP="008A4BC6">
    <w:pPr>
      <w:tabs>
        <w:tab w:val="center" w:pos="4763"/>
      </w:tabs>
      <w:spacing w:after="117" w:line="265" w:lineRule="auto"/>
      <w:ind w:left="0" w:right="0" w:firstLine="0"/>
      <w:jc w:val="left"/>
      <w:rPr>
        <w:lang w:val="fr-FR"/>
      </w:rPr>
    </w:pPr>
    <w:r>
      <w:rPr>
        <w:lang w:val="fr-FR"/>
      </w:rPr>
      <w:t xml:space="preserve"> </w:t>
    </w:r>
  </w:p>
  <w:p w14:paraId="247C0A22" w14:textId="77777777" w:rsidR="005829F6" w:rsidRDefault="005829F6" w:rsidP="008A4BC6">
    <w:pPr>
      <w:spacing w:after="0" w:line="259" w:lineRule="auto"/>
      <w:ind w:right="0"/>
      <w:rPr>
        <w:rFonts w:ascii="Courier New" w:eastAsia="Courier New" w:hAnsi="Courier New" w:cs="Courier New"/>
      </w:rPr>
    </w:pPr>
    <w:r>
      <w:rPr>
        <w:rFonts w:ascii="Courier New" w:eastAsia="Courier New" w:hAnsi="Courier New" w:cs="Courier New"/>
      </w:rPr>
      <w:t xml:space="preserve">           </w:t>
    </w:r>
  </w:p>
  <w:p w14:paraId="459D75D8" w14:textId="77777777" w:rsidR="005829F6" w:rsidRDefault="005829F6" w:rsidP="008A4BC6">
    <w:pPr>
      <w:spacing w:after="0" w:line="259" w:lineRule="auto"/>
      <w:ind w:right="0"/>
    </w:pPr>
    <w:r>
      <w:rPr>
        <w:rFonts w:ascii="Courier New" w:eastAsia="Courier New" w:hAnsi="Courier New" w:cs="Courier New"/>
      </w:rPr>
      <w:t xml:space="preserve">            Appel </w:t>
    </w:r>
    <w:proofErr w:type="spellStart"/>
    <w:r>
      <w:rPr>
        <w:rFonts w:ascii="Courier New" w:eastAsia="Courier New" w:hAnsi="Courier New" w:cs="Courier New"/>
      </w:rPr>
      <w:t>d’offres</w:t>
    </w:r>
    <w:proofErr w:type="spellEnd"/>
    <w:r>
      <w:rPr>
        <w:rFonts w:ascii="Courier New" w:eastAsia="Courier New" w:hAnsi="Courier New" w:cs="Courier New"/>
      </w:rPr>
      <w:t xml:space="preserve"> n°:2024/JUILLET/001</w:t>
    </w:r>
  </w:p>
  <w:p w14:paraId="44BEC1DA" w14:textId="77777777" w:rsidR="005829F6" w:rsidRDefault="005829F6" w:rsidP="008A4BC6">
    <w:pPr>
      <w:spacing w:after="160" w:line="259" w:lineRule="auto"/>
      <w:ind w:left="720" w:right="0" w:firstLine="0"/>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F8671" w14:textId="77777777" w:rsidR="005829F6" w:rsidRDefault="005829F6">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C320" w14:textId="77777777" w:rsidR="005829F6" w:rsidRDefault="005829F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B27A6" w14:textId="77777777" w:rsidR="00DA6C8C" w:rsidRDefault="00DA6C8C" w:rsidP="007E5E5A">
      <w:pPr>
        <w:spacing w:after="0" w:line="240" w:lineRule="auto"/>
      </w:pPr>
      <w:r>
        <w:separator/>
      </w:r>
    </w:p>
  </w:footnote>
  <w:footnote w:type="continuationSeparator" w:id="0">
    <w:p w14:paraId="389DE764" w14:textId="77777777" w:rsidR="00DA6C8C" w:rsidRDefault="00DA6C8C" w:rsidP="007E5E5A">
      <w:pPr>
        <w:spacing w:after="0" w:line="240" w:lineRule="auto"/>
      </w:pPr>
      <w:r>
        <w:continuationSeparator/>
      </w:r>
    </w:p>
  </w:footnote>
  <w:footnote w:type="continuationNotice" w:id="1">
    <w:p w14:paraId="7626040A" w14:textId="77777777" w:rsidR="00DA6C8C" w:rsidRDefault="00DA6C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C4C74" w14:textId="77777777" w:rsidR="005829F6" w:rsidRDefault="005829F6">
    <w:pPr>
      <w:spacing w:after="160" w:line="259" w:lineRule="auto"/>
      <w:ind w:left="0" w:right="0" w:firstLine="0"/>
      <w:jc w:val="left"/>
    </w:pPr>
    <w:r>
      <w:rPr>
        <w:noProof/>
        <w:sz w:val="18"/>
        <w:szCs w:val="18"/>
        <w:lang w:val="fr-FR" w:eastAsia="fr-FR"/>
      </w:rPr>
      <w:drawing>
        <wp:inline distT="0" distB="0" distL="0" distR="0" wp14:anchorId="554C6208" wp14:editId="6E59C311">
          <wp:extent cx="1809750" cy="660400"/>
          <wp:effectExtent l="0" t="0" r="0" b="6350"/>
          <wp:docPr id="1330423009" name="Image 133042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2E95" w14:textId="77777777" w:rsidR="005829F6" w:rsidRDefault="005829F6">
    <w:pPr>
      <w:spacing w:after="160" w:line="259" w:lineRule="auto"/>
      <w:ind w:left="0" w:right="0" w:firstLine="0"/>
      <w:jc w:val="left"/>
    </w:pPr>
    <w:r>
      <w:rPr>
        <w:noProof/>
        <w:sz w:val="18"/>
        <w:szCs w:val="18"/>
        <w:lang w:val="fr-FR" w:eastAsia="fr-FR"/>
      </w:rPr>
      <w:drawing>
        <wp:inline distT="0" distB="0" distL="0" distR="0" wp14:anchorId="049D4E2D" wp14:editId="21CCD683">
          <wp:extent cx="1809750" cy="660400"/>
          <wp:effectExtent l="0" t="0" r="0" b="6350"/>
          <wp:docPr id="415093320" name="Image 41509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FB38" w14:textId="77777777" w:rsidR="005829F6" w:rsidRDefault="005829F6">
    <w:pPr>
      <w:spacing w:after="160" w:line="259" w:lineRule="auto"/>
      <w:ind w:left="0" w:right="0" w:firstLine="0"/>
      <w:jc w:val="left"/>
    </w:pPr>
    <w:r>
      <w:rPr>
        <w:noProof/>
        <w:sz w:val="18"/>
        <w:szCs w:val="18"/>
        <w:lang w:val="fr-FR" w:eastAsia="fr-FR"/>
      </w:rPr>
      <w:drawing>
        <wp:inline distT="0" distB="0" distL="0" distR="0" wp14:anchorId="4A4E21FA" wp14:editId="327A4B1D">
          <wp:extent cx="2495550" cy="996950"/>
          <wp:effectExtent l="0" t="0" r="0" b="0"/>
          <wp:docPr id="1801311688" name="Image 180131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95550" cy="9969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E865" w14:textId="77777777" w:rsidR="005829F6" w:rsidRDefault="005829F6">
    <w:pPr>
      <w:spacing w:after="686" w:line="259" w:lineRule="auto"/>
      <w:ind w:left="0" w:right="0" w:firstLine="0"/>
      <w:jc w:val="left"/>
    </w:pPr>
    <w:r>
      <w:rPr>
        <w:noProof/>
        <w:sz w:val="18"/>
        <w:szCs w:val="18"/>
        <w:lang w:val="fr-FR" w:eastAsia="fr-FR"/>
      </w:rPr>
      <w:drawing>
        <wp:anchor distT="0" distB="0" distL="114300" distR="114300" simplePos="0" relativeHeight="251658242" behindDoc="1" locked="0" layoutInCell="1" allowOverlap="1" wp14:anchorId="18A06277" wp14:editId="5BEE3B48">
          <wp:simplePos x="0" y="0"/>
          <wp:positionH relativeFrom="column">
            <wp:posOffset>107315</wp:posOffset>
          </wp:positionH>
          <wp:positionV relativeFrom="paragraph">
            <wp:posOffset>120650</wp:posOffset>
          </wp:positionV>
          <wp:extent cx="1809750" cy="660400"/>
          <wp:effectExtent l="0" t="0" r="0" b="0"/>
          <wp:wrapNone/>
          <wp:docPr id="70924528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p>
  <w:p w14:paraId="37B74415" w14:textId="77777777" w:rsidR="005829F6" w:rsidRDefault="005829F6">
    <w:pPr>
      <w:spacing w:after="0" w:line="259" w:lineRule="auto"/>
      <w:ind w:left="-1" w:right="0" w:firstLine="0"/>
      <w:jc w:val="left"/>
    </w:pPr>
    <w:r>
      <w:rPr>
        <w:rFonts w:ascii="Calibri" w:eastAsia="Calibri" w:hAnsi="Calibri" w:cs="Calibri"/>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4850" w14:textId="77777777" w:rsidR="005829F6" w:rsidRDefault="005829F6">
    <w:pPr>
      <w:spacing w:after="0" w:line="259" w:lineRule="auto"/>
      <w:ind w:left="100" w:right="0" w:firstLine="0"/>
      <w:jc w:val="left"/>
      <w:rPr>
        <w:noProof/>
      </w:rPr>
    </w:pPr>
  </w:p>
  <w:p w14:paraId="6299F10A" w14:textId="77777777" w:rsidR="005829F6" w:rsidRDefault="005829F6">
    <w:pPr>
      <w:spacing w:after="0" w:line="259" w:lineRule="auto"/>
      <w:ind w:left="100" w:right="0" w:firstLine="0"/>
      <w:jc w:val="left"/>
    </w:pPr>
    <w:r>
      <w:rPr>
        <w:rFonts w:ascii="Calibri" w:eastAsia="Calibri" w:hAnsi="Calibri" w:cs="Calibri"/>
        <w:sz w:val="22"/>
      </w:rPr>
      <w:t xml:space="preserve">  </w:t>
    </w:r>
    <w:r>
      <w:rPr>
        <w:noProof/>
        <w:sz w:val="18"/>
        <w:szCs w:val="18"/>
        <w:lang w:val="fr-FR" w:eastAsia="fr-FR"/>
      </w:rPr>
      <w:drawing>
        <wp:inline distT="0" distB="0" distL="0" distR="0" wp14:anchorId="5D652101" wp14:editId="0BB01A21">
          <wp:extent cx="1809750" cy="660400"/>
          <wp:effectExtent l="0" t="0" r="0" b="6350"/>
          <wp:docPr id="49021461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8A9A" w14:textId="77777777" w:rsidR="005829F6" w:rsidRDefault="005829F6">
    <w:pPr>
      <w:spacing w:after="686" w:line="259" w:lineRule="auto"/>
      <w:ind w:left="0" w:right="0" w:firstLine="0"/>
      <w:jc w:val="left"/>
    </w:pPr>
    <w:r>
      <w:rPr>
        <w:rFonts w:ascii="Calibri" w:eastAsia="Calibri" w:hAnsi="Calibri" w:cs="Calibri"/>
        <w:sz w:val="22"/>
      </w:rPr>
      <w:t xml:space="preserve"> </w:t>
    </w:r>
  </w:p>
  <w:p w14:paraId="034908F8" w14:textId="77777777" w:rsidR="005829F6" w:rsidRDefault="005829F6">
    <w:pPr>
      <w:spacing w:after="0" w:line="259" w:lineRule="auto"/>
      <w:ind w:left="-1" w:right="0" w:firstLine="0"/>
      <w:jc w:val="left"/>
    </w:pPr>
    <w:r>
      <w:rPr>
        <w:noProof/>
      </w:rPr>
      <w:drawing>
        <wp:anchor distT="0" distB="0" distL="114300" distR="114300" simplePos="0" relativeHeight="251658241" behindDoc="0" locked="0" layoutInCell="1" allowOverlap="0" wp14:anchorId="7DE713A4" wp14:editId="24E96880">
          <wp:simplePos x="0" y="0"/>
          <wp:positionH relativeFrom="page">
            <wp:posOffset>762000</wp:posOffset>
          </wp:positionH>
          <wp:positionV relativeFrom="page">
            <wp:posOffset>175514</wp:posOffset>
          </wp:positionV>
          <wp:extent cx="1427226" cy="577215"/>
          <wp:effectExtent l="0" t="0" r="0" b="0"/>
          <wp:wrapSquare wrapText="bothSides"/>
          <wp:docPr id="1382542256" name="Picture 1382542256"/>
          <wp:cNvGraphicFramePr/>
          <a:graphic xmlns:a="http://schemas.openxmlformats.org/drawingml/2006/main">
            <a:graphicData uri="http://schemas.openxmlformats.org/drawingml/2006/picture">
              <pic:pic xmlns:pic="http://schemas.openxmlformats.org/drawingml/2006/picture">
                <pic:nvPicPr>
                  <pic:cNvPr id="2191" name="Picture 2191"/>
                  <pic:cNvPicPr/>
                </pic:nvPicPr>
                <pic:blipFill>
                  <a:blip r:embed="rId1"/>
                  <a:stretch>
                    <a:fillRect/>
                  </a:stretch>
                </pic:blipFill>
                <pic:spPr>
                  <a:xfrm>
                    <a:off x="0" y="0"/>
                    <a:ext cx="1427226" cy="577215"/>
                  </a:xfrm>
                  <a:prstGeom prst="rect">
                    <a:avLst/>
                  </a:prstGeom>
                </pic:spPr>
              </pic:pic>
            </a:graphicData>
          </a:graphic>
        </wp:anchor>
      </w:drawing>
    </w:r>
    <w:r>
      <w:rPr>
        <w:rFonts w:ascii="Calibri" w:eastAsia="Calibri" w:hAnsi="Calibri" w:cs="Calibri"/>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ABBF6" w14:textId="77777777" w:rsidR="005829F6" w:rsidRDefault="005829F6">
    <w:pPr>
      <w:spacing w:after="686" w:line="259" w:lineRule="auto"/>
      <w:ind w:left="0" w:right="0" w:firstLine="0"/>
      <w:jc w:val="left"/>
    </w:pPr>
    <w:r>
      <w:rPr>
        <w:rFonts w:ascii="Calibri" w:eastAsia="Calibri" w:hAnsi="Calibri" w:cs="Calibri"/>
        <w:sz w:val="22"/>
      </w:rPr>
      <w:t xml:space="preserve"> </w:t>
    </w:r>
    <w:r>
      <w:rPr>
        <w:noProof/>
        <w:sz w:val="18"/>
        <w:szCs w:val="18"/>
        <w:lang w:val="fr-FR" w:eastAsia="fr-FR"/>
      </w:rPr>
      <w:drawing>
        <wp:inline distT="0" distB="0" distL="0" distR="0" wp14:anchorId="7DCBC672" wp14:editId="0D88EBF1">
          <wp:extent cx="1809750" cy="660400"/>
          <wp:effectExtent l="0" t="0" r="0" b="6350"/>
          <wp:docPr id="12898384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inline>
      </w:drawing>
    </w:r>
  </w:p>
  <w:p w14:paraId="18E98E75" w14:textId="77777777" w:rsidR="005829F6" w:rsidRDefault="005829F6">
    <w:pPr>
      <w:spacing w:after="0" w:line="259" w:lineRule="auto"/>
      <w:ind w:left="-1" w:right="0" w:firstLine="0"/>
      <w:jc w:val="left"/>
    </w:pPr>
    <w:r>
      <w:rPr>
        <w:rFonts w:ascii="Calibri" w:eastAsia="Calibri" w:hAnsi="Calibri" w:cs="Calibri"/>
        <w:sz w:val="2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0E25" w14:textId="77777777" w:rsidR="005829F6" w:rsidRDefault="005829F6">
    <w:pPr>
      <w:spacing w:after="0" w:line="259" w:lineRule="auto"/>
      <w:ind w:left="100" w:right="0" w:firstLine="0"/>
      <w:jc w:val="left"/>
      <w:rPr>
        <w:noProof/>
      </w:rPr>
    </w:pPr>
  </w:p>
  <w:p w14:paraId="40C6925C" w14:textId="77777777" w:rsidR="005829F6" w:rsidRDefault="005829F6">
    <w:pPr>
      <w:spacing w:after="0" w:line="259" w:lineRule="auto"/>
      <w:ind w:left="100" w:right="0" w:firstLine="0"/>
      <w:jc w:val="left"/>
    </w:pPr>
    <w:r>
      <w:rPr>
        <w:rFonts w:ascii="Calibri" w:eastAsia="Calibri" w:hAnsi="Calibri" w:cs="Calibri"/>
        <w:sz w:val="22"/>
      </w:rPr>
      <w:t xml:space="preserve">  </w:t>
    </w:r>
    <w:r>
      <w:rPr>
        <w:noProof/>
        <w:sz w:val="18"/>
        <w:szCs w:val="18"/>
        <w:lang w:val="fr-FR" w:eastAsia="fr-FR"/>
      </w:rPr>
      <w:drawing>
        <wp:inline distT="0" distB="0" distL="0" distR="0" wp14:anchorId="58D03F03" wp14:editId="480E3459">
          <wp:extent cx="1809750" cy="660400"/>
          <wp:effectExtent l="0" t="0" r="0" b="6350"/>
          <wp:docPr id="128383454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660400"/>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4943" w14:textId="77777777" w:rsidR="005829F6" w:rsidRDefault="005829F6">
    <w:pPr>
      <w:spacing w:after="686" w:line="259" w:lineRule="auto"/>
      <w:ind w:left="0" w:right="0" w:firstLine="0"/>
      <w:jc w:val="left"/>
    </w:pPr>
    <w:r>
      <w:rPr>
        <w:rFonts w:ascii="Calibri" w:eastAsia="Calibri" w:hAnsi="Calibri" w:cs="Calibri"/>
        <w:sz w:val="22"/>
      </w:rPr>
      <w:t xml:space="preserve"> </w:t>
    </w:r>
  </w:p>
  <w:p w14:paraId="523F527A" w14:textId="77777777" w:rsidR="005829F6" w:rsidRDefault="005829F6">
    <w:pPr>
      <w:spacing w:after="0" w:line="259" w:lineRule="auto"/>
      <w:ind w:left="-1" w:right="0" w:firstLine="0"/>
      <w:jc w:val="left"/>
    </w:pPr>
    <w:r>
      <w:rPr>
        <w:noProof/>
      </w:rPr>
      <w:drawing>
        <wp:anchor distT="0" distB="0" distL="114300" distR="114300" simplePos="0" relativeHeight="251658240" behindDoc="0" locked="0" layoutInCell="1" allowOverlap="0" wp14:anchorId="63FB2780" wp14:editId="35274C4B">
          <wp:simplePos x="0" y="0"/>
          <wp:positionH relativeFrom="page">
            <wp:posOffset>762000</wp:posOffset>
          </wp:positionH>
          <wp:positionV relativeFrom="page">
            <wp:posOffset>175514</wp:posOffset>
          </wp:positionV>
          <wp:extent cx="1427226" cy="577215"/>
          <wp:effectExtent l="0" t="0" r="0" b="0"/>
          <wp:wrapSquare wrapText="bothSides"/>
          <wp:docPr id="1287213697" name="Picture 1287213697"/>
          <wp:cNvGraphicFramePr/>
          <a:graphic xmlns:a="http://schemas.openxmlformats.org/drawingml/2006/main">
            <a:graphicData uri="http://schemas.openxmlformats.org/drawingml/2006/picture">
              <pic:pic xmlns:pic="http://schemas.openxmlformats.org/drawingml/2006/picture">
                <pic:nvPicPr>
                  <pic:cNvPr id="2191" name="Picture 2191"/>
                  <pic:cNvPicPr/>
                </pic:nvPicPr>
                <pic:blipFill>
                  <a:blip r:embed="rId1"/>
                  <a:stretch>
                    <a:fillRect/>
                  </a:stretch>
                </pic:blipFill>
                <pic:spPr>
                  <a:xfrm>
                    <a:off x="0" y="0"/>
                    <a:ext cx="1427226" cy="577215"/>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46BA"/>
    <w:multiLevelType w:val="multilevel"/>
    <w:tmpl w:val="0546B770"/>
    <w:lvl w:ilvl="0">
      <w:start w:val="1"/>
      <w:numFmt w:val="decimal"/>
      <w:lvlText w:val="%1."/>
      <w:lvlJc w:val="left"/>
      <w:pPr>
        <w:ind w:left="82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start w:val="5"/>
      <w:numFmt w:val="decimal"/>
      <w:lvlText w:val="%1.%2"/>
      <w:lvlJc w:val="left"/>
      <w:pPr>
        <w:ind w:left="19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34392A"/>
    <w:multiLevelType w:val="multilevel"/>
    <w:tmpl w:val="5BC05D9A"/>
    <w:lvl w:ilvl="0">
      <w:start w:val="2"/>
      <w:numFmt w:val="decimal"/>
      <w:lvlText w:val="%1"/>
      <w:lvlJc w:val="left"/>
      <w:pPr>
        <w:ind w:left="3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start w:val="3"/>
      <w:numFmt w:val="decimal"/>
      <w:lvlRestart w:val="0"/>
      <w:lvlText w:val="%1.%2"/>
      <w:lvlJc w:val="left"/>
      <w:pPr>
        <w:ind w:left="11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start w:val="1"/>
      <w:numFmt w:val="lowerRoman"/>
      <w:lvlText w:val="%3"/>
      <w:lvlJc w:val="left"/>
      <w:pPr>
        <w:ind w:left="199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start w:val="1"/>
      <w:numFmt w:val="decimal"/>
      <w:lvlText w:val="%4"/>
      <w:lvlJc w:val="left"/>
      <w:pPr>
        <w:ind w:left="271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start w:val="1"/>
      <w:numFmt w:val="lowerLetter"/>
      <w:lvlText w:val="%5"/>
      <w:lvlJc w:val="left"/>
      <w:pPr>
        <w:ind w:left="343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start w:val="1"/>
      <w:numFmt w:val="lowerRoman"/>
      <w:lvlText w:val="%6"/>
      <w:lvlJc w:val="left"/>
      <w:pPr>
        <w:ind w:left="415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start w:val="1"/>
      <w:numFmt w:val="decimal"/>
      <w:lvlText w:val="%7"/>
      <w:lvlJc w:val="left"/>
      <w:pPr>
        <w:ind w:left="487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start w:val="1"/>
      <w:numFmt w:val="lowerLetter"/>
      <w:lvlText w:val="%8"/>
      <w:lvlJc w:val="left"/>
      <w:pPr>
        <w:ind w:left="559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start w:val="1"/>
      <w:numFmt w:val="lowerRoman"/>
      <w:lvlText w:val="%9"/>
      <w:lvlJc w:val="left"/>
      <w:pPr>
        <w:ind w:left="6311"/>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7BD3C15"/>
    <w:multiLevelType w:val="hybridMultilevel"/>
    <w:tmpl w:val="83B2D672"/>
    <w:lvl w:ilvl="0" w:tplc="56AA3C1A">
      <w:start w:val="1"/>
      <w:numFmt w:val="decimal"/>
      <w:lvlText w:val="%1."/>
      <w:lvlJc w:val="left"/>
      <w:pPr>
        <w:ind w:left="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2E622C">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061924">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A080CC">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2EFD5C">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00B4FE">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483D64">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A2EF90">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630B0">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947DAD"/>
    <w:multiLevelType w:val="hybridMultilevel"/>
    <w:tmpl w:val="43903C88"/>
    <w:lvl w:ilvl="0" w:tplc="BB8C8F64">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848C797E">
      <w:start w:val="1"/>
      <w:numFmt w:val="bullet"/>
      <w:lvlText w:val="o"/>
      <w:lvlJc w:val="left"/>
      <w:pPr>
        <w:ind w:left="6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4D901ABE">
      <w:start w:val="1"/>
      <w:numFmt w:val="bullet"/>
      <w:lvlRestart w:val="0"/>
      <w:lvlText w:val="•"/>
      <w:lvlJc w:val="left"/>
      <w:pPr>
        <w:ind w:left="92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36C47C36">
      <w:start w:val="1"/>
      <w:numFmt w:val="bullet"/>
      <w:lvlText w:val="•"/>
      <w:lvlJc w:val="left"/>
      <w:pPr>
        <w:ind w:left="16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708DBF8">
      <w:start w:val="1"/>
      <w:numFmt w:val="bullet"/>
      <w:lvlText w:val="o"/>
      <w:lvlJc w:val="left"/>
      <w:pPr>
        <w:ind w:left="23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326CCB3C">
      <w:start w:val="1"/>
      <w:numFmt w:val="bullet"/>
      <w:lvlText w:val="▪"/>
      <w:lvlJc w:val="left"/>
      <w:pPr>
        <w:ind w:left="30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4F0E1BC8">
      <w:start w:val="1"/>
      <w:numFmt w:val="bullet"/>
      <w:lvlText w:val="•"/>
      <w:lvlJc w:val="left"/>
      <w:pPr>
        <w:ind w:left="38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CC48E2A">
      <w:start w:val="1"/>
      <w:numFmt w:val="bullet"/>
      <w:lvlText w:val="o"/>
      <w:lvlJc w:val="left"/>
      <w:pPr>
        <w:ind w:left="45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56C2D4F0">
      <w:start w:val="1"/>
      <w:numFmt w:val="bullet"/>
      <w:lvlText w:val="▪"/>
      <w:lvlJc w:val="left"/>
      <w:pPr>
        <w:ind w:left="5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33AB66D4"/>
    <w:multiLevelType w:val="hybridMultilevel"/>
    <w:tmpl w:val="5622E302"/>
    <w:lvl w:ilvl="0" w:tplc="040C000F">
      <w:start w:val="1"/>
      <w:numFmt w:val="decimal"/>
      <w:lvlText w:val="%1."/>
      <w:lvlJc w:val="left"/>
      <w:pPr>
        <w:ind w:left="1358" w:hanging="360"/>
      </w:pPr>
    </w:lvl>
    <w:lvl w:ilvl="1" w:tplc="040C0019" w:tentative="1">
      <w:start w:val="1"/>
      <w:numFmt w:val="lowerLetter"/>
      <w:lvlText w:val="%2."/>
      <w:lvlJc w:val="left"/>
      <w:pPr>
        <w:ind w:left="2078" w:hanging="360"/>
      </w:pPr>
    </w:lvl>
    <w:lvl w:ilvl="2" w:tplc="040C001B" w:tentative="1">
      <w:start w:val="1"/>
      <w:numFmt w:val="lowerRoman"/>
      <w:lvlText w:val="%3."/>
      <w:lvlJc w:val="right"/>
      <w:pPr>
        <w:ind w:left="2798" w:hanging="180"/>
      </w:pPr>
    </w:lvl>
    <w:lvl w:ilvl="3" w:tplc="040C000F" w:tentative="1">
      <w:start w:val="1"/>
      <w:numFmt w:val="decimal"/>
      <w:lvlText w:val="%4."/>
      <w:lvlJc w:val="left"/>
      <w:pPr>
        <w:ind w:left="3518" w:hanging="360"/>
      </w:pPr>
    </w:lvl>
    <w:lvl w:ilvl="4" w:tplc="040C0019" w:tentative="1">
      <w:start w:val="1"/>
      <w:numFmt w:val="lowerLetter"/>
      <w:lvlText w:val="%5."/>
      <w:lvlJc w:val="left"/>
      <w:pPr>
        <w:ind w:left="4238" w:hanging="360"/>
      </w:pPr>
    </w:lvl>
    <w:lvl w:ilvl="5" w:tplc="040C001B" w:tentative="1">
      <w:start w:val="1"/>
      <w:numFmt w:val="lowerRoman"/>
      <w:lvlText w:val="%6."/>
      <w:lvlJc w:val="right"/>
      <w:pPr>
        <w:ind w:left="4958" w:hanging="180"/>
      </w:pPr>
    </w:lvl>
    <w:lvl w:ilvl="6" w:tplc="040C000F" w:tentative="1">
      <w:start w:val="1"/>
      <w:numFmt w:val="decimal"/>
      <w:lvlText w:val="%7."/>
      <w:lvlJc w:val="left"/>
      <w:pPr>
        <w:ind w:left="5678" w:hanging="360"/>
      </w:pPr>
    </w:lvl>
    <w:lvl w:ilvl="7" w:tplc="040C0019" w:tentative="1">
      <w:start w:val="1"/>
      <w:numFmt w:val="lowerLetter"/>
      <w:lvlText w:val="%8."/>
      <w:lvlJc w:val="left"/>
      <w:pPr>
        <w:ind w:left="6398" w:hanging="360"/>
      </w:pPr>
    </w:lvl>
    <w:lvl w:ilvl="8" w:tplc="040C001B" w:tentative="1">
      <w:start w:val="1"/>
      <w:numFmt w:val="lowerRoman"/>
      <w:lvlText w:val="%9."/>
      <w:lvlJc w:val="right"/>
      <w:pPr>
        <w:ind w:left="7118" w:hanging="180"/>
      </w:pPr>
    </w:lvl>
  </w:abstractNum>
  <w:abstractNum w:abstractNumId="5" w15:restartNumberingAfterBreak="0">
    <w:nsid w:val="3BAB3E0B"/>
    <w:multiLevelType w:val="hybridMultilevel"/>
    <w:tmpl w:val="B7A6CDFE"/>
    <w:lvl w:ilvl="0" w:tplc="36BAF3AA">
      <w:start w:val="1"/>
      <w:numFmt w:val="bullet"/>
      <w:lvlText w:val="•"/>
      <w:lvlJc w:val="left"/>
      <w:pPr>
        <w:ind w:left="54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7E7A78EC">
      <w:start w:val="1"/>
      <w:numFmt w:val="bullet"/>
      <w:lvlText w:val="o"/>
      <w:lvlJc w:val="left"/>
      <w:pPr>
        <w:ind w:left="12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8C0AF266">
      <w:start w:val="1"/>
      <w:numFmt w:val="bullet"/>
      <w:lvlText w:val="▪"/>
      <w:lvlJc w:val="left"/>
      <w:pPr>
        <w:ind w:left="20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E8440FBA">
      <w:start w:val="1"/>
      <w:numFmt w:val="bullet"/>
      <w:lvlText w:val="•"/>
      <w:lvlJc w:val="left"/>
      <w:pPr>
        <w:ind w:left="27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A4920DEC">
      <w:start w:val="1"/>
      <w:numFmt w:val="bullet"/>
      <w:lvlText w:val="o"/>
      <w:lvlJc w:val="left"/>
      <w:pPr>
        <w:ind w:left="34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6890C2B0">
      <w:start w:val="1"/>
      <w:numFmt w:val="bullet"/>
      <w:lvlText w:val="▪"/>
      <w:lvlJc w:val="left"/>
      <w:pPr>
        <w:ind w:left="41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D98B978">
      <w:start w:val="1"/>
      <w:numFmt w:val="bullet"/>
      <w:lvlText w:val="•"/>
      <w:lvlJc w:val="left"/>
      <w:pPr>
        <w:ind w:left="48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5923502">
      <w:start w:val="1"/>
      <w:numFmt w:val="bullet"/>
      <w:lvlText w:val="o"/>
      <w:lvlJc w:val="left"/>
      <w:pPr>
        <w:ind w:left="56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F3C675F8">
      <w:start w:val="1"/>
      <w:numFmt w:val="bullet"/>
      <w:lvlText w:val="▪"/>
      <w:lvlJc w:val="left"/>
      <w:pPr>
        <w:ind w:left="6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1D7B87"/>
    <w:multiLevelType w:val="hybridMultilevel"/>
    <w:tmpl w:val="52F29CF2"/>
    <w:lvl w:ilvl="0" w:tplc="EAA44B82">
      <w:start w:val="1"/>
      <w:numFmt w:val="decimal"/>
      <w:lvlText w:val="%1."/>
      <w:lvlJc w:val="left"/>
      <w:pPr>
        <w:ind w:left="1000" w:hanging="360"/>
      </w:pPr>
      <w:rPr>
        <w:rFonts w:hint="default"/>
      </w:rPr>
    </w:lvl>
    <w:lvl w:ilvl="1" w:tplc="040C0019" w:tentative="1">
      <w:start w:val="1"/>
      <w:numFmt w:val="lowerLetter"/>
      <w:lvlText w:val="%2."/>
      <w:lvlJc w:val="left"/>
      <w:pPr>
        <w:ind w:left="1720" w:hanging="360"/>
      </w:pPr>
    </w:lvl>
    <w:lvl w:ilvl="2" w:tplc="040C001B" w:tentative="1">
      <w:start w:val="1"/>
      <w:numFmt w:val="lowerRoman"/>
      <w:lvlText w:val="%3."/>
      <w:lvlJc w:val="right"/>
      <w:pPr>
        <w:ind w:left="2440" w:hanging="180"/>
      </w:pPr>
    </w:lvl>
    <w:lvl w:ilvl="3" w:tplc="040C000F" w:tentative="1">
      <w:start w:val="1"/>
      <w:numFmt w:val="decimal"/>
      <w:lvlText w:val="%4."/>
      <w:lvlJc w:val="left"/>
      <w:pPr>
        <w:ind w:left="3160" w:hanging="360"/>
      </w:pPr>
    </w:lvl>
    <w:lvl w:ilvl="4" w:tplc="040C0019" w:tentative="1">
      <w:start w:val="1"/>
      <w:numFmt w:val="lowerLetter"/>
      <w:lvlText w:val="%5."/>
      <w:lvlJc w:val="left"/>
      <w:pPr>
        <w:ind w:left="3880" w:hanging="360"/>
      </w:pPr>
    </w:lvl>
    <w:lvl w:ilvl="5" w:tplc="040C001B" w:tentative="1">
      <w:start w:val="1"/>
      <w:numFmt w:val="lowerRoman"/>
      <w:lvlText w:val="%6."/>
      <w:lvlJc w:val="right"/>
      <w:pPr>
        <w:ind w:left="4600" w:hanging="180"/>
      </w:pPr>
    </w:lvl>
    <w:lvl w:ilvl="6" w:tplc="040C000F" w:tentative="1">
      <w:start w:val="1"/>
      <w:numFmt w:val="decimal"/>
      <w:lvlText w:val="%7."/>
      <w:lvlJc w:val="left"/>
      <w:pPr>
        <w:ind w:left="5320" w:hanging="360"/>
      </w:pPr>
    </w:lvl>
    <w:lvl w:ilvl="7" w:tplc="040C0019" w:tentative="1">
      <w:start w:val="1"/>
      <w:numFmt w:val="lowerLetter"/>
      <w:lvlText w:val="%8."/>
      <w:lvlJc w:val="left"/>
      <w:pPr>
        <w:ind w:left="6040" w:hanging="360"/>
      </w:pPr>
    </w:lvl>
    <w:lvl w:ilvl="8" w:tplc="040C001B" w:tentative="1">
      <w:start w:val="1"/>
      <w:numFmt w:val="lowerRoman"/>
      <w:lvlText w:val="%9."/>
      <w:lvlJc w:val="right"/>
      <w:pPr>
        <w:ind w:left="6760" w:hanging="180"/>
      </w:pPr>
    </w:lvl>
  </w:abstractNum>
  <w:abstractNum w:abstractNumId="7" w15:restartNumberingAfterBreak="0">
    <w:nsid w:val="4D1F61BF"/>
    <w:multiLevelType w:val="hybridMultilevel"/>
    <w:tmpl w:val="33885196"/>
    <w:lvl w:ilvl="0" w:tplc="63F0522A">
      <w:start w:val="1"/>
      <w:numFmt w:val="decimal"/>
      <w:lvlText w:val="%1."/>
      <w:lvlJc w:val="left"/>
      <w:pPr>
        <w:ind w:left="1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B23EEC">
      <w:start w:val="1"/>
      <w:numFmt w:val="lowerLetter"/>
      <w:lvlText w:val="%2"/>
      <w:lvlJc w:val="left"/>
      <w:pPr>
        <w:ind w:left="1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569B58">
      <w:start w:val="1"/>
      <w:numFmt w:val="lowerRoman"/>
      <w:lvlText w:val="%3"/>
      <w:lvlJc w:val="left"/>
      <w:pPr>
        <w:ind w:left="2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9CE140">
      <w:start w:val="1"/>
      <w:numFmt w:val="decimal"/>
      <w:lvlText w:val="%4"/>
      <w:lvlJc w:val="left"/>
      <w:pPr>
        <w:ind w:left="3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CE33C8">
      <w:start w:val="1"/>
      <w:numFmt w:val="lowerLetter"/>
      <w:lvlText w:val="%5"/>
      <w:lvlJc w:val="left"/>
      <w:pPr>
        <w:ind w:left="4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2E3036">
      <w:start w:val="1"/>
      <w:numFmt w:val="lowerRoman"/>
      <w:lvlText w:val="%6"/>
      <w:lvlJc w:val="left"/>
      <w:pPr>
        <w:ind w:left="4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A3130">
      <w:start w:val="1"/>
      <w:numFmt w:val="decimal"/>
      <w:lvlText w:val="%7"/>
      <w:lvlJc w:val="left"/>
      <w:pPr>
        <w:ind w:left="5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9EFD02">
      <w:start w:val="1"/>
      <w:numFmt w:val="lowerLetter"/>
      <w:lvlText w:val="%8"/>
      <w:lvlJc w:val="left"/>
      <w:pPr>
        <w:ind w:left="6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084D58">
      <w:start w:val="1"/>
      <w:numFmt w:val="lowerRoman"/>
      <w:lvlText w:val="%9"/>
      <w:lvlJc w:val="left"/>
      <w:pPr>
        <w:ind w:left="7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B2135E"/>
    <w:multiLevelType w:val="hybridMultilevel"/>
    <w:tmpl w:val="6EFC383A"/>
    <w:lvl w:ilvl="0" w:tplc="97E6F1C8">
      <w:start w:val="1"/>
      <w:numFmt w:val="decimal"/>
      <w:lvlText w:val="%1."/>
      <w:lvlJc w:val="left"/>
      <w:pPr>
        <w:ind w:left="82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80649A6">
      <w:start w:val="1"/>
      <w:numFmt w:val="lowerLetter"/>
      <w:lvlText w:val="%2"/>
      <w:lvlJc w:val="left"/>
      <w:pPr>
        <w:ind w:left="161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C2A832DC">
      <w:start w:val="1"/>
      <w:numFmt w:val="lowerRoman"/>
      <w:lvlText w:val="%3"/>
      <w:lvlJc w:val="left"/>
      <w:pPr>
        <w:ind w:left="233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7764AB9C">
      <w:start w:val="1"/>
      <w:numFmt w:val="decimal"/>
      <w:lvlText w:val="%4"/>
      <w:lvlJc w:val="left"/>
      <w:pPr>
        <w:ind w:left="305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334001C">
      <w:start w:val="1"/>
      <w:numFmt w:val="lowerLetter"/>
      <w:lvlText w:val="%5"/>
      <w:lvlJc w:val="left"/>
      <w:pPr>
        <w:ind w:left="377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8FF41F36">
      <w:start w:val="1"/>
      <w:numFmt w:val="lowerRoman"/>
      <w:lvlText w:val="%6"/>
      <w:lvlJc w:val="left"/>
      <w:pPr>
        <w:ind w:left="449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D7C0740">
      <w:start w:val="1"/>
      <w:numFmt w:val="decimal"/>
      <w:lvlText w:val="%7"/>
      <w:lvlJc w:val="left"/>
      <w:pPr>
        <w:ind w:left="521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89BC610A">
      <w:start w:val="1"/>
      <w:numFmt w:val="lowerLetter"/>
      <w:lvlText w:val="%8"/>
      <w:lvlJc w:val="left"/>
      <w:pPr>
        <w:ind w:left="593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13529F60">
      <w:start w:val="1"/>
      <w:numFmt w:val="lowerRoman"/>
      <w:lvlText w:val="%9"/>
      <w:lvlJc w:val="left"/>
      <w:pPr>
        <w:ind w:left="665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6AB7483E"/>
    <w:multiLevelType w:val="hybridMultilevel"/>
    <w:tmpl w:val="87787044"/>
    <w:lvl w:ilvl="0" w:tplc="78D26BD0">
      <w:start w:val="1"/>
      <w:numFmt w:val="upperLetter"/>
      <w:lvlText w:val="%1)"/>
      <w:lvlJc w:val="left"/>
      <w:pPr>
        <w:ind w:left="56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884C306A">
      <w:start w:val="1"/>
      <w:numFmt w:val="lowerLetter"/>
      <w:lvlText w:val="%2"/>
      <w:lvlJc w:val="left"/>
      <w:pPr>
        <w:ind w:left="12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E1AE782A">
      <w:start w:val="1"/>
      <w:numFmt w:val="lowerRoman"/>
      <w:lvlText w:val="%3"/>
      <w:lvlJc w:val="left"/>
      <w:pPr>
        <w:ind w:left="20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6478B52E">
      <w:start w:val="1"/>
      <w:numFmt w:val="decimal"/>
      <w:lvlText w:val="%4"/>
      <w:lvlJc w:val="left"/>
      <w:pPr>
        <w:ind w:left="27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1828F94">
      <w:start w:val="1"/>
      <w:numFmt w:val="lowerLetter"/>
      <w:lvlText w:val="%5"/>
      <w:lvlJc w:val="left"/>
      <w:pPr>
        <w:ind w:left="34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AC524CA4">
      <w:start w:val="1"/>
      <w:numFmt w:val="lowerRoman"/>
      <w:lvlText w:val="%6"/>
      <w:lvlJc w:val="left"/>
      <w:pPr>
        <w:ind w:left="41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79ED100">
      <w:start w:val="1"/>
      <w:numFmt w:val="decimal"/>
      <w:lvlText w:val="%7"/>
      <w:lvlJc w:val="left"/>
      <w:pPr>
        <w:ind w:left="48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9398A08C">
      <w:start w:val="1"/>
      <w:numFmt w:val="lowerLetter"/>
      <w:lvlText w:val="%8"/>
      <w:lvlJc w:val="left"/>
      <w:pPr>
        <w:ind w:left="56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A94A02C2">
      <w:start w:val="1"/>
      <w:numFmt w:val="lowerRoman"/>
      <w:lvlText w:val="%9"/>
      <w:lvlJc w:val="left"/>
      <w:pPr>
        <w:ind w:left="6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6EA87E97"/>
    <w:multiLevelType w:val="hybridMultilevel"/>
    <w:tmpl w:val="53624ED0"/>
    <w:lvl w:ilvl="0" w:tplc="F9EA1C04">
      <w:start w:val="1"/>
      <w:numFmt w:val="upperLetter"/>
      <w:lvlText w:val="%1."/>
      <w:lvlJc w:val="left"/>
      <w:pPr>
        <w:ind w:left="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64E2BAA">
      <w:start w:val="1"/>
      <w:numFmt w:val="lowerLetter"/>
      <w:lvlText w:val="%2"/>
      <w:lvlJc w:val="left"/>
      <w:pPr>
        <w:ind w:left="1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1A8649A">
      <w:start w:val="1"/>
      <w:numFmt w:val="lowerRoman"/>
      <w:lvlText w:val="%3"/>
      <w:lvlJc w:val="left"/>
      <w:pPr>
        <w:ind w:left="20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06E6D8">
      <w:start w:val="1"/>
      <w:numFmt w:val="decimal"/>
      <w:lvlText w:val="%4"/>
      <w:lvlJc w:val="left"/>
      <w:pPr>
        <w:ind w:left="27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C40CFC">
      <w:start w:val="1"/>
      <w:numFmt w:val="lowerLetter"/>
      <w:lvlText w:val="%5"/>
      <w:lvlJc w:val="left"/>
      <w:pPr>
        <w:ind w:left="34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E9CADBE">
      <w:start w:val="1"/>
      <w:numFmt w:val="lowerRoman"/>
      <w:lvlText w:val="%6"/>
      <w:lvlJc w:val="left"/>
      <w:pPr>
        <w:ind w:left="4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CF4A0EE">
      <w:start w:val="1"/>
      <w:numFmt w:val="decimal"/>
      <w:lvlText w:val="%7"/>
      <w:lvlJc w:val="left"/>
      <w:pPr>
        <w:ind w:left="4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C3CDC7C">
      <w:start w:val="1"/>
      <w:numFmt w:val="lowerLetter"/>
      <w:lvlText w:val="%8"/>
      <w:lvlJc w:val="left"/>
      <w:pPr>
        <w:ind w:left="56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DCAB56A">
      <w:start w:val="1"/>
      <w:numFmt w:val="lowerRoman"/>
      <w:lvlText w:val="%9"/>
      <w:lvlJc w:val="left"/>
      <w:pPr>
        <w:ind w:left="6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6377446"/>
    <w:multiLevelType w:val="hybridMultilevel"/>
    <w:tmpl w:val="D4CACD96"/>
    <w:lvl w:ilvl="0" w:tplc="76DC605E">
      <w:start w:val="2"/>
      <w:numFmt w:val="upperLetter"/>
      <w:lvlText w:val="%1."/>
      <w:lvlJc w:val="left"/>
      <w:pPr>
        <w:ind w:left="47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8BE448B6">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F0A0C764">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D82C96EA">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A2ED3E4">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6038AC06">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FA0C2A8E">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EB76CCEC">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120CCC38">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2" w15:restartNumberingAfterBreak="0">
    <w:nsid w:val="78F93AB7"/>
    <w:multiLevelType w:val="hybridMultilevel"/>
    <w:tmpl w:val="5DD07072"/>
    <w:lvl w:ilvl="0" w:tplc="2D2096B0">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F9C430E">
      <w:start w:val="1"/>
      <w:numFmt w:val="bullet"/>
      <w:lvlText w:val="o"/>
      <w:lvlJc w:val="left"/>
      <w:pPr>
        <w:ind w:left="61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F014E406">
      <w:start w:val="1"/>
      <w:numFmt w:val="bullet"/>
      <w:lvlRestart w:val="0"/>
      <w:lvlText w:val="•"/>
      <w:lvlJc w:val="left"/>
      <w:pPr>
        <w:ind w:left="86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7A5C8E9A">
      <w:start w:val="1"/>
      <w:numFmt w:val="bullet"/>
      <w:lvlText w:val="•"/>
      <w:lvlJc w:val="left"/>
      <w:pPr>
        <w:ind w:left="159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2C9A70F4">
      <w:start w:val="1"/>
      <w:numFmt w:val="bullet"/>
      <w:lvlText w:val="o"/>
      <w:lvlJc w:val="left"/>
      <w:pPr>
        <w:ind w:left="231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AFDAE09A">
      <w:start w:val="1"/>
      <w:numFmt w:val="bullet"/>
      <w:lvlText w:val="▪"/>
      <w:lvlJc w:val="left"/>
      <w:pPr>
        <w:ind w:left="303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8BA96C0">
      <w:start w:val="1"/>
      <w:numFmt w:val="bullet"/>
      <w:lvlText w:val="•"/>
      <w:lvlJc w:val="left"/>
      <w:pPr>
        <w:ind w:left="375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E364FDF6">
      <w:start w:val="1"/>
      <w:numFmt w:val="bullet"/>
      <w:lvlText w:val="o"/>
      <w:lvlJc w:val="left"/>
      <w:pPr>
        <w:ind w:left="447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5BA2CB7E">
      <w:start w:val="1"/>
      <w:numFmt w:val="bullet"/>
      <w:lvlText w:val="▪"/>
      <w:lvlJc w:val="left"/>
      <w:pPr>
        <w:ind w:left="519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7BAF2A44"/>
    <w:multiLevelType w:val="hybridMultilevel"/>
    <w:tmpl w:val="5992C5FE"/>
    <w:lvl w:ilvl="0" w:tplc="39F0FD04">
      <w:start w:val="1"/>
      <w:numFmt w:val="decimal"/>
      <w:lvlText w:val="%1"/>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33A8174A">
      <w:start w:val="1"/>
      <w:numFmt w:val="lowerLetter"/>
      <w:lvlText w:val="%2"/>
      <w:lvlJc w:val="left"/>
      <w:pPr>
        <w:ind w:left="63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D52C9624">
      <w:start w:val="1"/>
      <w:numFmt w:val="lowerRoman"/>
      <w:lvlText w:val="%3"/>
      <w:lvlJc w:val="left"/>
      <w:pPr>
        <w:ind w:left="9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53B0DEFA">
      <w:start w:val="1"/>
      <w:numFmt w:val="decimal"/>
      <w:lvlRestart w:val="0"/>
      <w:lvlText w:val="%4."/>
      <w:lvlJc w:val="left"/>
      <w:pPr>
        <w:ind w:left="12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B276EE16">
      <w:start w:val="1"/>
      <w:numFmt w:val="lowerLetter"/>
      <w:lvlText w:val="%5"/>
      <w:lvlJc w:val="left"/>
      <w:pPr>
        <w:ind w:left="189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63A41CC8">
      <w:start w:val="1"/>
      <w:numFmt w:val="lowerRoman"/>
      <w:lvlText w:val="%6"/>
      <w:lvlJc w:val="left"/>
      <w:pPr>
        <w:ind w:left="261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394B384">
      <w:start w:val="1"/>
      <w:numFmt w:val="decimal"/>
      <w:lvlText w:val="%7"/>
      <w:lvlJc w:val="left"/>
      <w:pPr>
        <w:ind w:left="333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90CAC30">
      <w:start w:val="1"/>
      <w:numFmt w:val="lowerLetter"/>
      <w:lvlText w:val="%8"/>
      <w:lvlJc w:val="left"/>
      <w:pPr>
        <w:ind w:left="405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4F6A0672">
      <w:start w:val="1"/>
      <w:numFmt w:val="lowerRoman"/>
      <w:lvlText w:val="%9"/>
      <w:lvlJc w:val="left"/>
      <w:pPr>
        <w:ind w:left="477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abstractNumId w:val="9"/>
  </w:num>
  <w:num w:numId="2">
    <w:abstractNumId w:val="1"/>
  </w:num>
  <w:num w:numId="3">
    <w:abstractNumId w:val="3"/>
  </w:num>
  <w:num w:numId="4">
    <w:abstractNumId w:val="12"/>
  </w:num>
  <w:num w:numId="5">
    <w:abstractNumId w:val="13"/>
  </w:num>
  <w:num w:numId="6">
    <w:abstractNumId w:val="5"/>
  </w:num>
  <w:num w:numId="7">
    <w:abstractNumId w:val="8"/>
  </w:num>
  <w:num w:numId="8">
    <w:abstractNumId w:val="0"/>
  </w:num>
  <w:num w:numId="9">
    <w:abstractNumId w:val="7"/>
  </w:num>
  <w:num w:numId="10">
    <w:abstractNumId w:val="2"/>
  </w:num>
  <w:num w:numId="11">
    <w:abstractNumId w:val="11"/>
  </w:num>
  <w:num w:numId="12">
    <w:abstractNumId w:val="10"/>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E5A"/>
    <w:rsid w:val="00065150"/>
    <w:rsid w:val="00073CA1"/>
    <w:rsid w:val="000751CA"/>
    <w:rsid w:val="0009291A"/>
    <w:rsid w:val="00102395"/>
    <w:rsid w:val="0013479C"/>
    <w:rsid w:val="002A3B59"/>
    <w:rsid w:val="00312A0B"/>
    <w:rsid w:val="00350A8B"/>
    <w:rsid w:val="00407CA6"/>
    <w:rsid w:val="004C03B9"/>
    <w:rsid w:val="0051120F"/>
    <w:rsid w:val="005829F6"/>
    <w:rsid w:val="00595F05"/>
    <w:rsid w:val="005D6D34"/>
    <w:rsid w:val="006914E7"/>
    <w:rsid w:val="006D4850"/>
    <w:rsid w:val="006D5815"/>
    <w:rsid w:val="00740781"/>
    <w:rsid w:val="007E5E5A"/>
    <w:rsid w:val="00807D4C"/>
    <w:rsid w:val="008966FC"/>
    <w:rsid w:val="008A4BC6"/>
    <w:rsid w:val="008A7556"/>
    <w:rsid w:val="00905CB2"/>
    <w:rsid w:val="009404FA"/>
    <w:rsid w:val="009B0A23"/>
    <w:rsid w:val="00A05941"/>
    <w:rsid w:val="00A266A8"/>
    <w:rsid w:val="00A41799"/>
    <w:rsid w:val="00A54DC1"/>
    <w:rsid w:val="00AB02C8"/>
    <w:rsid w:val="00AB0EC0"/>
    <w:rsid w:val="00AB2EAA"/>
    <w:rsid w:val="00AD38F7"/>
    <w:rsid w:val="00B14548"/>
    <w:rsid w:val="00B75117"/>
    <w:rsid w:val="00B75333"/>
    <w:rsid w:val="00B81130"/>
    <w:rsid w:val="00B84283"/>
    <w:rsid w:val="00BA656A"/>
    <w:rsid w:val="00BB4FBB"/>
    <w:rsid w:val="00BC14F5"/>
    <w:rsid w:val="00BF4DDD"/>
    <w:rsid w:val="00C04312"/>
    <w:rsid w:val="00C3518F"/>
    <w:rsid w:val="00D111B9"/>
    <w:rsid w:val="00D22C98"/>
    <w:rsid w:val="00DA6C8C"/>
    <w:rsid w:val="00E059D2"/>
    <w:rsid w:val="00EA33DE"/>
    <w:rsid w:val="00EA3BB5"/>
    <w:rsid w:val="00EE2ECB"/>
    <w:rsid w:val="00EE349C"/>
    <w:rsid w:val="00F85F7B"/>
    <w:rsid w:val="00F952CA"/>
    <w:rsid w:val="00FA3774"/>
    <w:rsid w:val="05C570EE"/>
    <w:rsid w:val="07274784"/>
    <w:rsid w:val="0830BB36"/>
    <w:rsid w:val="178372DB"/>
    <w:rsid w:val="1BB6852B"/>
    <w:rsid w:val="28169087"/>
    <w:rsid w:val="2D17E3D8"/>
    <w:rsid w:val="33FFF37F"/>
    <w:rsid w:val="402C3557"/>
    <w:rsid w:val="41EA7293"/>
    <w:rsid w:val="449EDEEA"/>
    <w:rsid w:val="4BD8DE66"/>
    <w:rsid w:val="4E94BB15"/>
    <w:rsid w:val="522BBB96"/>
    <w:rsid w:val="57DE394E"/>
    <w:rsid w:val="5908BF5E"/>
    <w:rsid w:val="601A65BA"/>
    <w:rsid w:val="691FE5DF"/>
    <w:rsid w:val="69E8808A"/>
    <w:rsid w:val="72D96A80"/>
    <w:rsid w:val="7959F3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5860C"/>
  <w15:chartTrackingRefBased/>
  <w15:docId w15:val="{C6A986FE-FB73-4977-8324-3719C461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E5A"/>
    <w:pPr>
      <w:spacing w:after="22" w:line="228" w:lineRule="auto"/>
      <w:ind w:left="110" w:right="282" w:hanging="10"/>
      <w:jc w:val="both"/>
    </w:pPr>
    <w:rPr>
      <w:rFonts w:ascii="Arial" w:eastAsia="Arial" w:hAnsi="Arial" w:cs="Arial"/>
      <w:color w:val="000000"/>
      <w:sz w:val="19"/>
    </w:rPr>
  </w:style>
  <w:style w:type="paragraph" w:styleId="Titre1">
    <w:name w:val="heading 1"/>
    <w:basedOn w:val="Normal"/>
    <w:next w:val="Normal"/>
    <w:link w:val="Titre1Car"/>
    <w:uiPriority w:val="9"/>
    <w:qFormat/>
    <w:rsid w:val="007E5E5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unhideWhenUsed/>
    <w:qFormat/>
    <w:rsid w:val="007E5E5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unhideWhenUsed/>
    <w:qFormat/>
    <w:rsid w:val="007E5E5A"/>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unhideWhenUsed/>
    <w:qFormat/>
    <w:rsid w:val="007E5E5A"/>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7E5E5A"/>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7E5E5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E5E5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E5E5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E5E5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E5E5A"/>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rsid w:val="007E5E5A"/>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rsid w:val="007E5E5A"/>
    <w:rPr>
      <w:rFonts w:eastAsiaTheme="majorEastAsia" w:cstheme="majorBidi"/>
      <w:color w:val="2E74B5" w:themeColor="accent1" w:themeShade="BF"/>
      <w:sz w:val="28"/>
      <w:szCs w:val="28"/>
    </w:rPr>
  </w:style>
  <w:style w:type="character" w:customStyle="1" w:styleId="Titre4Car">
    <w:name w:val="Titre 4 Car"/>
    <w:basedOn w:val="Policepardfaut"/>
    <w:link w:val="Titre4"/>
    <w:rsid w:val="007E5E5A"/>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7E5E5A"/>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7E5E5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E5E5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E5E5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E5E5A"/>
    <w:rPr>
      <w:rFonts w:eastAsiaTheme="majorEastAsia" w:cstheme="majorBidi"/>
      <w:color w:val="272727" w:themeColor="text1" w:themeTint="D8"/>
    </w:rPr>
  </w:style>
  <w:style w:type="paragraph" w:styleId="Titre">
    <w:name w:val="Title"/>
    <w:basedOn w:val="Normal"/>
    <w:next w:val="Normal"/>
    <w:link w:val="TitreCar"/>
    <w:uiPriority w:val="10"/>
    <w:qFormat/>
    <w:rsid w:val="007E5E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E5E5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E5E5A"/>
    <w:pPr>
      <w:numPr>
        <w:ilvl w:val="1"/>
      </w:numPr>
      <w:ind w:left="110" w:hanging="1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E5E5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E5E5A"/>
    <w:pPr>
      <w:spacing w:before="160"/>
      <w:jc w:val="center"/>
    </w:pPr>
    <w:rPr>
      <w:i/>
      <w:iCs/>
      <w:color w:val="404040" w:themeColor="text1" w:themeTint="BF"/>
    </w:rPr>
  </w:style>
  <w:style w:type="character" w:customStyle="1" w:styleId="CitationCar">
    <w:name w:val="Citation Car"/>
    <w:basedOn w:val="Policepardfaut"/>
    <w:link w:val="Citation"/>
    <w:uiPriority w:val="29"/>
    <w:rsid w:val="007E5E5A"/>
    <w:rPr>
      <w:i/>
      <w:iCs/>
      <w:color w:val="404040" w:themeColor="text1" w:themeTint="BF"/>
    </w:rPr>
  </w:style>
  <w:style w:type="paragraph" w:styleId="Paragraphedeliste">
    <w:name w:val="List Paragraph"/>
    <w:basedOn w:val="Normal"/>
    <w:uiPriority w:val="34"/>
    <w:qFormat/>
    <w:rsid w:val="007E5E5A"/>
    <w:pPr>
      <w:ind w:left="720"/>
      <w:contextualSpacing/>
    </w:pPr>
  </w:style>
  <w:style w:type="character" w:styleId="Accentuationintense">
    <w:name w:val="Intense Emphasis"/>
    <w:basedOn w:val="Policepardfaut"/>
    <w:uiPriority w:val="21"/>
    <w:qFormat/>
    <w:rsid w:val="007E5E5A"/>
    <w:rPr>
      <w:i/>
      <w:iCs/>
      <w:color w:val="2E74B5" w:themeColor="accent1" w:themeShade="BF"/>
    </w:rPr>
  </w:style>
  <w:style w:type="paragraph" w:styleId="Citationintense">
    <w:name w:val="Intense Quote"/>
    <w:basedOn w:val="Normal"/>
    <w:next w:val="Normal"/>
    <w:link w:val="CitationintenseCar"/>
    <w:uiPriority w:val="30"/>
    <w:qFormat/>
    <w:rsid w:val="007E5E5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7E5E5A"/>
    <w:rPr>
      <w:i/>
      <w:iCs/>
      <w:color w:val="2E74B5" w:themeColor="accent1" w:themeShade="BF"/>
    </w:rPr>
  </w:style>
  <w:style w:type="character" w:styleId="Rfrenceintense">
    <w:name w:val="Intense Reference"/>
    <w:basedOn w:val="Policepardfaut"/>
    <w:uiPriority w:val="32"/>
    <w:qFormat/>
    <w:rsid w:val="007E5E5A"/>
    <w:rPr>
      <w:b/>
      <w:bCs/>
      <w:smallCaps/>
      <w:color w:val="2E74B5" w:themeColor="accent1" w:themeShade="BF"/>
      <w:spacing w:val="5"/>
    </w:rPr>
  </w:style>
  <w:style w:type="table" w:customStyle="1" w:styleId="Grilledutableau1">
    <w:name w:val="Grille du tableau1"/>
    <w:rsid w:val="007E5E5A"/>
    <w:pPr>
      <w:spacing w:after="0" w:line="240" w:lineRule="auto"/>
    </w:pPr>
    <w:rPr>
      <w:rFonts w:eastAsiaTheme="minorEastAsia"/>
    </w:rPr>
    <w:tblPr>
      <w:tblCellMar>
        <w:top w:w="0" w:type="dxa"/>
        <w:left w:w="0" w:type="dxa"/>
        <w:bottom w:w="0" w:type="dxa"/>
        <w:right w:w="0" w:type="dxa"/>
      </w:tblCellMar>
    </w:tblPr>
  </w:style>
  <w:style w:type="paragraph" w:styleId="En-tte">
    <w:name w:val="header"/>
    <w:basedOn w:val="Normal"/>
    <w:link w:val="En-tteCar"/>
    <w:uiPriority w:val="99"/>
    <w:semiHidden/>
    <w:unhideWhenUsed/>
    <w:rsid w:val="007E5E5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E5E5A"/>
    <w:rPr>
      <w:rFonts w:ascii="Arial" w:eastAsia="Arial" w:hAnsi="Arial" w:cs="Arial"/>
      <w:color w:val="000000"/>
      <w:sz w:val="19"/>
    </w:rPr>
  </w:style>
  <w:style w:type="paragraph" w:styleId="Pieddepage">
    <w:name w:val="footer"/>
    <w:basedOn w:val="Normal"/>
    <w:link w:val="PieddepageCar"/>
    <w:uiPriority w:val="99"/>
    <w:semiHidden/>
    <w:unhideWhenUsed/>
    <w:rsid w:val="007E5E5A"/>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7E5E5A"/>
    <w:rPr>
      <w:rFonts w:ascii="Arial" w:eastAsia="Arial" w:hAnsi="Arial" w:cs="Arial"/>
      <w:color w:val="000000"/>
      <w:sz w:val="19"/>
    </w:rPr>
  </w:style>
  <w:style w:type="paragraph" w:styleId="Commentaire">
    <w:name w:val="annotation text"/>
    <w:basedOn w:val="Normal"/>
    <w:link w:val="CommentaireCar"/>
    <w:uiPriority w:val="99"/>
    <w:unhideWhenUsed/>
    <w:rsid w:val="007E5E5A"/>
    <w:pPr>
      <w:spacing w:line="240" w:lineRule="auto"/>
    </w:pPr>
    <w:rPr>
      <w:sz w:val="20"/>
      <w:szCs w:val="20"/>
    </w:rPr>
  </w:style>
  <w:style w:type="character" w:customStyle="1" w:styleId="CommentaireCar">
    <w:name w:val="Commentaire Car"/>
    <w:basedOn w:val="Policepardfaut"/>
    <w:link w:val="Commentaire"/>
    <w:uiPriority w:val="99"/>
    <w:rsid w:val="007E5E5A"/>
    <w:rPr>
      <w:rFonts w:ascii="Arial" w:eastAsia="Arial" w:hAnsi="Arial" w:cs="Arial"/>
      <w:color w:val="000000"/>
      <w:sz w:val="20"/>
      <w:szCs w:val="20"/>
    </w:rPr>
  </w:style>
  <w:style w:type="character" w:styleId="Marquedecommentaire">
    <w:name w:val="annotation reference"/>
    <w:basedOn w:val="Policepardfaut"/>
    <w:uiPriority w:val="99"/>
    <w:semiHidden/>
    <w:unhideWhenUsed/>
    <w:rsid w:val="007E5E5A"/>
    <w:rPr>
      <w:sz w:val="16"/>
      <w:szCs w:val="16"/>
    </w:rPr>
  </w:style>
  <w:style w:type="paragraph" w:styleId="Objetducommentaire">
    <w:name w:val="annotation subject"/>
    <w:basedOn w:val="Commentaire"/>
    <w:next w:val="Commentaire"/>
    <w:link w:val="ObjetducommentaireCar"/>
    <w:uiPriority w:val="99"/>
    <w:semiHidden/>
    <w:unhideWhenUsed/>
    <w:rsid w:val="006914E7"/>
    <w:rPr>
      <w:b/>
      <w:bCs/>
    </w:rPr>
  </w:style>
  <w:style w:type="character" w:customStyle="1" w:styleId="ObjetducommentaireCar">
    <w:name w:val="Objet du commentaire Car"/>
    <w:basedOn w:val="CommentaireCar"/>
    <w:link w:val="Objetducommentaire"/>
    <w:uiPriority w:val="99"/>
    <w:semiHidden/>
    <w:rsid w:val="006914E7"/>
    <w:rPr>
      <w:rFonts w:ascii="Arial" w:eastAsia="Arial" w:hAnsi="Arial" w:cs="Arial"/>
      <w:b/>
      <w:bCs/>
      <w:color w:val="000000"/>
      <w:sz w:val="20"/>
      <w:szCs w:val="20"/>
    </w:rPr>
  </w:style>
  <w:style w:type="table" w:styleId="Grilledutableau">
    <w:name w:val="Table Grid"/>
    <w:basedOn w:val="TableauNormal"/>
    <w:uiPriority w:val="39"/>
    <w:rsid w:val="00EE3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454009">
      <w:bodyDiv w:val="1"/>
      <w:marLeft w:val="0"/>
      <w:marRight w:val="0"/>
      <w:marTop w:val="0"/>
      <w:marBottom w:val="0"/>
      <w:divBdr>
        <w:top w:val="none" w:sz="0" w:space="0" w:color="auto"/>
        <w:left w:val="none" w:sz="0" w:space="0" w:color="auto"/>
        <w:bottom w:val="none" w:sz="0" w:space="0" w:color="auto"/>
        <w:right w:val="none" w:sz="0" w:space="0" w:color="auto"/>
      </w:divBdr>
    </w:div>
    <w:div w:id="152220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_rels/header1.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8.xml.rels><?xml version="1.0" encoding="UTF-8" standalone="yes"?>
<Relationships xmlns="http://schemas.openxmlformats.org/package/2006/relationships"><Relationship Id="rId2" Type="http://schemas.openxmlformats.org/officeDocument/2006/relationships/image" Target="cid:image006.gif@01D98814.A6835A90" TargetMode="External"/><Relationship Id="rId1" Type="http://schemas.openxmlformats.org/officeDocument/2006/relationships/image" Target="media/image1.gif"/></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5627</Words>
  <Characters>30953</Characters>
  <Application>Microsoft Office Word</Application>
  <DocSecurity>0</DocSecurity>
  <Lines>257</Lines>
  <Paragraphs>73</Paragraphs>
  <ScaleCrop>false</ScaleCrop>
  <Company/>
  <LinksUpToDate>false</LinksUpToDate>
  <CharactersWithSpaces>36507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Kikongi Malundama</dc:creator>
  <cp:keywords/>
  <dc:description/>
  <cp:lastModifiedBy>Mek Nzuzi</cp:lastModifiedBy>
  <cp:revision>2</cp:revision>
  <dcterms:created xsi:type="dcterms:W3CDTF">2024-08-23T15:40:00Z</dcterms:created>
  <dcterms:modified xsi:type="dcterms:W3CDTF">2024-08-23T15:40:00Z</dcterms:modified>
</cp:coreProperties>
</file>