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8014799" w14:textId="6AA72E49" w:rsidR="00762228" w:rsidRPr="00762228" w:rsidRDefault="00863BA0" w:rsidP="00762228">
      <w:pPr>
        <w:jc w:val="both"/>
        <w:rPr>
          <w:rFonts w:ascii="Roboto" w:hAnsi="Roboto"/>
        </w:rPr>
      </w:pPr>
      <w:r>
        <w:rPr>
          <w:rFonts w:ascii="Roboto" w:hAnsi="Roboto"/>
          <w:noProof/>
        </w:rPr>
        <mc:AlternateContent>
          <mc:Choice Requires="wps">
            <w:drawing>
              <wp:anchor distT="0" distB="0" distL="114300" distR="114300" simplePos="0" relativeHeight="251659264" behindDoc="1" locked="0" layoutInCell="1" allowOverlap="1" wp14:anchorId="2AA78FA5" wp14:editId="0E1A6C27">
                <wp:simplePos x="0" y="0"/>
                <wp:positionH relativeFrom="column">
                  <wp:posOffset>-584485</wp:posOffset>
                </wp:positionH>
                <wp:positionV relativeFrom="paragraph">
                  <wp:posOffset>-521423</wp:posOffset>
                </wp:positionV>
                <wp:extent cx="7061200" cy="9301656"/>
                <wp:effectExtent l="0" t="0" r="25400" b="13970"/>
                <wp:wrapNone/>
                <wp:docPr id="1780410275"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79679D06" w14:textId="77777777" w:rsidR="00863BA0" w:rsidRDefault="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AA78FA5" id="_x0000_t202" coordsize="21600,21600" o:spt="202" path="m,l,21600r21600,l21600,xe">
                <v:stroke joinstyle="miter"/>
                <v:path gradientshapeok="t" o:connecttype="rect"/>
              </v:shapetype>
              <v:shape id="Zone de texte 1" o:spid="_x0000_s1026" type="#_x0000_t202" style="position:absolute;left:0;text-align:left;margin-left:-46pt;margin-top:-41.05pt;width:556pt;height:732.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" filled="f" strokecolor="#4472c4 [3204]" strokeweight=".5pt">
                <v:textbox>
                  <w:txbxContent>
                    <w:p w14:paraId="79679D06" w14:textId="77777777" w:rsidR="00863BA0" w:rsidRDefault="00863BA0"/>
                  </w:txbxContent>
                </v:textbox>
              </v:shape>
            </w:pict>
          </mc:Fallback>
        </mc:AlternateContent>
      </w:r>
      <w:r w:rsidR="00762228">
        <w:rPr>
          <w:rFonts w:ascii="Roboto" w:hAnsi="Roboto"/>
          <w:noProof/>
        </w:rPr>
        <w:t xml:space="preserve">                                           </w:t>
      </w:r>
      <w:r w:rsidR="00762228" w:rsidRPr="00762228">
        <w:rPr>
          <w:rFonts w:ascii="Roboto" w:hAnsi="Roboto"/>
          <w:noProof/>
        </w:rPr>
        <w:drawing>
          <wp:inline distT="0" distB="0" distL="0" distR="0" wp14:anchorId="6D52D959" wp14:editId="1E690D0A">
            <wp:extent cx="2933700" cy="774065"/>
            <wp:effectExtent l="0" t="0" r="0" b="6985"/>
            <wp:docPr id="373694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94165"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774065"/>
                    </a:xfrm>
                    <a:prstGeom prst="rect">
                      <a:avLst/>
                    </a:prstGeom>
                    <a:noFill/>
                  </pic:spPr>
                </pic:pic>
              </a:graphicData>
            </a:graphic>
          </wp:inline>
        </w:drawing>
      </w:r>
    </w:p>
    <w:p w14:paraId="3B8ADB54" w14:textId="4FBD5E2C" w:rsidR="00762228" w:rsidRPr="00516D02" w:rsidRDefault="00762228" w:rsidP="00762228">
      <w:pPr>
        <w:jc w:val="center"/>
        <w:rPr>
          <w:rFonts w:ascii="Roboto" w:hAnsi="Roboto"/>
          <w:b/>
          <w:bCs/>
          <w:color w:val="0070C0"/>
          <w:sz w:val="36"/>
          <w:szCs w:val="36"/>
          <w:u w:val="single"/>
          <w:lang w:val="fr-FR"/>
        </w:rPr>
      </w:pPr>
      <w:bookmarkStart w:id="0" w:name="_Hlk196645343"/>
      <w:r w:rsidRPr="00516D02">
        <w:rPr>
          <w:rFonts w:ascii="Roboto" w:hAnsi="Roboto"/>
          <w:b/>
          <w:bCs/>
          <w:color w:val="0070C0"/>
          <w:sz w:val="36"/>
          <w:szCs w:val="36"/>
          <w:u w:val="single"/>
          <w:lang w:val="fr-FR"/>
        </w:rPr>
        <w:t>TERMES DE REFERENCE</w:t>
      </w:r>
    </w:p>
    <w:p w14:paraId="3790190A" w14:textId="68C3D27B" w:rsidR="00762228" w:rsidRDefault="00762228" w:rsidP="00762228">
      <w:pPr>
        <w:jc w:val="both"/>
        <w:rPr>
          <w:rFonts w:ascii="Roboto" w:hAnsi="Roboto"/>
          <w:b/>
          <w:bCs/>
          <w:lang w:val="fr-FR"/>
        </w:rPr>
      </w:pPr>
      <w:r w:rsidRPr="00762228">
        <w:rPr>
          <w:rFonts w:ascii="Roboto" w:hAnsi="Roboto"/>
          <w:b/>
          <w:bCs/>
          <w:lang w:val="fr-FR"/>
        </w:rPr>
        <w:t>APPEL AU RECRUTEMENT DES EXPERTS NATIONAUX &amp; INTERNATIONAUX DU GROUPE D’EXPERTS DE COACH-CF(GEC)</w:t>
      </w:r>
      <w:bookmarkEnd w:id="0"/>
    </w:p>
    <w:p w14:paraId="16700892" w14:textId="77777777" w:rsidR="00762228" w:rsidRPr="00762228" w:rsidRDefault="00762228" w:rsidP="00762228">
      <w:pPr>
        <w:jc w:val="both"/>
        <w:rPr>
          <w:rFonts w:ascii="Roboto" w:hAnsi="Roboto"/>
          <w:b/>
          <w:bCs/>
          <w:lang w:val="fr-FR"/>
        </w:rPr>
      </w:pPr>
    </w:p>
    <w:tbl>
      <w:tblPr>
        <w:tblStyle w:val="TableauGrille5Fonc-Accentuation1"/>
        <w:tblW w:w="9776" w:type="dxa"/>
        <w:tblLook w:val="04A0" w:firstRow="1" w:lastRow="0" w:firstColumn="1" w:lastColumn="0" w:noHBand="0" w:noVBand="1"/>
      </w:tblPr>
      <w:tblGrid>
        <w:gridCol w:w="2689"/>
        <w:gridCol w:w="7087"/>
      </w:tblGrid>
      <w:tr w:rsidR="00762228" w:rsidRPr="007F3771" w14:paraId="34DB5DCD" w14:textId="77777777" w:rsidTr="00924C28">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bottom w:val="single" w:sz="4" w:space="0" w:color="FFFFFF" w:themeColor="background1"/>
              <w:right w:val="single" w:sz="4" w:space="0" w:color="4472C4"/>
            </w:tcBorders>
            <w:vAlign w:val="center"/>
            <w:hideMark/>
          </w:tcPr>
          <w:p w14:paraId="2E1D53CC" w14:textId="77777777" w:rsidR="00762228" w:rsidRPr="007F3771" w:rsidRDefault="00762228" w:rsidP="007F3771">
            <w:pPr>
              <w:spacing w:line="276" w:lineRule="auto"/>
              <w:rPr>
                <w:rFonts w:ascii="Aptos" w:hAnsi="Aptos"/>
                <w:b w:val="0"/>
                <w:bCs w:val="0"/>
              </w:rPr>
            </w:pPr>
            <w:r w:rsidRPr="007F3771">
              <w:rPr>
                <w:rFonts w:ascii="Aptos" w:hAnsi="Aptos"/>
                <w:b w:val="0"/>
                <w:bCs w:val="0"/>
              </w:rPr>
              <w:t>Lieu : Kinshasa</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62497AB" w14:textId="69ADDE11" w:rsidR="00762228" w:rsidRPr="007F3771" w:rsidRDefault="00762228" w:rsidP="007F3771">
            <w:pPr>
              <w:spacing w:line="276" w:lineRule="auto"/>
              <w:ind w:left="177"/>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7F3771">
              <w:rPr>
                <w:rFonts w:ascii="Aptos" w:hAnsi="Aptos"/>
                <w:b w:val="0"/>
                <w:bCs w:val="0"/>
                <w:color w:val="auto"/>
              </w:rPr>
              <w:t>Appel à manifestations d’intérêt</w:t>
            </w:r>
            <w:r w:rsidR="00924C28">
              <w:rPr>
                <w:rFonts w:ascii="Aptos" w:hAnsi="Aptos"/>
                <w:b w:val="0"/>
                <w:bCs w:val="0"/>
                <w:color w:val="auto"/>
              </w:rPr>
              <w:t xml:space="preserve"> </w:t>
            </w:r>
            <w:r w:rsidRPr="007F3771">
              <w:rPr>
                <w:rFonts w:ascii="Aptos" w:hAnsi="Aptos"/>
                <w:b w:val="0"/>
                <w:bCs w:val="0"/>
                <w:color w:val="auto"/>
              </w:rPr>
              <w:t>n°</w:t>
            </w:r>
            <w:r w:rsidR="0083136A" w:rsidRPr="007F3771">
              <w:rPr>
                <w:rFonts w:ascii="Aptos" w:hAnsi="Aptos"/>
                <w:b w:val="0"/>
                <w:bCs w:val="0"/>
                <w:color w:val="auto"/>
                <w:lang w:val="fr-FR"/>
              </w:rPr>
              <w:t>GEC/RECRUT/EXPERTS/01/025</w:t>
            </w:r>
          </w:p>
        </w:tc>
      </w:tr>
      <w:tr w:rsidR="00762228" w:rsidRPr="007F3771" w14:paraId="4CC50C55" w14:textId="77777777" w:rsidTr="00924C2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right w:val="single" w:sz="4" w:space="0" w:color="4472C4"/>
            </w:tcBorders>
            <w:vAlign w:val="center"/>
            <w:hideMark/>
          </w:tcPr>
          <w:p w14:paraId="5EAA63C7" w14:textId="2346440B" w:rsidR="00762228" w:rsidRPr="007F3771" w:rsidRDefault="00762228" w:rsidP="007F3771">
            <w:pPr>
              <w:spacing w:line="276" w:lineRule="auto"/>
              <w:rPr>
                <w:rFonts w:ascii="Aptos" w:hAnsi="Aptos"/>
                <w:b w:val="0"/>
                <w:bCs w:val="0"/>
              </w:rPr>
            </w:pPr>
            <w:r w:rsidRPr="007F3771">
              <w:rPr>
                <w:rFonts w:ascii="Aptos" w:hAnsi="Aptos"/>
                <w:b w:val="0"/>
                <w:bCs w:val="0"/>
              </w:rPr>
              <w:t>Pays et continent</w:t>
            </w:r>
            <w:r w:rsidR="007372F3" w:rsidRPr="007F3771">
              <w:rPr>
                <w:rFonts w:ascii="Aptos" w:hAnsi="Aptos"/>
                <w:b w:val="0"/>
                <w:bCs w:val="0"/>
              </w:rPr>
              <w:t>s</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9C2AF1F" w14:textId="7E6A8C05" w:rsidR="00762228" w:rsidRPr="007F3771" w:rsidRDefault="00762228" w:rsidP="007F3771">
            <w:pPr>
              <w:spacing w:line="276" w:lineRule="auto"/>
              <w:ind w:left="177"/>
              <w:cnfStyle w:val="000000100000" w:firstRow="0" w:lastRow="0" w:firstColumn="0" w:lastColumn="0" w:oddVBand="0" w:evenVBand="0" w:oddHBand="1" w:evenHBand="0" w:firstRowFirstColumn="0" w:firstRowLastColumn="0" w:lastRowFirstColumn="0" w:lastRowLastColumn="0"/>
              <w:rPr>
                <w:rFonts w:ascii="Aptos" w:hAnsi="Aptos"/>
              </w:rPr>
            </w:pPr>
            <w:r w:rsidRPr="007F3771">
              <w:rPr>
                <w:rFonts w:ascii="Aptos" w:hAnsi="Aptos"/>
              </w:rPr>
              <w:t>République Démocratique du Congo / Afrique</w:t>
            </w:r>
            <w:r w:rsidR="00395EB7" w:rsidRPr="007F3771">
              <w:rPr>
                <w:rFonts w:ascii="Aptos" w:hAnsi="Aptos"/>
              </w:rPr>
              <w:t xml:space="preserve">, </w:t>
            </w:r>
            <w:r w:rsidR="007372F3" w:rsidRPr="007F3771">
              <w:rPr>
                <w:rFonts w:ascii="Aptos" w:hAnsi="Aptos"/>
              </w:rPr>
              <w:t xml:space="preserve">Europe </w:t>
            </w:r>
            <w:r w:rsidR="00395EB7" w:rsidRPr="007F3771">
              <w:rPr>
                <w:rFonts w:ascii="Aptos" w:hAnsi="Aptos"/>
              </w:rPr>
              <w:t>et Amérique</w:t>
            </w:r>
          </w:p>
        </w:tc>
      </w:tr>
      <w:tr w:rsidR="00762228" w:rsidRPr="007F3771" w14:paraId="71A4C67E" w14:textId="77777777" w:rsidTr="00924C28">
        <w:trPr>
          <w:trHeight w:val="1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right w:val="single" w:sz="4" w:space="0" w:color="4472C4"/>
            </w:tcBorders>
            <w:vAlign w:val="center"/>
            <w:hideMark/>
          </w:tcPr>
          <w:p w14:paraId="3E76EB13" w14:textId="77777777" w:rsidR="00762228" w:rsidRPr="007F3771" w:rsidRDefault="00762228" w:rsidP="007F3771">
            <w:pPr>
              <w:spacing w:line="276" w:lineRule="auto"/>
              <w:rPr>
                <w:rFonts w:ascii="Aptos" w:hAnsi="Aptos"/>
                <w:b w:val="0"/>
                <w:bCs w:val="0"/>
              </w:rPr>
            </w:pPr>
            <w:r w:rsidRPr="007F3771">
              <w:rPr>
                <w:rFonts w:ascii="Aptos" w:hAnsi="Aptos"/>
                <w:b w:val="0"/>
                <w:bCs w:val="0"/>
              </w:rPr>
              <w:t>Source de financement</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73251BB4" w14:textId="24710E21" w:rsidR="00762228" w:rsidRPr="007F3771" w:rsidRDefault="00762228" w:rsidP="007F3771">
            <w:pPr>
              <w:spacing w:line="276" w:lineRule="auto"/>
              <w:ind w:left="177"/>
              <w:cnfStyle w:val="000000000000" w:firstRow="0" w:lastRow="0" w:firstColumn="0" w:lastColumn="0" w:oddVBand="0" w:evenVBand="0" w:oddHBand="0" w:evenHBand="0" w:firstRowFirstColumn="0" w:firstRowLastColumn="0" w:lastRowFirstColumn="0" w:lastRowLastColumn="0"/>
              <w:rPr>
                <w:rFonts w:ascii="Aptos" w:hAnsi="Aptos"/>
              </w:rPr>
            </w:pPr>
            <w:r w:rsidRPr="007F3771">
              <w:rPr>
                <w:rFonts w:ascii="Aptos" w:hAnsi="Aptos"/>
              </w:rPr>
              <w:t>Bureau Régional de Coach-CF</w:t>
            </w:r>
            <w:r w:rsidR="007372F3" w:rsidRPr="007F3771">
              <w:rPr>
                <w:rFonts w:ascii="Aptos" w:hAnsi="Aptos"/>
              </w:rPr>
              <w:t xml:space="preserve"> </w:t>
            </w:r>
            <w:bookmarkStart w:id="1" w:name="_Hlk205073901"/>
            <w:r w:rsidR="007372F3" w:rsidRPr="007F3771">
              <w:rPr>
                <w:rFonts w:ascii="Aptos" w:hAnsi="Aptos"/>
              </w:rPr>
              <w:t>(</w:t>
            </w:r>
            <w:bookmarkEnd w:id="1"/>
            <w:r w:rsidR="007372F3" w:rsidRPr="007F3771">
              <w:rPr>
                <w:rFonts w:ascii="Aptos" w:hAnsi="Aptos"/>
              </w:rPr>
              <w:t xml:space="preserve">Afrique </w:t>
            </w:r>
            <w:bookmarkStart w:id="2" w:name="_Hlk205073945"/>
            <w:r w:rsidR="0083136A" w:rsidRPr="007F3771">
              <w:rPr>
                <w:rFonts w:ascii="Aptos" w:hAnsi="Aptos"/>
              </w:rPr>
              <w:t>centrale</w:t>
            </w:r>
            <w:r w:rsidR="007372F3" w:rsidRPr="007F3771">
              <w:rPr>
                <w:rFonts w:ascii="Aptos" w:hAnsi="Aptos"/>
              </w:rPr>
              <w:t>)</w:t>
            </w:r>
            <w:bookmarkEnd w:id="2"/>
          </w:p>
        </w:tc>
      </w:tr>
      <w:tr w:rsidR="00762228" w:rsidRPr="007F3771" w14:paraId="52546AA7" w14:textId="77777777" w:rsidTr="00924C2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4472C4"/>
            </w:tcBorders>
            <w:vAlign w:val="center"/>
            <w:hideMark/>
          </w:tcPr>
          <w:p w14:paraId="595FC496" w14:textId="77777777" w:rsidR="00762228" w:rsidRPr="007F3771" w:rsidRDefault="00762228" w:rsidP="007F3771">
            <w:pPr>
              <w:spacing w:line="276" w:lineRule="auto"/>
              <w:rPr>
                <w:rFonts w:ascii="Aptos" w:hAnsi="Aptos"/>
                <w:b w:val="0"/>
                <w:bCs w:val="0"/>
                <w:highlight w:val="yellow"/>
              </w:rPr>
            </w:pPr>
            <w:r w:rsidRPr="007F3771">
              <w:rPr>
                <w:rFonts w:ascii="Aptos" w:hAnsi="Aptos"/>
                <w:b w:val="0"/>
                <w:bCs w:val="0"/>
              </w:rPr>
              <w:t>Date de publication</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A058F39" w14:textId="5C565795" w:rsidR="00762228" w:rsidRPr="00282088" w:rsidRDefault="008E1F68" w:rsidP="007F3771">
            <w:pPr>
              <w:spacing w:line="276" w:lineRule="auto"/>
              <w:ind w:left="177"/>
              <w:cnfStyle w:val="000000100000" w:firstRow="0" w:lastRow="0" w:firstColumn="0" w:lastColumn="0" w:oddVBand="0" w:evenVBand="0" w:oddHBand="1" w:evenHBand="0" w:firstRowFirstColumn="0" w:firstRowLastColumn="0" w:lastRowFirstColumn="0" w:lastRowLastColumn="0"/>
              <w:rPr>
                <w:rFonts w:ascii="Aptos" w:hAnsi="Aptos"/>
                <w:b/>
                <w:bCs/>
                <w:highlight w:val="yellow"/>
              </w:rPr>
            </w:pPr>
            <w:r w:rsidRPr="00282088">
              <w:rPr>
                <w:rFonts w:ascii="Aptos" w:hAnsi="Aptos"/>
                <w:b/>
                <w:bCs/>
              </w:rPr>
              <w:t>04 août 2025</w:t>
            </w:r>
          </w:p>
        </w:tc>
      </w:tr>
      <w:tr w:rsidR="00762228" w:rsidRPr="007F3771" w14:paraId="57A0350A" w14:textId="77777777" w:rsidTr="00924C28">
        <w:trPr>
          <w:trHeight w:val="15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4472C4"/>
            </w:tcBorders>
            <w:vAlign w:val="center"/>
            <w:hideMark/>
          </w:tcPr>
          <w:p w14:paraId="0B8C668F" w14:textId="77777777" w:rsidR="00762228" w:rsidRPr="007F3771" w:rsidRDefault="00762228" w:rsidP="007F3771">
            <w:pPr>
              <w:spacing w:line="276" w:lineRule="auto"/>
              <w:rPr>
                <w:rFonts w:ascii="Aptos" w:hAnsi="Aptos"/>
                <w:b w:val="0"/>
                <w:bCs w:val="0"/>
                <w:highlight w:val="yellow"/>
              </w:rPr>
            </w:pPr>
            <w:r w:rsidRPr="007F3771">
              <w:rPr>
                <w:rFonts w:ascii="Aptos" w:hAnsi="Aptos"/>
                <w:b w:val="0"/>
                <w:bCs w:val="0"/>
              </w:rPr>
              <w:t>Date de clôture</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24471FEB" w14:textId="41417891" w:rsidR="00762228" w:rsidRPr="007F3771" w:rsidRDefault="00282088" w:rsidP="007F3771">
            <w:pPr>
              <w:spacing w:line="276" w:lineRule="auto"/>
              <w:ind w:left="177"/>
              <w:cnfStyle w:val="000000000000" w:firstRow="0" w:lastRow="0" w:firstColumn="0" w:lastColumn="0" w:oddVBand="0" w:evenVBand="0" w:oddHBand="0" w:evenHBand="0" w:firstRowFirstColumn="0" w:firstRowLastColumn="0" w:lastRowFirstColumn="0" w:lastRowLastColumn="0"/>
              <w:rPr>
                <w:rFonts w:ascii="Aptos" w:hAnsi="Aptos"/>
                <w:highlight w:val="yellow"/>
              </w:rPr>
            </w:pPr>
            <w:r w:rsidRPr="00F362D1">
              <w:rPr>
                <w:rFonts w:ascii="Aptos" w:hAnsi="Aptos"/>
                <w:b/>
                <w:bCs/>
                <w:lang w:val="fr-FR"/>
              </w:rPr>
              <w:t>31 août 2025 à 23h59</w:t>
            </w:r>
          </w:p>
        </w:tc>
      </w:tr>
      <w:tr w:rsidR="00762228" w:rsidRPr="007F3771" w14:paraId="6298BC4D" w14:textId="77777777" w:rsidTr="00924C2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FFFFFF" w:themeColor="background1"/>
              <w:right w:val="single" w:sz="4" w:space="0" w:color="4472C4"/>
            </w:tcBorders>
            <w:vAlign w:val="center"/>
            <w:hideMark/>
          </w:tcPr>
          <w:p w14:paraId="381FA317" w14:textId="77777777" w:rsidR="00762228" w:rsidRPr="007F3771" w:rsidRDefault="00762228" w:rsidP="007F3771">
            <w:pPr>
              <w:spacing w:line="276" w:lineRule="auto"/>
              <w:rPr>
                <w:rFonts w:ascii="Aptos" w:hAnsi="Aptos"/>
                <w:b w:val="0"/>
                <w:bCs w:val="0"/>
              </w:rPr>
            </w:pPr>
            <w:r w:rsidRPr="007F3771">
              <w:rPr>
                <w:rFonts w:ascii="Aptos" w:hAnsi="Aptos"/>
                <w:b w:val="0"/>
                <w:bCs w:val="0"/>
              </w:rPr>
              <w:t>Informations</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0C076C2" w14:textId="0B60ADED" w:rsidR="00762228" w:rsidRPr="007F3771" w:rsidRDefault="00125E10" w:rsidP="007F3771">
            <w:pPr>
              <w:spacing w:line="276" w:lineRule="auto"/>
              <w:ind w:left="177"/>
              <w:cnfStyle w:val="000000100000" w:firstRow="0" w:lastRow="0" w:firstColumn="0" w:lastColumn="0" w:oddVBand="0" w:evenVBand="0" w:oddHBand="1" w:evenHBand="0" w:firstRowFirstColumn="0" w:firstRowLastColumn="0" w:lastRowFirstColumn="0" w:lastRowLastColumn="0"/>
              <w:rPr>
                <w:rFonts w:ascii="Aptos" w:hAnsi="Aptos"/>
              </w:rPr>
            </w:pPr>
            <w:hyperlink r:id="rId8" w:history="1">
              <w:r w:rsidR="00924C28" w:rsidRPr="00A24880">
                <w:rPr>
                  <w:rStyle w:val="Lienhypertexte"/>
                  <w:rFonts w:ascii="Aptos" w:hAnsi="Aptos"/>
                </w:rPr>
                <w:t>https://</w:t>
              </w:r>
              <w:r w:rsidR="00924C28" w:rsidRPr="00A24880">
                <w:rPr>
                  <w:rStyle w:val="Lienhypertexte"/>
                  <w:rFonts w:ascii="Aptos" w:hAnsi="Aptos"/>
                  <w:lang w:val="fr-FR"/>
                </w:rPr>
                <w:t>coach-cf.cd</w:t>
              </w:r>
            </w:hyperlink>
          </w:p>
        </w:tc>
      </w:tr>
      <w:tr w:rsidR="00762228" w:rsidRPr="007F3771" w14:paraId="453CE144" w14:textId="77777777" w:rsidTr="00924C28">
        <w:trPr>
          <w:trHeight w:val="354"/>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right w:val="single" w:sz="4" w:space="0" w:color="4472C4"/>
            </w:tcBorders>
            <w:vAlign w:val="center"/>
            <w:hideMark/>
          </w:tcPr>
          <w:p w14:paraId="187CCF49" w14:textId="77777777" w:rsidR="00762228" w:rsidRPr="007F3771" w:rsidRDefault="00762228" w:rsidP="007F3771">
            <w:pPr>
              <w:spacing w:line="276" w:lineRule="auto"/>
              <w:rPr>
                <w:rFonts w:ascii="Aptos" w:hAnsi="Aptos"/>
                <w:b w:val="0"/>
                <w:bCs w:val="0"/>
              </w:rPr>
            </w:pPr>
            <w:r w:rsidRPr="007F3771">
              <w:rPr>
                <w:rFonts w:ascii="Aptos" w:hAnsi="Aptos"/>
                <w:b w:val="0"/>
                <w:bCs w:val="0"/>
              </w:rPr>
              <w:t>Dépôt</w:t>
            </w:r>
          </w:p>
        </w:tc>
        <w:tc>
          <w:tcPr>
            <w:tcW w:w="7087"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0728D9EC" w14:textId="60039B67" w:rsidR="0083136A" w:rsidRPr="007F3771" w:rsidRDefault="00125E10" w:rsidP="007F3771">
            <w:pPr>
              <w:spacing w:line="276" w:lineRule="auto"/>
              <w:ind w:left="177"/>
              <w:cnfStyle w:val="000000000000" w:firstRow="0" w:lastRow="0" w:firstColumn="0" w:lastColumn="0" w:oddVBand="0" w:evenVBand="0" w:oddHBand="0" w:evenHBand="0" w:firstRowFirstColumn="0" w:firstRowLastColumn="0" w:lastRowFirstColumn="0" w:lastRowLastColumn="0"/>
              <w:rPr>
                <w:rFonts w:ascii="Aptos" w:hAnsi="Aptos"/>
              </w:rPr>
            </w:pPr>
            <w:hyperlink r:id="rId9" w:history="1">
              <w:r w:rsidR="0083136A" w:rsidRPr="007F3771">
                <w:rPr>
                  <w:rStyle w:val="Lienhypertexte"/>
                  <w:rFonts w:ascii="Aptos" w:hAnsi="Aptos"/>
                  <w:lang w:val="fr-FR"/>
                </w:rPr>
                <w:t>recrutements-gec@coach-cf.cd</w:t>
              </w:r>
            </w:hyperlink>
          </w:p>
        </w:tc>
      </w:tr>
    </w:tbl>
    <w:p w14:paraId="0ABDDE7E" w14:textId="77777777" w:rsidR="00762228" w:rsidRPr="00762228" w:rsidRDefault="00762228" w:rsidP="00762228">
      <w:pPr>
        <w:jc w:val="both"/>
        <w:rPr>
          <w:rFonts w:ascii="Roboto" w:hAnsi="Roboto"/>
          <w:lang w:val="fr-FR"/>
        </w:rPr>
      </w:pPr>
    </w:p>
    <w:p w14:paraId="064AB7A4" w14:textId="77777777" w:rsidR="00762228" w:rsidRDefault="00762228" w:rsidP="00762228">
      <w:pPr>
        <w:jc w:val="both"/>
        <w:rPr>
          <w:rFonts w:ascii="Roboto" w:hAnsi="Roboto"/>
          <w:b/>
          <w:bCs/>
          <w:u w:val="single"/>
          <w:lang w:val="fr-FR"/>
        </w:rPr>
      </w:pPr>
      <w:r w:rsidRPr="00762228">
        <w:rPr>
          <w:rFonts w:ascii="Roboto" w:hAnsi="Roboto"/>
          <w:b/>
          <w:bCs/>
          <w:u w:val="single"/>
          <w:lang w:val="fr-FR"/>
        </w:rPr>
        <w:t xml:space="preserve">1.CONTEXTE ET JUSTIFICATION </w:t>
      </w:r>
    </w:p>
    <w:p w14:paraId="5555955A" w14:textId="0CFB491A" w:rsidR="00762228" w:rsidRPr="007372F3" w:rsidRDefault="00762228" w:rsidP="00762228">
      <w:pPr>
        <w:jc w:val="both"/>
        <w:rPr>
          <w:rFonts w:ascii="Roboto" w:hAnsi="Roboto"/>
          <w:b/>
          <w:bCs/>
          <w:u w:val="single"/>
          <w:lang w:val="fr-FR"/>
        </w:rPr>
      </w:pPr>
      <w:r w:rsidRPr="00762228">
        <w:rPr>
          <w:rFonts w:ascii="Roboto" w:hAnsi="Roboto"/>
          <w:b/>
          <w:bCs/>
          <w:lang w:val="fr-FR"/>
        </w:rPr>
        <w:t>« COACH-CF »</w:t>
      </w:r>
      <w:r w:rsidRPr="00762228">
        <w:rPr>
          <w:rFonts w:ascii="Roboto" w:hAnsi="Roboto"/>
          <w:lang w:val="fr-FR"/>
        </w:rPr>
        <w:t xml:space="preserve"> est une société spécialisée dans le Coaching, Consulting et Formation. Elle détient une longue expérience professionnelle de près de 16 ans au sein des agences du système des Nations Unies, Organisation Internationales, </w:t>
      </w:r>
      <w:r w:rsidR="007372F3">
        <w:rPr>
          <w:rFonts w:ascii="Roboto" w:hAnsi="Roboto"/>
          <w:lang w:val="fr-FR"/>
        </w:rPr>
        <w:t xml:space="preserve">organismes </w:t>
      </w:r>
      <w:r w:rsidR="004540A1">
        <w:rPr>
          <w:rFonts w:ascii="Roboto" w:hAnsi="Roboto"/>
          <w:lang w:val="fr-FR"/>
        </w:rPr>
        <w:t>bilatéraux</w:t>
      </w:r>
      <w:r w:rsidR="007372F3">
        <w:rPr>
          <w:rFonts w:ascii="Roboto" w:hAnsi="Roboto"/>
          <w:lang w:val="fr-FR"/>
        </w:rPr>
        <w:t xml:space="preserve"> et </w:t>
      </w:r>
      <w:r w:rsidR="004540A1">
        <w:rPr>
          <w:rFonts w:ascii="Roboto" w:hAnsi="Roboto"/>
          <w:lang w:val="fr-FR"/>
        </w:rPr>
        <w:t xml:space="preserve">multilatéraux, </w:t>
      </w:r>
      <w:r w:rsidRPr="00762228">
        <w:rPr>
          <w:rFonts w:ascii="Roboto" w:hAnsi="Roboto"/>
          <w:lang w:val="fr-FR"/>
        </w:rPr>
        <w:t>Organisations non gouvernementales, Formations politiques, personnalités politiques, entreprises privées et publiques …. Elle est dépourvue de tout attachement partisan et ses financements</w:t>
      </w:r>
      <w:r w:rsidR="00805D24">
        <w:rPr>
          <w:rFonts w:ascii="Roboto" w:hAnsi="Roboto"/>
          <w:lang w:val="fr-FR"/>
        </w:rPr>
        <w:t xml:space="preserve"> sont </w:t>
      </w:r>
      <w:r w:rsidR="00805D24" w:rsidRPr="00762228">
        <w:rPr>
          <w:rFonts w:ascii="Roboto" w:hAnsi="Roboto"/>
          <w:lang w:val="fr-FR"/>
        </w:rPr>
        <w:t>exclusivement</w:t>
      </w:r>
      <w:r w:rsidRPr="00762228">
        <w:rPr>
          <w:rFonts w:ascii="Roboto" w:hAnsi="Roboto"/>
          <w:lang w:val="fr-FR"/>
        </w:rPr>
        <w:t xml:space="preserve"> privés. Elle réunit à son sein un grand </w:t>
      </w:r>
      <w:r w:rsidR="007372F3" w:rsidRPr="00762228">
        <w:rPr>
          <w:rFonts w:ascii="Roboto" w:hAnsi="Roboto"/>
          <w:lang w:val="fr-FR"/>
        </w:rPr>
        <w:t>R</w:t>
      </w:r>
      <w:r w:rsidRPr="00762228">
        <w:rPr>
          <w:rFonts w:ascii="Roboto" w:hAnsi="Roboto"/>
          <w:lang w:val="fr-FR"/>
        </w:rPr>
        <w:t xml:space="preserve">éseau </w:t>
      </w:r>
      <w:r w:rsidR="007372F3" w:rsidRPr="00762228">
        <w:rPr>
          <w:rFonts w:ascii="Roboto" w:hAnsi="Roboto"/>
          <w:lang w:val="fr-FR"/>
        </w:rPr>
        <w:t>I</w:t>
      </w:r>
      <w:r w:rsidRPr="00762228">
        <w:rPr>
          <w:rFonts w:ascii="Roboto" w:hAnsi="Roboto"/>
          <w:lang w:val="fr-FR"/>
        </w:rPr>
        <w:t xml:space="preserve">nternational d’Experts, dénommé </w:t>
      </w:r>
      <w:r w:rsidRPr="007372F3">
        <w:rPr>
          <w:rFonts w:ascii="Roboto" w:hAnsi="Roboto"/>
          <w:b/>
          <w:bCs/>
          <w:lang w:val="fr-FR"/>
        </w:rPr>
        <w:t>« </w:t>
      </w:r>
      <w:r w:rsidR="00805D24" w:rsidRPr="007372F3">
        <w:rPr>
          <w:rFonts w:ascii="Roboto" w:hAnsi="Roboto"/>
          <w:b/>
          <w:bCs/>
          <w:lang w:val="fr-FR"/>
        </w:rPr>
        <w:t>G</w:t>
      </w:r>
      <w:r w:rsidRPr="007372F3">
        <w:rPr>
          <w:rFonts w:ascii="Roboto" w:hAnsi="Roboto"/>
          <w:b/>
          <w:bCs/>
          <w:lang w:val="fr-FR"/>
        </w:rPr>
        <w:t>roupe d’</w:t>
      </w:r>
      <w:r w:rsidR="00805D24" w:rsidRPr="007372F3">
        <w:rPr>
          <w:rFonts w:ascii="Roboto" w:hAnsi="Roboto"/>
          <w:b/>
          <w:bCs/>
          <w:lang w:val="fr-FR"/>
        </w:rPr>
        <w:t>E</w:t>
      </w:r>
      <w:r w:rsidRPr="007372F3">
        <w:rPr>
          <w:rFonts w:ascii="Roboto" w:hAnsi="Roboto"/>
          <w:b/>
          <w:bCs/>
          <w:lang w:val="fr-FR"/>
        </w:rPr>
        <w:t xml:space="preserve">xperts de COACH-CF ». </w:t>
      </w:r>
    </w:p>
    <w:p w14:paraId="5D17385D" w14:textId="77777777" w:rsidR="0083136A" w:rsidRDefault="004540A1" w:rsidP="00762228">
      <w:pPr>
        <w:jc w:val="both"/>
        <w:rPr>
          <w:rFonts w:ascii="Roboto" w:hAnsi="Roboto"/>
          <w:lang w:val="fr-FR"/>
        </w:rPr>
      </w:pPr>
      <w:r w:rsidRPr="004540A1">
        <w:rPr>
          <w:rFonts w:ascii="Roboto" w:hAnsi="Roboto"/>
          <w:lang w:val="fr-FR"/>
        </w:rPr>
        <w:t>Lequel</w:t>
      </w:r>
      <w:r>
        <w:rPr>
          <w:rFonts w:ascii="Roboto" w:hAnsi="Roboto"/>
          <w:b/>
          <w:bCs/>
          <w:lang w:val="fr-FR"/>
        </w:rPr>
        <w:t xml:space="preserve"> </w:t>
      </w:r>
      <w:r w:rsidR="00762228" w:rsidRPr="00762228">
        <w:rPr>
          <w:rFonts w:ascii="Roboto" w:hAnsi="Roboto"/>
          <w:lang w:val="fr-FR"/>
        </w:rPr>
        <w:t>concentre ses travaux sur les thématiques suivantes : Stratégies Politiques</w:t>
      </w:r>
      <w:r w:rsidR="00805D24">
        <w:rPr>
          <w:rFonts w:ascii="Roboto" w:hAnsi="Roboto"/>
          <w:lang w:val="fr-FR"/>
        </w:rPr>
        <w:t xml:space="preserve">, </w:t>
      </w:r>
      <w:r w:rsidR="00AE61C7">
        <w:rPr>
          <w:rFonts w:ascii="Roboto" w:hAnsi="Roboto"/>
          <w:lang w:val="fr-FR"/>
        </w:rPr>
        <w:t>E</w:t>
      </w:r>
      <w:r w:rsidR="00805D24">
        <w:rPr>
          <w:rFonts w:ascii="Roboto" w:hAnsi="Roboto"/>
          <w:lang w:val="fr-FR"/>
        </w:rPr>
        <w:t xml:space="preserve">lectorales et </w:t>
      </w:r>
      <w:r w:rsidR="00AE61C7">
        <w:rPr>
          <w:rFonts w:ascii="Roboto" w:hAnsi="Roboto"/>
          <w:lang w:val="fr-FR"/>
        </w:rPr>
        <w:t>G</w:t>
      </w:r>
      <w:r w:rsidR="00805D24">
        <w:rPr>
          <w:rFonts w:ascii="Roboto" w:hAnsi="Roboto"/>
          <w:lang w:val="fr-FR"/>
        </w:rPr>
        <w:t xml:space="preserve">ouvernance </w:t>
      </w:r>
      <w:r w:rsidR="00762228" w:rsidRPr="00762228">
        <w:rPr>
          <w:rFonts w:ascii="Roboto" w:hAnsi="Roboto"/>
          <w:lang w:val="fr-FR"/>
        </w:rPr>
        <w:t>; Développement Durable</w:t>
      </w:r>
      <w:r w:rsidR="00AE61C7">
        <w:rPr>
          <w:rFonts w:ascii="Roboto" w:hAnsi="Roboto"/>
          <w:lang w:val="fr-FR"/>
        </w:rPr>
        <w:t>/</w:t>
      </w:r>
      <w:proofErr w:type="gramStart"/>
      <w:r w:rsidR="00AE61C7">
        <w:rPr>
          <w:rFonts w:ascii="Roboto" w:hAnsi="Roboto"/>
          <w:lang w:val="fr-FR"/>
        </w:rPr>
        <w:t>ODD</w:t>
      </w:r>
      <w:r w:rsidR="00762228" w:rsidRPr="00762228">
        <w:rPr>
          <w:rFonts w:ascii="Roboto" w:hAnsi="Roboto"/>
          <w:lang w:val="fr-FR"/>
        </w:rPr>
        <w:t>;</w:t>
      </w:r>
      <w:proofErr w:type="gramEnd"/>
      <w:r w:rsidR="00762228" w:rsidRPr="00762228">
        <w:rPr>
          <w:rFonts w:ascii="Roboto" w:hAnsi="Roboto"/>
          <w:lang w:val="fr-FR"/>
        </w:rPr>
        <w:t xml:space="preserve"> Études, </w:t>
      </w:r>
      <w:r w:rsidR="00805D24">
        <w:rPr>
          <w:rFonts w:ascii="Roboto" w:hAnsi="Roboto"/>
          <w:lang w:val="fr-FR"/>
        </w:rPr>
        <w:t xml:space="preserve">Recherches, </w:t>
      </w:r>
      <w:r w:rsidR="00762228" w:rsidRPr="00762228">
        <w:rPr>
          <w:rFonts w:ascii="Roboto" w:hAnsi="Roboto"/>
          <w:lang w:val="fr-FR"/>
        </w:rPr>
        <w:t>Audit, Suivi et Évaluation ;</w:t>
      </w:r>
      <w:r>
        <w:rPr>
          <w:rFonts w:ascii="Roboto" w:hAnsi="Roboto"/>
          <w:lang w:val="fr-FR"/>
        </w:rPr>
        <w:t xml:space="preserve"> </w:t>
      </w:r>
      <w:r w:rsidR="00762228" w:rsidRPr="00762228">
        <w:rPr>
          <w:rFonts w:ascii="Roboto" w:hAnsi="Roboto"/>
          <w:lang w:val="fr-FR"/>
        </w:rPr>
        <w:t xml:space="preserve">Entrepreneuriat et ’Innovation ; Communication Stratégique et Développement numérique.  </w:t>
      </w:r>
    </w:p>
    <w:p w14:paraId="7C41F89A" w14:textId="056DB722" w:rsidR="00762228" w:rsidRDefault="00762228" w:rsidP="00762228">
      <w:pPr>
        <w:jc w:val="both"/>
        <w:rPr>
          <w:rFonts w:ascii="Roboto" w:hAnsi="Roboto"/>
          <w:lang w:val="fr-FR"/>
        </w:rPr>
      </w:pPr>
      <w:r w:rsidRPr="00762228">
        <w:rPr>
          <w:rFonts w:ascii="Roboto" w:hAnsi="Roboto"/>
          <w:lang w:val="fr-FR"/>
        </w:rPr>
        <w:t xml:space="preserve"> </w:t>
      </w:r>
    </w:p>
    <w:p w14:paraId="2CA798BF" w14:textId="77777777" w:rsidR="007F3771" w:rsidRDefault="007F3771" w:rsidP="00762228">
      <w:pPr>
        <w:jc w:val="both"/>
        <w:rPr>
          <w:rFonts w:ascii="Roboto" w:hAnsi="Roboto"/>
          <w:lang w:val="fr-FR"/>
        </w:rPr>
      </w:pPr>
    </w:p>
    <w:p w14:paraId="4F840270" w14:textId="77777777" w:rsidR="007F3771" w:rsidRPr="00762228" w:rsidRDefault="007F3771" w:rsidP="00762228">
      <w:pPr>
        <w:jc w:val="both"/>
        <w:rPr>
          <w:rFonts w:ascii="Roboto" w:hAnsi="Roboto"/>
          <w:lang w:val="fr-FR"/>
        </w:rPr>
      </w:pPr>
    </w:p>
    <w:p w14:paraId="09EB240F" w14:textId="032791B7" w:rsidR="00762228" w:rsidRPr="00762228" w:rsidRDefault="00863BA0" w:rsidP="00762228">
      <w:pPr>
        <w:jc w:val="both"/>
        <w:rPr>
          <w:rFonts w:ascii="Roboto" w:hAnsi="Roboto"/>
          <w:b/>
          <w:bCs/>
          <w:lang w:val="fr-FR"/>
        </w:rPr>
      </w:pPr>
      <w:r>
        <w:rPr>
          <w:rFonts w:ascii="Roboto" w:hAnsi="Roboto"/>
          <w:noProof/>
        </w:rPr>
        <w:lastRenderedPageBreak/>
        <mc:AlternateContent>
          <mc:Choice Requires="wps">
            <w:drawing>
              <wp:anchor distT="0" distB="0" distL="114300" distR="114300" simplePos="0" relativeHeight="251661312" behindDoc="1" locked="0" layoutInCell="1" allowOverlap="1" wp14:anchorId="200DD9D9" wp14:editId="62D7DBDC">
                <wp:simplePos x="0" y="0"/>
                <wp:positionH relativeFrom="margin">
                  <wp:posOffset>-559326</wp:posOffset>
                </wp:positionH>
                <wp:positionV relativeFrom="paragraph">
                  <wp:posOffset>-488315</wp:posOffset>
                </wp:positionV>
                <wp:extent cx="7061200" cy="9301656"/>
                <wp:effectExtent l="0" t="0" r="25400" b="13970"/>
                <wp:wrapNone/>
                <wp:docPr id="1958332957"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42D12841"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0DD9D9" id="_x0000_s1027" type="#_x0000_t202" style="position:absolute;left:0;text-align:left;margin-left:-44.05pt;margin-top:-38.45pt;width:556pt;height:732.4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4gMg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" filled="f" strokecolor="#4472c4 [3204]" strokeweight=".5pt">
                <v:textbox>
                  <w:txbxContent>
                    <w:p w14:paraId="42D12841" w14:textId="77777777" w:rsidR="00863BA0" w:rsidRDefault="00863BA0" w:rsidP="00863BA0"/>
                  </w:txbxContent>
                </v:textbox>
                <w10:wrap anchorx="margin"/>
              </v:shape>
            </w:pict>
          </mc:Fallback>
        </mc:AlternateContent>
      </w:r>
      <w:r w:rsidR="00762228" w:rsidRPr="00762228">
        <w:rPr>
          <w:rFonts w:ascii="Roboto" w:hAnsi="Roboto"/>
          <w:b/>
          <w:bCs/>
          <w:lang w:val="fr-FR"/>
        </w:rPr>
        <w:t xml:space="preserve">Tableau 1. </w:t>
      </w:r>
      <w:bookmarkStart w:id="3" w:name="_Hlk196647755"/>
      <w:r w:rsidR="00762228" w:rsidRPr="00762228">
        <w:rPr>
          <w:rFonts w:ascii="Roboto" w:hAnsi="Roboto"/>
          <w:b/>
          <w:bCs/>
          <w:lang w:val="fr-FR"/>
        </w:rPr>
        <w:t>Thématiques prioritaires de COACH-CF</w:t>
      </w:r>
    </w:p>
    <w:tbl>
      <w:tblPr>
        <w:tblStyle w:val="TableauListe3-Accentuation1"/>
        <w:tblW w:w="9493" w:type="dxa"/>
        <w:tblBorders>
          <w:insideH w:val="single" w:sz="4" w:space="0" w:color="4472C4" w:themeColor="accent1"/>
          <w:insideV w:val="single" w:sz="4" w:space="0" w:color="4472C4" w:themeColor="accent1"/>
        </w:tblBorders>
        <w:tblLook w:val="04A0" w:firstRow="1" w:lastRow="0" w:firstColumn="1" w:lastColumn="0" w:noHBand="0" w:noVBand="1"/>
      </w:tblPr>
      <w:tblGrid>
        <w:gridCol w:w="581"/>
        <w:gridCol w:w="8912"/>
      </w:tblGrid>
      <w:tr w:rsidR="00762228" w:rsidRPr="00762228" w14:paraId="77A95C55" w14:textId="77777777" w:rsidTr="00F362D1">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581" w:type="dxa"/>
            <w:tcBorders>
              <w:bottom w:val="none" w:sz="0" w:space="0" w:color="auto"/>
              <w:right w:val="none" w:sz="0" w:space="0" w:color="auto"/>
            </w:tcBorders>
            <w:vAlign w:val="center"/>
            <w:hideMark/>
          </w:tcPr>
          <w:p w14:paraId="1CD30D85"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1</w:t>
            </w:r>
          </w:p>
        </w:tc>
        <w:tc>
          <w:tcPr>
            <w:tcW w:w="8912" w:type="dxa"/>
            <w:vAlign w:val="center"/>
            <w:hideMark/>
          </w:tcPr>
          <w:p w14:paraId="67BA7863" w14:textId="5DB9887D" w:rsidR="00762228" w:rsidRPr="00762228" w:rsidRDefault="00762228" w:rsidP="00F362D1">
            <w:pPr>
              <w:spacing w:after="160" w:line="278" w:lineRule="auto"/>
              <w:cnfStyle w:val="100000000000" w:firstRow="1" w:lastRow="0" w:firstColumn="0" w:lastColumn="0" w:oddVBand="0" w:evenVBand="0" w:oddHBand="0" w:evenHBand="0" w:firstRowFirstColumn="0" w:firstRowLastColumn="0" w:lastRowFirstColumn="0" w:lastRowLastColumn="0"/>
              <w:rPr>
                <w:rFonts w:ascii="Roboto" w:hAnsi="Roboto"/>
                <w:lang w:val="fr-FR"/>
              </w:rPr>
            </w:pPr>
            <w:r w:rsidRPr="00762228">
              <w:rPr>
                <w:rFonts w:ascii="Roboto" w:hAnsi="Roboto"/>
                <w:lang w:val="fr-FR"/>
              </w:rPr>
              <w:t>Stratégies</w:t>
            </w:r>
            <w:r w:rsidR="00805D24">
              <w:rPr>
                <w:rFonts w:ascii="Roboto" w:hAnsi="Roboto"/>
                <w:lang w:val="fr-FR"/>
              </w:rPr>
              <w:t xml:space="preserve"> </w:t>
            </w:r>
            <w:r w:rsidR="00AE61C7">
              <w:rPr>
                <w:rFonts w:ascii="Roboto" w:hAnsi="Roboto"/>
                <w:lang w:val="fr-FR"/>
              </w:rPr>
              <w:t>P</w:t>
            </w:r>
            <w:r w:rsidR="00805D24">
              <w:rPr>
                <w:rFonts w:ascii="Roboto" w:hAnsi="Roboto"/>
                <w:lang w:val="fr-FR"/>
              </w:rPr>
              <w:t xml:space="preserve">olitiques, </w:t>
            </w:r>
            <w:r w:rsidR="00AE61C7">
              <w:rPr>
                <w:rFonts w:ascii="Roboto" w:hAnsi="Roboto"/>
                <w:lang w:val="fr-FR"/>
              </w:rPr>
              <w:t>E</w:t>
            </w:r>
            <w:r w:rsidR="00805D24">
              <w:rPr>
                <w:rFonts w:ascii="Roboto" w:hAnsi="Roboto"/>
                <w:lang w:val="fr-FR"/>
              </w:rPr>
              <w:t xml:space="preserve">lections et </w:t>
            </w:r>
            <w:r w:rsidR="00AE61C7">
              <w:rPr>
                <w:rFonts w:ascii="Roboto" w:hAnsi="Roboto"/>
                <w:lang w:val="fr-FR"/>
              </w:rPr>
              <w:t>G</w:t>
            </w:r>
            <w:r w:rsidR="00805D24">
              <w:rPr>
                <w:rFonts w:ascii="Roboto" w:hAnsi="Roboto"/>
                <w:lang w:val="fr-FR"/>
              </w:rPr>
              <w:t>ouvernance</w:t>
            </w:r>
            <w:r w:rsidRPr="00762228">
              <w:rPr>
                <w:rFonts w:ascii="Roboto" w:hAnsi="Roboto"/>
                <w:lang w:val="fr-FR"/>
              </w:rPr>
              <w:t xml:space="preserve"> </w:t>
            </w:r>
          </w:p>
        </w:tc>
      </w:tr>
      <w:tr w:rsidR="00762228" w:rsidRPr="00762228" w14:paraId="4B0C6A2E" w14:textId="77777777" w:rsidTr="00F362D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right w:val="none" w:sz="0" w:space="0" w:color="auto"/>
            </w:tcBorders>
            <w:vAlign w:val="center"/>
            <w:hideMark/>
          </w:tcPr>
          <w:p w14:paraId="37481813"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2</w:t>
            </w:r>
          </w:p>
        </w:tc>
        <w:tc>
          <w:tcPr>
            <w:tcW w:w="8912" w:type="dxa"/>
            <w:tcBorders>
              <w:top w:val="none" w:sz="0" w:space="0" w:color="auto"/>
              <w:bottom w:val="none" w:sz="0" w:space="0" w:color="auto"/>
            </w:tcBorders>
            <w:vAlign w:val="center"/>
            <w:hideMark/>
          </w:tcPr>
          <w:p w14:paraId="63D059A8" w14:textId="26B2EE50" w:rsidR="00762228" w:rsidRPr="00762228" w:rsidRDefault="00762228" w:rsidP="00F362D1">
            <w:pPr>
              <w:spacing w:after="160" w:line="278" w:lineRule="auto"/>
              <w:cnfStyle w:val="000000100000" w:firstRow="0" w:lastRow="0" w:firstColumn="0" w:lastColumn="0" w:oddVBand="0" w:evenVBand="0" w:oddHBand="1" w:evenHBand="0" w:firstRowFirstColumn="0" w:firstRowLastColumn="0" w:lastRowFirstColumn="0" w:lastRowLastColumn="0"/>
              <w:rPr>
                <w:rFonts w:ascii="Roboto" w:hAnsi="Roboto"/>
                <w:lang w:val="fr-FR"/>
              </w:rPr>
            </w:pPr>
            <w:r w:rsidRPr="00762228">
              <w:rPr>
                <w:rFonts w:ascii="Roboto" w:hAnsi="Roboto"/>
                <w:lang w:val="fr-FR"/>
              </w:rPr>
              <w:t>Développement Durable</w:t>
            </w:r>
            <w:r w:rsidR="00AE61C7">
              <w:rPr>
                <w:rFonts w:ascii="Roboto" w:hAnsi="Roboto"/>
                <w:lang w:val="fr-FR"/>
              </w:rPr>
              <w:t>/ODD</w:t>
            </w:r>
          </w:p>
        </w:tc>
      </w:tr>
      <w:tr w:rsidR="00762228" w:rsidRPr="00762228" w14:paraId="17EE15B0" w14:textId="77777777" w:rsidTr="00F362D1">
        <w:trPr>
          <w:trHeight w:val="516"/>
        </w:trPr>
        <w:tc>
          <w:tcPr>
            <w:cnfStyle w:val="001000000000" w:firstRow="0" w:lastRow="0" w:firstColumn="1" w:lastColumn="0" w:oddVBand="0" w:evenVBand="0" w:oddHBand="0" w:evenHBand="0" w:firstRowFirstColumn="0" w:firstRowLastColumn="0" w:lastRowFirstColumn="0" w:lastRowLastColumn="0"/>
            <w:tcW w:w="581" w:type="dxa"/>
            <w:tcBorders>
              <w:right w:val="none" w:sz="0" w:space="0" w:color="auto"/>
            </w:tcBorders>
            <w:vAlign w:val="center"/>
            <w:hideMark/>
          </w:tcPr>
          <w:p w14:paraId="365252FC"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3</w:t>
            </w:r>
          </w:p>
        </w:tc>
        <w:tc>
          <w:tcPr>
            <w:tcW w:w="8912" w:type="dxa"/>
            <w:vAlign w:val="center"/>
            <w:hideMark/>
          </w:tcPr>
          <w:p w14:paraId="0F465315" w14:textId="48330B4D" w:rsidR="00762228" w:rsidRPr="00762228" w:rsidRDefault="00805D24" w:rsidP="00F362D1">
            <w:pPr>
              <w:spacing w:after="160" w:line="278" w:lineRule="auto"/>
              <w:cnfStyle w:val="000000000000" w:firstRow="0" w:lastRow="0" w:firstColumn="0" w:lastColumn="0" w:oddVBand="0" w:evenVBand="0" w:oddHBand="0" w:evenHBand="0" w:firstRowFirstColumn="0" w:firstRowLastColumn="0" w:lastRowFirstColumn="0" w:lastRowLastColumn="0"/>
              <w:rPr>
                <w:rFonts w:ascii="Roboto" w:hAnsi="Roboto"/>
                <w:lang w:val="fr-FR"/>
              </w:rPr>
            </w:pPr>
            <w:r>
              <w:rPr>
                <w:rFonts w:ascii="Roboto" w:hAnsi="Roboto"/>
                <w:lang w:val="fr-FR"/>
              </w:rPr>
              <w:t xml:space="preserve">Etudes, </w:t>
            </w:r>
            <w:r w:rsidR="00762228" w:rsidRPr="00762228">
              <w:rPr>
                <w:rFonts w:ascii="Roboto" w:hAnsi="Roboto"/>
                <w:lang w:val="fr-FR"/>
              </w:rPr>
              <w:t>Recherches, Audit, Suivi et Evaluation</w:t>
            </w:r>
          </w:p>
        </w:tc>
      </w:tr>
      <w:tr w:rsidR="00762228" w:rsidRPr="00762228" w14:paraId="4E038E86" w14:textId="77777777" w:rsidTr="00F362D1">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right w:val="none" w:sz="0" w:space="0" w:color="auto"/>
            </w:tcBorders>
            <w:vAlign w:val="center"/>
            <w:hideMark/>
          </w:tcPr>
          <w:p w14:paraId="23C2B83D"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4</w:t>
            </w:r>
          </w:p>
        </w:tc>
        <w:tc>
          <w:tcPr>
            <w:tcW w:w="8912" w:type="dxa"/>
            <w:tcBorders>
              <w:top w:val="none" w:sz="0" w:space="0" w:color="auto"/>
              <w:bottom w:val="none" w:sz="0" w:space="0" w:color="auto"/>
            </w:tcBorders>
            <w:vAlign w:val="center"/>
            <w:hideMark/>
          </w:tcPr>
          <w:p w14:paraId="0022B197" w14:textId="77777777" w:rsidR="00762228" w:rsidRPr="00762228" w:rsidRDefault="00762228" w:rsidP="00F362D1">
            <w:pPr>
              <w:spacing w:after="160" w:line="278" w:lineRule="auto"/>
              <w:cnfStyle w:val="000000100000" w:firstRow="0" w:lastRow="0" w:firstColumn="0" w:lastColumn="0" w:oddVBand="0" w:evenVBand="0" w:oddHBand="1" w:evenHBand="0" w:firstRowFirstColumn="0" w:firstRowLastColumn="0" w:lastRowFirstColumn="0" w:lastRowLastColumn="0"/>
              <w:rPr>
                <w:rFonts w:ascii="Roboto" w:hAnsi="Roboto"/>
                <w:lang w:val="fr-FR"/>
              </w:rPr>
            </w:pPr>
            <w:r w:rsidRPr="00762228">
              <w:rPr>
                <w:rFonts w:ascii="Roboto" w:hAnsi="Roboto"/>
                <w:lang w:val="fr-FR"/>
              </w:rPr>
              <w:t>Entrepreneuriat et ’Innovation</w:t>
            </w:r>
          </w:p>
        </w:tc>
      </w:tr>
      <w:tr w:rsidR="00762228" w:rsidRPr="00762228" w14:paraId="6DAE0EAF" w14:textId="77777777" w:rsidTr="00F362D1">
        <w:trPr>
          <w:trHeight w:val="623"/>
        </w:trPr>
        <w:tc>
          <w:tcPr>
            <w:cnfStyle w:val="001000000000" w:firstRow="0" w:lastRow="0" w:firstColumn="1" w:lastColumn="0" w:oddVBand="0" w:evenVBand="0" w:oddHBand="0" w:evenHBand="0" w:firstRowFirstColumn="0" w:firstRowLastColumn="0" w:lastRowFirstColumn="0" w:lastRowLastColumn="0"/>
            <w:tcW w:w="581" w:type="dxa"/>
            <w:tcBorders>
              <w:right w:val="none" w:sz="0" w:space="0" w:color="auto"/>
            </w:tcBorders>
            <w:vAlign w:val="center"/>
            <w:hideMark/>
          </w:tcPr>
          <w:p w14:paraId="797F8C03"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5</w:t>
            </w:r>
          </w:p>
        </w:tc>
        <w:tc>
          <w:tcPr>
            <w:tcW w:w="8912" w:type="dxa"/>
            <w:vAlign w:val="center"/>
            <w:hideMark/>
          </w:tcPr>
          <w:p w14:paraId="2D2B3572" w14:textId="77777777" w:rsidR="00762228" w:rsidRPr="00762228" w:rsidRDefault="00762228" w:rsidP="00F362D1">
            <w:pPr>
              <w:spacing w:after="160" w:line="278" w:lineRule="auto"/>
              <w:cnfStyle w:val="000000000000" w:firstRow="0" w:lastRow="0" w:firstColumn="0" w:lastColumn="0" w:oddVBand="0" w:evenVBand="0" w:oddHBand="0" w:evenHBand="0" w:firstRowFirstColumn="0" w:firstRowLastColumn="0" w:lastRowFirstColumn="0" w:lastRowLastColumn="0"/>
              <w:rPr>
                <w:rFonts w:ascii="Roboto" w:hAnsi="Roboto"/>
                <w:lang w:val="fr-FR"/>
              </w:rPr>
            </w:pPr>
            <w:r w:rsidRPr="00762228">
              <w:rPr>
                <w:rFonts w:ascii="Roboto" w:hAnsi="Roboto"/>
                <w:lang w:val="fr-FR"/>
              </w:rPr>
              <w:t>Communication Stratégique</w:t>
            </w:r>
          </w:p>
        </w:tc>
      </w:tr>
      <w:tr w:rsidR="00762228" w:rsidRPr="00762228" w14:paraId="1C5359C6" w14:textId="77777777" w:rsidTr="00F362D1">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right w:val="none" w:sz="0" w:space="0" w:color="auto"/>
            </w:tcBorders>
            <w:vAlign w:val="center"/>
            <w:hideMark/>
          </w:tcPr>
          <w:p w14:paraId="49763939" w14:textId="77777777" w:rsidR="00762228" w:rsidRPr="00762228" w:rsidRDefault="00762228" w:rsidP="00F362D1">
            <w:pPr>
              <w:spacing w:after="160" w:line="278" w:lineRule="auto"/>
              <w:jc w:val="center"/>
              <w:rPr>
                <w:rFonts w:ascii="Roboto" w:hAnsi="Roboto"/>
                <w:lang w:val="fr-FR"/>
              </w:rPr>
            </w:pPr>
            <w:r w:rsidRPr="00762228">
              <w:rPr>
                <w:rFonts w:ascii="Roboto" w:hAnsi="Roboto"/>
                <w:lang w:val="fr-FR"/>
              </w:rPr>
              <w:t>6</w:t>
            </w:r>
          </w:p>
        </w:tc>
        <w:tc>
          <w:tcPr>
            <w:tcW w:w="8912" w:type="dxa"/>
            <w:tcBorders>
              <w:top w:val="none" w:sz="0" w:space="0" w:color="auto"/>
              <w:bottom w:val="none" w:sz="0" w:space="0" w:color="auto"/>
            </w:tcBorders>
            <w:vAlign w:val="center"/>
            <w:hideMark/>
          </w:tcPr>
          <w:p w14:paraId="577E1E0A" w14:textId="168A7938" w:rsidR="00762228" w:rsidRPr="00762228" w:rsidRDefault="00762228" w:rsidP="00F362D1">
            <w:pPr>
              <w:spacing w:after="160" w:line="278" w:lineRule="auto"/>
              <w:cnfStyle w:val="000000100000" w:firstRow="0" w:lastRow="0" w:firstColumn="0" w:lastColumn="0" w:oddVBand="0" w:evenVBand="0" w:oddHBand="1" w:evenHBand="0" w:firstRowFirstColumn="0" w:firstRowLastColumn="0" w:lastRowFirstColumn="0" w:lastRowLastColumn="0"/>
              <w:rPr>
                <w:rFonts w:ascii="Roboto" w:hAnsi="Roboto"/>
                <w:lang w:val="fr-FR"/>
              </w:rPr>
            </w:pPr>
            <w:r w:rsidRPr="00762228">
              <w:rPr>
                <w:rFonts w:ascii="Roboto" w:hAnsi="Roboto"/>
                <w:lang w:val="fr-FR"/>
              </w:rPr>
              <w:t xml:space="preserve">Développement </w:t>
            </w:r>
            <w:r w:rsidR="00AE61C7">
              <w:rPr>
                <w:rFonts w:ascii="Roboto" w:hAnsi="Roboto"/>
                <w:lang w:val="fr-FR"/>
              </w:rPr>
              <w:t>N</w:t>
            </w:r>
            <w:r w:rsidRPr="00762228">
              <w:rPr>
                <w:rFonts w:ascii="Roboto" w:hAnsi="Roboto"/>
                <w:lang w:val="fr-FR"/>
              </w:rPr>
              <w:t xml:space="preserve">umérique </w:t>
            </w:r>
          </w:p>
        </w:tc>
      </w:tr>
    </w:tbl>
    <w:bookmarkEnd w:id="3"/>
    <w:p w14:paraId="44A7C93C" w14:textId="3FDA5567" w:rsidR="00762228" w:rsidRPr="002D312C" w:rsidRDefault="002D312C" w:rsidP="00762228">
      <w:pPr>
        <w:jc w:val="both"/>
        <w:rPr>
          <w:rFonts w:ascii="Roboto" w:hAnsi="Roboto"/>
          <w:b/>
          <w:bCs/>
          <w:sz w:val="20"/>
          <w:szCs w:val="20"/>
          <w:lang w:val="fr-FR"/>
        </w:rPr>
      </w:pPr>
      <w:r w:rsidRPr="002D312C">
        <w:rPr>
          <w:rFonts w:ascii="Roboto" w:hAnsi="Roboto"/>
          <w:b/>
          <w:bCs/>
          <w:sz w:val="20"/>
          <w:szCs w:val="20"/>
          <w:lang w:val="fr-FR"/>
        </w:rPr>
        <w:t xml:space="preserve">Source : profil de Coach-CF </w:t>
      </w:r>
    </w:p>
    <w:p w14:paraId="73DFE77F" w14:textId="04DAA5A0" w:rsidR="00762228" w:rsidRPr="00762228" w:rsidRDefault="00762228" w:rsidP="00762228">
      <w:pPr>
        <w:jc w:val="both"/>
        <w:rPr>
          <w:rFonts w:ascii="Roboto" w:hAnsi="Roboto"/>
          <w:b/>
          <w:bCs/>
          <w:lang w:val="fr-FR"/>
        </w:rPr>
      </w:pPr>
      <w:r w:rsidRPr="00762228">
        <w:rPr>
          <w:rFonts w:ascii="Roboto" w:hAnsi="Roboto"/>
          <w:lang w:val="fr-FR"/>
        </w:rPr>
        <w:t>Dans le cadre d</w:t>
      </w:r>
      <w:r w:rsidR="00AE61C7">
        <w:rPr>
          <w:rFonts w:ascii="Roboto" w:hAnsi="Roboto"/>
          <w:lang w:val="fr-FR"/>
        </w:rPr>
        <w:t>u</w:t>
      </w:r>
      <w:r w:rsidRPr="00762228">
        <w:rPr>
          <w:rFonts w:ascii="Roboto" w:hAnsi="Roboto"/>
          <w:lang w:val="fr-FR"/>
        </w:rPr>
        <w:t xml:space="preserve"> nouveau </w:t>
      </w:r>
      <w:bookmarkStart w:id="4" w:name="_Hlk196646076"/>
      <w:r w:rsidRPr="00762228">
        <w:rPr>
          <w:rFonts w:ascii="Roboto" w:hAnsi="Roboto"/>
          <w:lang w:val="fr-FR"/>
        </w:rPr>
        <w:t xml:space="preserve">Plan Stratégique </w:t>
      </w:r>
      <w:r w:rsidR="004540A1">
        <w:rPr>
          <w:rFonts w:ascii="Roboto" w:hAnsi="Roboto"/>
          <w:lang w:val="fr-FR"/>
        </w:rPr>
        <w:t xml:space="preserve">de Coach-CF </w:t>
      </w:r>
      <w:r w:rsidRPr="00762228">
        <w:rPr>
          <w:rFonts w:ascii="Roboto" w:hAnsi="Roboto"/>
          <w:lang w:val="fr-FR"/>
        </w:rPr>
        <w:t>2025- 2029</w:t>
      </w:r>
      <w:bookmarkEnd w:id="4"/>
      <w:r w:rsidRPr="00762228">
        <w:rPr>
          <w:rFonts w:ascii="Roboto" w:hAnsi="Roboto"/>
          <w:lang w:val="fr-FR"/>
        </w:rPr>
        <w:t xml:space="preserve">, </w:t>
      </w:r>
      <w:r w:rsidR="004540A1">
        <w:rPr>
          <w:rFonts w:ascii="Roboto" w:hAnsi="Roboto"/>
          <w:lang w:val="fr-FR"/>
        </w:rPr>
        <w:t>elle</w:t>
      </w:r>
      <w:r w:rsidRPr="00762228">
        <w:rPr>
          <w:rFonts w:ascii="Roboto" w:hAnsi="Roboto"/>
          <w:lang w:val="fr-FR"/>
        </w:rPr>
        <w:t xml:space="preserve"> se voit obliger, de lancer ce présent recrutement des </w:t>
      </w:r>
      <w:r w:rsidR="004540A1">
        <w:rPr>
          <w:rFonts w:ascii="Roboto" w:hAnsi="Roboto"/>
          <w:lang w:val="fr-FR"/>
        </w:rPr>
        <w:t>e</w:t>
      </w:r>
      <w:r w:rsidRPr="00762228">
        <w:rPr>
          <w:rFonts w:ascii="Roboto" w:hAnsi="Roboto"/>
          <w:lang w:val="fr-FR"/>
        </w:rPr>
        <w:t xml:space="preserve">xperts nationaux et internationaux du </w:t>
      </w:r>
      <w:bookmarkStart w:id="5" w:name="_Hlk196644858"/>
      <w:r w:rsidRPr="00762228">
        <w:rPr>
          <w:rFonts w:ascii="Roboto" w:hAnsi="Roboto"/>
          <w:b/>
          <w:bCs/>
          <w:lang w:val="fr-FR"/>
        </w:rPr>
        <w:t xml:space="preserve">Groupe d’Experts, </w:t>
      </w:r>
      <w:bookmarkEnd w:id="5"/>
      <w:r w:rsidRPr="00762228">
        <w:rPr>
          <w:rFonts w:ascii="Roboto" w:hAnsi="Roboto"/>
          <w:lang w:val="fr-FR"/>
        </w:rPr>
        <w:t>lequel Groupe mit sur pied depuis 2010</w:t>
      </w:r>
      <w:r w:rsidRPr="00762228">
        <w:rPr>
          <w:rFonts w:ascii="Roboto" w:hAnsi="Roboto"/>
          <w:b/>
          <w:bCs/>
          <w:lang w:val="fr-FR"/>
        </w:rPr>
        <w:t>.</w:t>
      </w:r>
    </w:p>
    <w:p w14:paraId="6FC0F822" w14:textId="4FE70E8E" w:rsidR="00762228" w:rsidRDefault="001D670C" w:rsidP="00762228">
      <w:pPr>
        <w:jc w:val="both"/>
        <w:rPr>
          <w:rFonts w:ascii="Roboto" w:hAnsi="Roboto"/>
          <w:b/>
          <w:bCs/>
          <w:lang w:val="fr-FR"/>
        </w:rPr>
      </w:pPr>
      <w:r w:rsidRPr="00762228">
        <w:rPr>
          <w:rFonts w:ascii="Roboto" w:hAnsi="Roboto"/>
          <w:b/>
          <w:bCs/>
          <w:lang w:val="fr-FR"/>
        </w:rPr>
        <w:t xml:space="preserve">2.OBJECTIF </w:t>
      </w:r>
      <w:bookmarkStart w:id="6" w:name="_Hlk205078154"/>
      <w:r w:rsidRPr="00762228">
        <w:rPr>
          <w:rFonts w:ascii="Roboto" w:hAnsi="Roboto"/>
          <w:b/>
          <w:bCs/>
          <w:lang w:val="fr-FR"/>
        </w:rPr>
        <w:t xml:space="preserve">DU </w:t>
      </w:r>
      <w:bookmarkStart w:id="7" w:name="_Hlk196647330"/>
      <w:r w:rsidRPr="00762228">
        <w:rPr>
          <w:rFonts w:ascii="Roboto" w:hAnsi="Roboto"/>
          <w:b/>
          <w:bCs/>
          <w:lang w:val="fr-FR"/>
        </w:rPr>
        <w:t>RECRUTEMENT</w:t>
      </w:r>
      <w:bookmarkEnd w:id="6"/>
    </w:p>
    <w:p w14:paraId="2A65C671" w14:textId="386D194F" w:rsidR="00AF059F" w:rsidRDefault="00AF059F" w:rsidP="00762228">
      <w:pPr>
        <w:jc w:val="both"/>
        <w:rPr>
          <w:rFonts w:ascii="Roboto" w:hAnsi="Roboto"/>
          <w:b/>
          <w:bCs/>
          <w:lang w:val="fr-FR"/>
        </w:rPr>
      </w:pPr>
      <w:r>
        <w:rPr>
          <w:rFonts w:ascii="Roboto" w:hAnsi="Roboto"/>
          <w:b/>
          <w:bCs/>
          <w:lang w:val="fr-FR"/>
        </w:rPr>
        <w:t>2.1. Objectif général</w:t>
      </w:r>
    </w:p>
    <w:p w14:paraId="329E4B4F" w14:textId="77777777" w:rsidR="00AF059F" w:rsidRDefault="00AF059F" w:rsidP="00762228">
      <w:pPr>
        <w:jc w:val="both"/>
        <w:rPr>
          <w:rFonts w:ascii="Roboto" w:hAnsi="Roboto"/>
          <w:lang w:val="fr-FR"/>
        </w:rPr>
      </w:pPr>
      <w:r w:rsidRPr="00AF059F">
        <w:rPr>
          <w:rFonts w:ascii="Roboto" w:hAnsi="Roboto"/>
          <w:lang w:val="fr-FR"/>
        </w:rPr>
        <w:t>Recruter les Experts nationaux et internationaux afin d’actualiser la base des données du GEC</w:t>
      </w:r>
      <w:r>
        <w:rPr>
          <w:rFonts w:ascii="Roboto" w:hAnsi="Roboto"/>
          <w:lang w:val="fr-FR"/>
        </w:rPr>
        <w:t>.</w:t>
      </w:r>
      <w:bookmarkEnd w:id="7"/>
    </w:p>
    <w:p w14:paraId="5A813021" w14:textId="7312D27F" w:rsidR="00762228" w:rsidRDefault="00AF059F" w:rsidP="00762228">
      <w:pPr>
        <w:jc w:val="both"/>
        <w:rPr>
          <w:rFonts w:ascii="Roboto" w:hAnsi="Roboto"/>
          <w:b/>
          <w:bCs/>
          <w:lang w:val="fr-FR"/>
        </w:rPr>
      </w:pPr>
      <w:r w:rsidRPr="00AF059F">
        <w:rPr>
          <w:rFonts w:ascii="Roboto" w:hAnsi="Roboto"/>
          <w:b/>
          <w:bCs/>
          <w:lang w:val="fr-FR"/>
        </w:rPr>
        <w:t xml:space="preserve">2.2. </w:t>
      </w:r>
      <w:bookmarkStart w:id="8" w:name="_Hlk205078133"/>
      <w:r w:rsidRPr="00AF059F">
        <w:rPr>
          <w:rFonts w:ascii="Roboto" w:hAnsi="Roboto"/>
          <w:b/>
          <w:bCs/>
          <w:lang w:val="fr-FR"/>
        </w:rPr>
        <w:t>Objectifs spécifiques</w:t>
      </w:r>
      <w:r w:rsidR="00762228" w:rsidRPr="00AF059F">
        <w:rPr>
          <w:rFonts w:ascii="Roboto" w:hAnsi="Roboto"/>
          <w:b/>
          <w:bCs/>
          <w:lang w:val="fr-FR"/>
        </w:rPr>
        <w:t xml:space="preserve"> </w:t>
      </w:r>
      <w:bookmarkEnd w:id="8"/>
    </w:p>
    <w:p w14:paraId="2F4100DA" w14:textId="7A18A55C" w:rsidR="001D670C" w:rsidRPr="00AF059F" w:rsidRDefault="001D670C" w:rsidP="00762228">
      <w:pPr>
        <w:jc w:val="both"/>
        <w:rPr>
          <w:rFonts w:ascii="Roboto" w:hAnsi="Roboto"/>
          <w:b/>
          <w:bCs/>
          <w:lang w:val="fr-FR"/>
        </w:rPr>
      </w:pPr>
      <w:r>
        <w:rPr>
          <w:rFonts w:ascii="Roboto" w:hAnsi="Roboto"/>
          <w:b/>
          <w:bCs/>
          <w:lang w:val="fr-FR"/>
        </w:rPr>
        <w:t>Tableau 2.</w:t>
      </w:r>
      <w:r w:rsidRPr="001D670C">
        <w:t xml:space="preserve"> </w:t>
      </w:r>
      <w:r w:rsidRPr="001D670C">
        <w:rPr>
          <w:rFonts w:ascii="Roboto" w:hAnsi="Roboto"/>
          <w:b/>
          <w:bCs/>
          <w:lang w:val="fr-FR"/>
        </w:rPr>
        <w:t>Objectifs spécifiques</w:t>
      </w:r>
      <w:r w:rsidRPr="001D670C">
        <w:t xml:space="preserve"> </w:t>
      </w:r>
      <w:r w:rsidRPr="001D670C">
        <w:rPr>
          <w:rFonts w:ascii="Roboto" w:hAnsi="Roboto"/>
          <w:b/>
          <w:bCs/>
          <w:lang w:val="fr-FR"/>
        </w:rPr>
        <w:t>du recrutement</w:t>
      </w:r>
    </w:p>
    <w:tbl>
      <w:tblPr>
        <w:tblStyle w:val="TableauListe3-Accentuation1"/>
        <w:tblW w:w="0" w:type="auto"/>
        <w:tblLook w:val="04A0" w:firstRow="1" w:lastRow="0" w:firstColumn="1" w:lastColumn="0" w:noHBand="0" w:noVBand="1"/>
      </w:tblPr>
      <w:tblGrid>
        <w:gridCol w:w="343"/>
        <w:gridCol w:w="8752"/>
      </w:tblGrid>
      <w:tr w:rsidR="00762228" w:rsidRPr="00762228" w14:paraId="25510222" w14:textId="77777777" w:rsidTr="00CA704B">
        <w:trPr>
          <w:cnfStyle w:val="100000000000" w:firstRow="1" w:lastRow="0" w:firstColumn="0" w:lastColumn="0" w:oddVBand="0" w:evenVBand="0" w:oddHBand="0" w:evenHBand="0" w:firstRowFirstColumn="0" w:firstRowLastColumn="0" w:lastRowFirstColumn="0" w:lastRowLastColumn="0"/>
          <w:trHeight w:val="140"/>
        </w:trPr>
        <w:tc>
          <w:tcPr>
            <w:cnfStyle w:val="001000000100" w:firstRow="0" w:lastRow="0" w:firstColumn="1" w:lastColumn="0" w:oddVBand="0" w:evenVBand="0" w:oddHBand="0" w:evenHBand="0" w:firstRowFirstColumn="1" w:firstRowLastColumn="0" w:lastRowFirstColumn="0" w:lastRowLastColumn="0"/>
            <w:tcW w:w="310" w:type="dxa"/>
            <w:vAlign w:val="center"/>
            <w:hideMark/>
          </w:tcPr>
          <w:p w14:paraId="29204B0A" w14:textId="77777777" w:rsidR="00762228" w:rsidRPr="00762228" w:rsidRDefault="00762228" w:rsidP="00CA704B">
            <w:pPr>
              <w:spacing w:after="160" w:line="278" w:lineRule="auto"/>
              <w:rPr>
                <w:rFonts w:ascii="Roboto" w:hAnsi="Roboto"/>
                <w:lang w:val="fr-FR"/>
              </w:rPr>
            </w:pPr>
            <w:r w:rsidRPr="00762228">
              <w:rPr>
                <w:rFonts w:ascii="Roboto" w:hAnsi="Roboto"/>
                <w:lang w:val="fr-FR"/>
              </w:rPr>
              <w:t>1</w:t>
            </w:r>
          </w:p>
        </w:tc>
        <w:tc>
          <w:tcPr>
            <w:tcW w:w="8752" w:type="dxa"/>
            <w:vAlign w:val="center"/>
            <w:hideMark/>
          </w:tcPr>
          <w:p w14:paraId="56EB8B6F" w14:textId="40432BBE" w:rsidR="00762228" w:rsidRPr="00CA704B" w:rsidRDefault="00AF059F" w:rsidP="00CA704B">
            <w:pPr>
              <w:spacing w:after="160" w:line="278"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lang w:val="fr-FR"/>
              </w:rPr>
            </w:pPr>
            <w:r w:rsidRPr="00CA704B">
              <w:rPr>
                <w:rFonts w:ascii="Roboto" w:hAnsi="Roboto"/>
                <w:b w:val="0"/>
                <w:bCs w:val="0"/>
                <w:lang w:val="fr-FR"/>
              </w:rPr>
              <w:t>Renforcer la présence et le partenariat stratégique du Groupe d’Experts de Coach-CF sur le</w:t>
            </w:r>
            <w:r w:rsidR="004540A1" w:rsidRPr="00CA704B">
              <w:rPr>
                <w:rFonts w:ascii="Roboto" w:hAnsi="Roboto"/>
                <w:b w:val="0"/>
                <w:bCs w:val="0"/>
                <w:lang w:val="fr-FR"/>
              </w:rPr>
              <w:t>s</w:t>
            </w:r>
            <w:r w:rsidRPr="00CA704B">
              <w:rPr>
                <w:rFonts w:ascii="Roboto" w:hAnsi="Roboto"/>
                <w:b w:val="0"/>
                <w:bCs w:val="0"/>
                <w:lang w:val="fr-FR"/>
              </w:rPr>
              <w:t xml:space="preserve"> continent</w:t>
            </w:r>
            <w:r w:rsidR="004540A1" w:rsidRPr="00CA704B">
              <w:rPr>
                <w:rFonts w:ascii="Roboto" w:hAnsi="Roboto"/>
                <w:b w:val="0"/>
                <w:bCs w:val="0"/>
                <w:lang w:val="fr-FR"/>
              </w:rPr>
              <w:t>s</w:t>
            </w:r>
            <w:r w:rsidRPr="00CA704B">
              <w:rPr>
                <w:rFonts w:ascii="Roboto" w:hAnsi="Roboto"/>
                <w:b w:val="0"/>
                <w:bCs w:val="0"/>
                <w:lang w:val="fr-FR"/>
              </w:rPr>
              <w:t xml:space="preserve"> africain</w:t>
            </w:r>
            <w:r w:rsidR="00395EB7" w:rsidRPr="00CA704B">
              <w:rPr>
                <w:rFonts w:ascii="Roboto" w:hAnsi="Roboto"/>
                <w:b w:val="0"/>
                <w:bCs w:val="0"/>
                <w:lang w:val="fr-FR"/>
              </w:rPr>
              <w:t xml:space="preserve">, </w:t>
            </w:r>
            <w:r w:rsidR="004540A1" w:rsidRPr="00CA704B">
              <w:rPr>
                <w:rFonts w:ascii="Roboto" w:hAnsi="Roboto"/>
                <w:b w:val="0"/>
                <w:bCs w:val="0"/>
                <w:lang w:val="fr-FR"/>
              </w:rPr>
              <w:t xml:space="preserve">européen </w:t>
            </w:r>
            <w:r w:rsidR="00395EB7" w:rsidRPr="00CA704B">
              <w:rPr>
                <w:rFonts w:ascii="Roboto" w:hAnsi="Roboto"/>
                <w:b w:val="0"/>
                <w:bCs w:val="0"/>
                <w:lang w:val="fr-FR"/>
              </w:rPr>
              <w:t xml:space="preserve">et Amérique </w:t>
            </w:r>
            <w:r w:rsidRPr="00CA704B">
              <w:rPr>
                <w:rFonts w:ascii="Roboto" w:hAnsi="Roboto"/>
                <w:b w:val="0"/>
                <w:bCs w:val="0"/>
                <w:lang w:val="fr-FR"/>
              </w:rPr>
              <w:t>afin d’opérationnaliser et pérenniser sa plate-forme de dialogue et de partage d’expériences en ligne</w:t>
            </w:r>
            <w:r w:rsidR="00A150E5" w:rsidRPr="00CA704B">
              <w:rPr>
                <w:rFonts w:ascii="Roboto" w:hAnsi="Roboto"/>
                <w:b w:val="0"/>
                <w:bCs w:val="0"/>
                <w:lang w:val="fr-FR"/>
              </w:rPr>
              <w:t> </w:t>
            </w:r>
          </w:p>
        </w:tc>
      </w:tr>
      <w:tr w:rsidR="00762228" w:rsidRPr="00762228" w14:paraId="03521648" w14:textId="77777777" w:rsidTr="00CA704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0" w:type="dxa"/>
            <w:vAlign w:val="center"/>
            <w:hideMark/>
          </w:tcPr>
          <w:p w14:paraId="2FCB9FE7" w14:textId="77777777" w:rsidR="00762228" w:rsidRPr="00762228" w:rsidRDefault="00762228" w:rsidP="00CA704B">
            <w:pPr>
              <w:spacing w:after="160" w:line="278" w:lineRule="auto"/>
              <w:rPr>
                <w:rFonts w:ascii="Roboto" w:hAnsi="Roboto"/>
                <w:lang w:val="fr-FR"/>
              </w:rPr>
            </w:pPr>
            <w:r w:rsidRPr="00762228">
              <w:rPr>
                <w:rFonts w:ascii="Roboto" w:hAnsi="Roboto"/>
                <w:lang w:val="fr-FR"/>
              </w:rPr>
              <w:t>2</w:t>
            </w:r>
          </w:p>
        </w:tc>
        <w:tc>
          <w:tcPr>
            <w:tcW w:w="8752" w:type="dxa"/>
            <w:vAlign w:val="center"/>
            <w:hideMark/>
          </w:tcPr>
          <w:p w14:paraId="31C23AAF" w14:textId="3BC45DDD" w:rsidR="00762228" w:rsidRPr="00762228" w:rsidRDefault="00A150E5" w:rsidP="00CA704B">
            <w:pPr>
              <w:spacing w:after="160" w:line="278" w:lineRule="auto"/>
              <w:cnfStyle w:val="000000100000" w:firstRow="0" w:lastRow="0" w:firstColumn="0" w:lastColumn="0" w:oddVBand="0" w:evenVBand="0" w:oddHBand="1" w:evenHBand="0" w:firstRowFirstColumn="0" w:firstRowLastColumn="0" w:lastRowFirstColumn="0" w:lastRowLastColumn="0"/>
              <w:rPr>
                <w:rFonts w:ascii="Roboto" w:hAnsi="Roboto"/>
                <w:lang w:val="fr-FR"/>
              </w:rPr>
            </w:pPr>
            <w:r>
              <w:rPr>
                <w:rFonts w:ascii="Roboto" w:hAnsi="Roboto"/>
                <w:lang w:val="fr-FR"/>
              </w:rPr>
              <w:t>Appuyer le p</w:t>
            </w:r>
            <w:r w:rsidR="00AF059F">
              <w:rPr>
                <w:rFonts w:ascii="Roboto" w:hAnsi="Roboto"/>
                <w:lang w:val="fr-FR"/>
              </w:rPr>
              <w:t>ositionne</w:t>
            </w:r>
            <w:r>
              <w:rPr>
                <w:rFonts w:ascii="Roboto" w:hAnsi="Roboto"/>
                <w:lang w:val="fr-FR"/>
              </w:rPr>
              <w:t>ment</w:t>
            </w:r>
            <w:r w:rsidR="00AF059F">
              <w:rPr>
                <w:rFonts w:ascii="Roboto" w:hAnsi="Roboto"/>
                <w:lang w:val="fr-FR"/>
              </w:rPr>
              <w:t xml:space="preserve"> </w:t>
            </w:r>
            <w:r w:rsidR="004540A1">
              <w:rPr>
                <w:rFonts w:ascii="Roboto" w:hAnsi="Roboto"/>
                <w:lang w:val="fr-FR"/>
              </w:rPr>
              <w:t xml:space="preserve">stratégique </w:t>
            </w:r>
            <w:r>
              <w:rPr>
                <w:rFonts w:ascii="Roboto" w:hAnsi="Roboto"/>
                <w:lang w:val="fr-FR"/>
              </w:rPr>
              <w:t>du</w:t>
            </w:r>
            <w:r w:rsidR="00AF059F">
              <w:rPr>
                <w:rFonts w:ascii="Roboto" w:hAnsi="Roboto"/>
                <w:lang w:val="fr-FR"/>
              </w:rPr>
              <w:t xml:space="preserve"> GEC</w:t>
            </w:r>
            <w:r>
              <w:rPr>
                <w:rFonts w:ascii="Roboto" w:hAnsi="Roboto"/>
                <w:lang w:val="fr-FR"/>
              </w:rPr>
              <w:t xml:space="preserve"> comme le plus grand réseau des </w:t>
            </w:r>
            <w:r w:rsidR="004540A1">
              <w:rPr>
                <w:rFonts w:ascii="Roboto" w:hAnsi="Roboto"/>
                <w:lang w:val="fr-FR"/>
              </w:rPr>
              <w:t>e</w:t>
            </w:r>
            <w:r>
              <w:rPr>
                <w:rFonts w:ascii="Roboto" w:hAnsi="Roboto"/>
                <w:lang w:val="fr-FR"/>
              </w:rPr>
              <w:t>xperts au niveau national et international </w:t>
            </w:r>
          </w:p>
        </w:tc>
      </w:tr>
      <w:tr w:rsidR="00762228" w:rsidRPr="00762228" w14:paraId="482994B7" w14:textId="77777777" w:rsidTr="00CA704B">
        <w:trPr>
          <w:trHeight w:val="130"/>
        </w:trPr>
        <w:tc>
          <w:tcPr>
            <w:cnfStyle w:val="001000000000" w:firstRow="0" w:lastRow="0" w:firstColumn="1" w:lastColumn="0" w:oddVBand="0" w:evenVBand="0" w:oddHBand="0" w:evenHBand="0" w:firstRowFirstColumn="0" w:firstRowLastColumn="0" w:lastRowFirstColumn="0" w:lastRowLastColumn="0"/>
            <w:tcW w:w="310" w:type="dxa"/>
            <w:vAlign w:val="center"/>
            <w:hideMark/>
          </w:tcPr>
          <w:p w14:paraId="7F2D7F4D" w14:textId="77777777" w:rsidR="00762228" w:rsidRPr="00762228" w:rsidRDefault="00762228" w:rsidP="00CA704B">
            <w:pPr>
              <w:spacing w:after="160" w:line="278" w:lineRule="auto"/>
              <w:rPr>
                <w:rFonts w:ascii="Roboto" w:hAnsi="Roboto"/>
                <w:lang w:val="fr-FR"/>
              </w:rPr>
            </w:pPr>
            <w:r w:rsidRPr="00762228">
              <w:rPr>
                <w:rFonts w:ascii="Roboto" w:hAnsi="Roboto"/>
                <w:lang w:val="fr-FR"/>
              </w:rPr>
              <w:t>3</w:t>
            </w:r>
          </w:p>
        </w:tc>
        <w:tc>
          <w:tcPr>
            <w:tcW w:w="8752" w:type="dxa"/>
            <w:vAlign w:val="center"/>
            <w:hideMark/>
          </w:tcPr>
          <w:p w14:paraId="0F79A131" w14:textId="7751B73B" w:rsidR="00762228" w:rsidRPr="00762228" w:rsidRDefault="00762228" w:rsidP="00CA704B">
            <w:pPr>
              <w:spacing w:after="160" w:line="278" w:lineRule="auto"/>
              <w:cnfStyle w:val="000000000000" w:firstRow="0" w:lastRow="0" w:firstColumn="0" w:lastColumn="0" w:oddVBand="0" w:evenVBand="0" w:oddHBand="0" w:evenHBand="0" w:firstRowFirstColumn="0" w:firstRowLastColumn="0" w:lastRowFirstColumn="0" w:lastRowLastColumn="0"/>
              <w:rPr>
                <w:rFonts w:ascii="Roboto" w:hAnsi="Roboto"/>
                <w:lang w:val="fr-FR"/>
              </w:rPr>
            </w:pPr>
            <w:r w:rsidRPr="00762228">
              <w:rPr>
                <w:rFonts w:ascii="Roboto" w:hAnsi="Roboto"/>
                <w:lang w:val="fr-FR"/>
              </w:rPr>
              <w:t xml:space="preserve">Contribuer à la mise en œuvre du </w:t>
            </w:r>
            <w:r w:rsidR="00A150E5">
              <w:rPr>
                <w:rFonts w:ascii="Roboto" w:hAnsi="Roboto"/>
                <w:lang w:val="fr-FR"/>
              </w:rPr>
              <w:t>pl</w:t>
            </w:r>
            <w:r w:rsidRPr="00762228">
              <w:rPr>
                <w:rFonts w:ascii="Roboto" w:hAnsi="Roboto"/>
                <w:lang w:val="fr-FR"/>
              </w:rPr>
              <w:t>an Stratégique 2025-2029 pour la mise à jour de la base des données en vue de la cartographie des consultants</w:t>
            </w:r>
            <w:r w:rsidR="004540A1">
              <w:rPr>
                <w:rFonts w:ascii="Roboto" w:hAnsi="Roboto"/>
                <w:lang w:val="fr-FR"/>
              </w:rPr>
              <w:t xml:space="preserve"> et experts</w:t>
            </w:r>
          </w:p>
        </w:tc>
      </w:tr>
    </w:tbl>
    <w:p w14:paraId="7E3B07FE" w14:textId="77777777" w:rsidR="00762228" w:rsidRDefault="00762228" w:rsidP="00762228">
      <w:pPr>
        <w:jc w:val="both"/>
        <w:rPr>
          <w:rFonts w:ascii="Roboto" w:hAnsi="Roboto"/>
          <w:lang w:val="fr-FR"/>
        </w:rPr>
      </w:pPr>
    </w:p>
    <w:p w14:paraId="39E898FE" w14:textId="77777777" w:rsidR="004540A1" w:rsidRDefault="004540A1" w:rsidP="00762228">
      <w:pPr>
        <w:jc w:val="both"/>
        <w:rPr>
          <w:rFonts w:ascii="Roboto" w:hAnsi="Roboto"/>
          <w:lang w:val="fr-FR"/>
        </w:rPr>
      </w:pPr>
    </w:p>
    <w:p w14:paraId="757BD86D" w14:textId="77777777" w:rsidR="0083136A" w:rsidRDefault="0083136A" w:rsidP="00762228">
      <w:pPr>
        <w:jc w:val="both"/>
        <w:rPr>
          <w:rFonts w:ascii="Roboto" w:hAnsi="Roboto"/>
          <w:lang w:val="fr-FR"/>
        </w:rPr>
      </w:pPr>
    </w:p>
    <w:p w14:paraId="20B6A025" w14:textId="77777777" w:rsidR="004540A1" w:rsidRPr="00762228" w:rsidRDefault="004540A1" w:rsidP="00762228">
      <w:pPr>
        <w:jc w:val="both"/>
        <w:rPr>
          <w:rFonts w:ascii="Roboto" w:hAnsi="Roboto"/>
          <w:lang w:val="fr-FR"/>
        </w:rPr>
      </w:pPr>
    </w:p>
    <w:p w14:paraId="7B755EB8" w14:textId="64942849" w:rsidR="00762228" w:rsidRPr="001D670C" w:rsidRDefault="00863BA0" w:rsidP="00762228">
      <w:pPr>
        <w:jc w:val="both"/>
        <w:rPr>
          <w:rFonts w:ascii="Roboto" w:hAnsi="Roboto"/>
          <w:b/>
          <w:bCs/>
          <w:lang w:val="fr-FR"/>
        </w:rPr>
      </w:pPr>
      <w:r>
        <w:rPr>
          <w:rFonts w:ascii="Roboto" w:hAnsi="Roboto"/>
          <w:noProof/>
        </w:rPr>
        <mc:AlternateContent>
          <mc:Choice Requires="wps">
            <w:drawing>
              <wp:anchor distT="0" distB="0" distL="114300" distR="114300" simplePos="0" relativeHeight="251663360" behindDoc="1" locked="0" layoutInCell="1" allowOverlap="1" wp14:anchorId="3997D369" wp14:editId="26B3D6DB">
                <wp:simplePos x="0" y="0"/>
                <wp:positionH relativeFrom="margin">
                  <wp:posOffset>-574566</wp:posOffset>
                </wp:positionH>
                <wp:positionV relativeFrom="paragraph">
                  <wp:posOffset>-506095</wp:posOffset>
                </wp:positionV>
                <wp:extent cx="7061200" cy="9301656"/>
                <wp:effectExtent l="0" t="0" r="25400" b="13970"/>
                <wp:wrapNone/>
                <wp:docPr id="1065469397"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540A0B76"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97D369" id="_x0000_s1028" type="#_x0000_t202" style="position:absolute;left:0;text-align:left;margin-left:-45.25pt;margin-top:-39.85pt;width:556pt;height:732.4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ENA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" filled="f" strokecolor="#4472c4 [3204]" strokeweight=".5pt">
                <v:textbox>
                  <w:txbxContent>
                    <w:p w14:paraId="540A0B76" w14:textId="77777777" w:rsidR="00863BA0" w:rsidRDefault="00863BA0" w:rsidP="00863BA0"/>
                  </w:txbxContent>
                </v:textbox>
                <w10:wrap anchorx="margin"/>
              </v:shape>
            </w:pict>
          </mc:Fallback>
        </mc:AlternateContent>
      </w:r>
      <w:r w:rsidR="00762228" w:rsidRPr="00762228">
        <w:rPr>
          <w:rFonts w:ascii="Roboto" w:hAnsi="Roboto"/>
          <w:b/>
          <w:bCs/>
          <w:lang w:val="fr-FR"/>
        </w:rPr>
        <w:t xml:space="preserve">3.MISSIONS </w:t>
      </w:r>
      <w:bookmarkStart w:id="9" w:name="_Hlk196647012"/>
      <w:r w:rsidR="00762228" w:rsidRPr="00762228">
        <w:rPr>
          <w:rFonts w:ascii="Roboto" w:hAnsi="Roboto"/>
          <w:b/>
          <w:bCs/>
          <w:lang w:val="fr-FR"/>
        </w:rPr>
        <w:t>DU</w:t>
      </w:r>
      <w:r w:rsidR="00762228" w:rsidRPr="00762228">
        <w:rPr>
          <w:rFonts w:ascii="Roboto" w:hAnsi="Roboto"/>
          <w:lang w:val="fr-FR"/>
        </w:rPr>
        <w:t xml:space="preserve"> </w:t>
      </w:r>
      <w:r w:rsidR="001D670C" w:rsidRPr="001D670C">
        <w:rPr>
          <w:rFonts w:ascii="Roboto" w:hAnsi="Roboto"/>
          <w:b/>
          <w:bCs/>
          <w:lang w:val="fr-FR"/>
        </w:rPr>
        <w:t>GROUPE D’EXPERTS DE COACH-CF (</w:t>
      </w:r>
      <w:r w:rsidR="00762228" w:rsidRPr="001D670C">
        <w:rPr>
          <w:rFonts w:ascii="Roboto" w:hAnsi="Roboto"/>
          <w:b/>
          <w:bCs/>
          <w:lang w:val="fr-FR"/>
        </w:rPr>
        <w:t>GEC</w:t>
      </w:r>
      <w:r w:rsidR="001D670C" w:rsidRPr="001D670C">
        <w:rPr>
          <w:rFonts w:ascii="Roboto" w:hAnsi="Roboto"/>
          <w:b/>
          <w:bCs/>
          <w:lang w:val="fr-FR"/>
        </w:rPr>
        <w:t>)</w:t>
      </w:r>
      <w:r w:rsidR="00762228" w:rsidRPr="001D670C">
        <w:rPr>
          <w:rFonts w:ascii="Roboto" w:hAnsi="Roboto"/>
          <w:b/>
          <w:bCs/>
          <w:lang w:val="fr-FR"/>
        </w:rPr>
        <w:t xml:space="preserve"> </w:t>
      </w:r>
    </w:p>
    <w:bookmarkEnd w:id="9"/>
    <w:p w14:paraId="223ED77D" w14:textId="63AFA685" w:rsidR="00762228" w:rsidRDefault="00762228" w:rsidP="00762228">
      <w:pPr>
        <w:jc w:val="both"/>
        <w:rPr>
          <w:rFonts w:ascii="Roboto" w:hAnsi="Roboto"/>
          <w:lang w:val="fr-FR"/>
        </w:rPr>
      </w:pPr>
      <w:r w:rsidRPr="00762228">
        <w:rPr>
          <w:rFonts w:ascii="Roboto" w:hAnsi="Roboto"/>
          <w:lang w:val="fr-FR"/>
        </w:rPr>
        <w:t>Le GEC est certes composé par des membres issus des différents horizons</w:t>
      </w:r>
      <w:r w:rsidR="004540A1">
        <w:rPr>
          <w:rFonts w:ascii="Roboto" w:hAnsi="Roboto"/>
          <w:lang w:val="fr-FR"/>
        </w:rPr>
        <w:t>,</w:t>
      </w:r>
      <w:r w:rsidR="00E7242D">
        <w:rPr>
          <w:rFonts w:ascii="Roboto" w:hAnsi="Roboto"/>
          <w:lang w:val="fr-FR"/>
        </w:rPr>
        <w:t xml:space="preserve"> </w:t>
      </w:r>
      <w:r w:rsidRPr="00762228">
        <w:rPr>
          <w:rFonts w:ascii="Roboto" w:hAnsi="Roboto"/>
          <w:lang w:val="fr-FR"/>
        </w:rPr>
        <w:t>notamment des</w:t>
      </w:r>
      <w:r w:rsidR="00A150E5">
        <w:rPr>
          <w:rFonts w:ascii="Roboto" w:hAnsi="Roboto"/>
          <w:lang w:val="fr-FR"/>
        </w:rPr>
        <w:t xml:space="preserve"> </w:t>
      </w:r>
      <w:r w:rsidRPr="00762228">
        <w:rPr>
          <w:rFonts w:ascii="Roboto" w:hAnsi="Roboto"/>
          <w:lang w:val="fr-FR"/>
        </w:rPr>
        <w:t xml:space="preserve">anciens chefs d’entreprises, consultants nationaux et internationaux, </w:t>
      </w:r>
      <w:r w:rsidR="00B916D2">
        <w:rPr>
          <w:rFonts w:ascii="Roboto" w:hAnsi="Roboto"/>
          <w:lang w:val="fr-FR"/>
        </w:rPr>
        <w:t>e</w:t>
      </w:r>
      <w:r w:rsidRPr="00762228">
        <w:rPr>
          <w:rFonts w:ascii="Roboto" w:hAnsi="Roboto"/>
          <w:lang w:val="fr-FR"/>
        </w:rPr>
        <w:t>xperts et spécialistes nationaux et internationaux</w:t>
      </w:r>
      <w:r w:rsidR="00A150E5">
        <w:rPr>
          <w:rFonts w:ascii="Roboto" w:hAnsi="Roboto"/>
          <w:lang w:val="fr-FR"/>
        </w:rPr>
        <w:t>,</w:t>
      </w:r>
      <w:r w:rsidR="00B916D2">
        <w:rPr>
          <w:rFonts w:ascii="Roboto" w:hAnsi="Roboto"/>
          <w:lang w:val="fr-FR"/>
        </w:rPr>
        <w:t xml:space="preserve"> </w:t>
      </w:r>
      <w:r w:rsidRPr="00762228">
        <w:rPr>
          <w:rFonts w:ascii="Roboto" w:hAnsi="Roboto"/>
          <w:lang w:val="fr-FR"/>
        </w:rPr>
        <w:t>œuvrant auprès du système des Nations Unies, des Organisations Régionales…</w:t>
      </w:r>
    </w:p>
    <w:p w14:paraId="0308B89F" w14:textId="012FD989" w:rsidR="00BA4AF8" w:rsidRDefault="00BA4AF8" w:rsidP="00762228">
      <w:pPr>
        <w:jc w:val="both"/>
        <w:rPr>
          <w:rFonts w:ascii="Roboto" w:hAnsi="Roboto"/>
          <w:lang w:val="fr-FR"/>
        </w:rPr>
      </w:pPr>
      <w:r>
        <w:rPr>
          <w:rFonts w:ascii="Roboto" w:hAnsi="Roboto"/>
          <w:lang w:val="fr-FR"/>
        </w:rPr>
        <w:t xml:space="preserve">Le « GEC » a trois principales missions, à savoir : </w:t>
      </w:r>
      <w:r w:rsidRPr="00BA4AF8">
        <w:rPr>
          <w:rFonts w:ascii="Roboto" w:hAnsi="Roboto"/>
          <w:lang w:val="fr-FR"/>
        </w:rPr>
        <w:t>(</w:t>
      </w:r>
      <w:r w:rsidR="00AA0FF7">
        <w:rPr>
          <w:rFonts w:ascii="Roboto" w:hAnsi="Roboto"/>
          <w:lang w:val="fr-FR"/>
        </w:rPr>
        <w:t>1</w:t>
      </w:r>
      <w:r w:rsidR="00AA0FF7" w:rsidRPr="00BA4AF8">
        <w:rPr>
          <w:rFonts w:ascii="Roboto" w:hAnsi="Roboto"/>
          <w:lang w:val="fr-FR"/>
        </w:rPr>
        <w:t>)</w:t>
      </w:r>
      <w:r w:rsidR="00AA0FF7" w:rsidRPr="00AA0FF7">
        <w:rPr>
          <w:rFonts w:ascii="Roboto" w:hAnsi="Roboto"/>
          <w:lang w:val="fr-FR"/>
        </w:rPr>
        <w:t xml:space="preserve"> Mener des recherches et études stratégiques pour l’Afrique afin de disséminer les résultats </w:t>
      </w:r>
      <w:bookmarkStart w:id="10" w:name="_Hlk205085533"/>
      <w:r w:rsidR="00EE1E47" w:rsidRPr="00BA4AF8">
        <w:rPr>
          <w:rFonts w:ascii="Roboto" w:hAnsi="Roboto"/>
          <w:lang w:val="fr-FR"/>
        </w:rPr>
        <w:t>(</w:t>
      </w:r>
      <w:r w:rsidR="00EE1E47">
        <w:rPr>
          <w:rFonts w:ascii="Roboto" w:hAnsi="Roboto"/>
          <w:lang w:val="fr-FR"/>
        </w:rPr>
        <w:t>2)</w:t>
      </w:r>
      <w:r w:rsidRPr="00BA4AF8">
        <w:rPr>
          <w:rFonts w:ascii="Roboto" w:hAnsi="Roboto"/>
          <w:lang w:val="fr-FR"/>
        </w:rPr>
        <w:t xml:space="preserve"> </w:t>
      </w:r>
      <w:bookmarkEnd w:id="10"/>
      <w:r w:rsidR="00EE1E47" w:rsidRPr="00EE1E47">
        <w:rPr>
          <w:rFonts w:ascii="Roboto" w:hAnsi="Roboto"/>
          <w:lang w:val="fr-FR"/>
        </w:rPr>
        <w:t>Accompagner les acteurs institutionnels et non institutionnels</w:t>
      </w:r>
      <w:r w:rsidR="00EE1E47">
        <w:rPr>
          <w:rFonts w:ascii="Roboto" w:hAnsi="Roboto"/>
          <w:lang w:val="fr-FR"/>
        </w:rPr>
        <w:t xml:space="preserve"> et enfin, </w:t>
      </w:r>
      <w:r w:rsidR="00EE1E47" w:rsidRPr="00EE1E47">
        <w:rPr>
          <w:rFonts w:ascii="Roboto" w:hAnsi="Roboto"/>
          <w:lang w:val="fr-FR"/>
        </w:rPr>
        <w:t>(3</w:t>
      </w:r>
      <w:r w:rsidR="00EE1E47">
        <w:rPr>
          <w:rFonts w:ascii="Roboto" w:hAnsi="Roboto"/>
          <w:lang w:val="fr-FR"/>
        </w:rPr>
        <w:t>)</w:t>
      </w:r>
      <w:r w:rsidR="00EE1E47" w:rsidRPr="00EE1E47">
        <w:t xml:space="preserve"> </w:t>
      </w:r>
      <w:r w:rsidR="00EE1E47" w:rsidRPr="00EE1E47">
        <w:rPr>
          <w:rFonts w:ascii="Roboto" w:hAnsi="Roboto"/>
          <w:lang w:val="fr-FR"/>
        </w:rPr>
        <w:t>Appuyer techniquement les partenaires techniques et financiers (PTF)</w:t>
      </w:r>
      <w:r w:rsidR="00EE1E47">
        <w:rPr>
          <w:rFonts w:ascii="Roboto" w:hAnsi="Roboto"/>
          <w:lang w:val="fr-FR"/>
        </w:rPr>
        <w:t xml:space="preserve">. </w:t>
      </w:r>
      <w:r w:rsidR="00EE1E47" w:rsidRPr="00EE1E47">
        <w:rPr>
          <w:rFonts w:ascii="Roboto" w:hAnsi="Roboto"/>
          <w:lang w:val="fr-FR"/>
        </w:rPr>
        <w:t xml:space="preserve"> </w:t>
      </w:r>
      <w:r w:rsidRPr="00BA4AF8">
        <w:rPr>
          <w:rFonts w:ascii="Roboto" w:hAnsi="Roboto"/>
          <w:lang w:val="fr-FR"/>
        </w:rPr>
        <w:t xml:space="preserve"> </w:t>
      </w:r>
    </w:p>
    <w:p w14:paraId="7BE49A66" w14:textId="5B2CB676" w:rsidR="001D670C" w:rsidRPr="001D670C" w:rsidRDefault="001D670C" w:rsidP="00762228">
      <w:pPr>
        <w:jc w:val="both"/>
        <w:rPr>
          <w:rFonts w:ascii="Roboto" w:hAnsi="Roboto"/>
          <w:b/>
          <w:bCs/>
          <w:lang w:val="fr-FR"/>
        </w:rPr>
      </w:pPr>
      <w:r w:rsidRPr="001D670C">
        <w:rPr>
          <w:rFonts w:ascii="Roboto" w:hAnsi="Roboto"/>
          <w:b/>
          <w:bCs/>
          <w:lang w:val="fr-FR"/>
        </w:rPr>
        <w:t xml:space="preserve">Tableau 3. Missions du GEC </w:t>
      </w:r>
    </w:p>
    <w:tbl>
      <w:tblPr>
        <w:tblStyle w:val="TableauListe3-Accentuation1"/>
        <w:tblW w:w="9491" w:type="dxa"/>
        <w:tblLook w:val="0420" w:firstRow="1" w:lastRow="0" w:firstColumn="0" w:lastColumn="0" w:noHBand="0" w:noVBand="1"/>
      </w:tblPr>
      <w:tblGrid>
        <w:gridCol w:w="353"/>
        <w:gridCol w:w="9138"/>
      </w:tblGrid>
      <w:tr w:rsidR="001D670C" w14:paraId="1DDC7194" w14:textId="703AE5BB" w:rsidTr="00CA704B">
        <w:trPr>
          <w:cnfStyle w:val="100000000000" w:firstRow="1" w:lastRow="0" w:firstColumn="0" w:lastColumn="0" w:oddVBand="0" w:evenVBand="0" w:oddHBand="0" w:evenHBand="0" w:firstRowFirstColumn="0" w:firstRowLastColumn="0" w:lastRowFirstColumn="0" w:lastRowLastColumn="0"/>
          <w:trHeight w:val="567"/>
        </w:trPr>
        <w:tc>
          <w:tcPr>
            <w:tcW w:w="353" w:type="dxa"/>
            <w:vAlign w:val="center"/>
          </w:tcPr>
          <w:p w14:paraId="60A7BBCC" w14:textId="3DB48F8F" w:rsidR="001D670C" w:rsidRPr="00BA4AF8" w:rsidRDefault="001D670C" w:rsidP="00CA704B">
            <w:pPr>
              <w:rPr>
                <w:rFonts w:ascii="Roboto" w:hAnsi="Roboto"/>
                <w:b w:val="0"/>
                <w:bCs w:val="0"/>
                <w:lang w:val="fr-FR"/>
              </w:rPr>
            </w:pPr>
            <w:bookmarkStart w:id="11" w:name="_Hlk205085275"/>
            <w:r w:rsidRPr="00BA4AF8">
              <w:rPr>
                <w:rFonts w:ascii="Roboto" w:hAnsi="Roboto"/>
                <w:lang w:val="fr-FR"/>
              </w:rPr>
              <w:t>1</w:t>
            </w:r>
          </w:p>
        </w:tc>
        <w:tc>
          <w:tcPr>
            <w:tcW w:w="9138" w:type="dxa"/>
            <w:vAlign w:val="center"/>
          </w:tcPr>
          <w:p w14:paraId="1E8C2096" w14:textId="3EEB58F3" w:rsidR="001D670C" w:rsidRPr="00CA704B" w:rsidRDefault="00AA0FF7" w:rsidP="00CA704B">
            <w:pPr>
              <w:rPr>
                <w:rFonts w:ascii="Roboto" w:hAnsi="Roboto"/>
                <w:b w:val="0"/>
                <w:bCs w:val="0"/>
                <w:lang w:val="fr-FR"/>
              </w:rPr>
            </w:pPr>
            <w:bookmarkStart w:id="12" w:name="_Hlk205126120"/>
            <w:r w:rsidRPr="00CA704B">
              <w:rPr>
                <w:rFonts w:ascii="Roboto" w:hAnsi="Roboto"/>
                <w:b w:val="0"/>
                <w:bCs w:val="0"/>
                <w:lang w:val="fr-FR"/>
              </w:rPr>
              <w:t xml:space="preserve">Mener </w:t>
            </w:r>
            <w:r w:rsidR="00BA4AF8" w:rsidRPr="00CA704B">
              <w:rPr>
                <w:rFonts w:ascii="Roboto" w:hAnsi="Roboto"/>
                <w:b w:val="0"/>
                <w:bCs w:val="0"/>
                <w:lang w:val="fr-FR"/>
              </w:rPr>
              <w:t>des recherches</w:t>
            </w:r>
            <w:r w:rsidR="00EE1E47" w:rsidRPr="00CA704B">
              <w:rPr>
                <w:rFonts w:ascii="Roboto" w:hAnsi="Roboto"/>
                <w:b w:val="0"/>
                <w:bCs w:val="0"/>
                <w:lang w:val="fr-FR"/>
              </w:rPr>
              <w:t xml:space="preserve"> et </w:t>
            </w:r>
            <w:r w:rsidR="00BA4AF8" w:rsidRPr="00CA704B">
              <w:rPr>
                <w:rFonts w:ascii="Roboto" w:hAnsi="Roboto"/>
                <w:b w:val="0"/>
                <w:bCs w:val="0"/>
                <w:lang w:val="fr-FR"/>
              </w:rPr>
              <w:t xml:space="preserve">études stratégiques </w:t>
            </w:r>
            <w:bookmarkStart w:id="13" w:name="_Hlk205085797"/>
            <w:r w:rsidR="00EE1E47" w:rsidRPr="00CA704B">
              <w:rPr>
                <w:rFonts w:ascii="Roboto" w:hAnsi="Roboto"/>
                <w:b w:val="0"/>
                <w:bCs w:val="0"/>
                <w:lang w:val="fr-FR"/>
              </w:rPr>
              <w:t xml:space="preserve">pour l’Afrique </w:t>
            </w:r>
            <w:bookmarkEnd w:id="13"/>
            <w:r w:rsidRPr="00CA704B">
              <w:rPr>
                <w:rFonts w:ascii="Roboto" w:hAnsi="Roboto"/>
                <w:b w:val="0"/>
                <w:bCs w:val="0"/>
                <w:lang w:val="fr-FR"/>
              </w:rPr>
              <w:t xml:space="preserve">afin de disséminer les </w:t>
            </w:r>
            <w:r w:rsidR="00BA4AF8" w:rsidRPr="00CA704B">
              <w:rPr>
                <w:rFonts w:ascii="Roboto" w:hAnsi="Roboto"/>
                <w:b w:val="0"/>
                <w:bCs w:val="0"/>
                <w:lang w:val="fr-FR"/>
              </w:rPr>
              <w:t xml:space="preserve">résultats  </w:t>
            </w:r>
            <w:bookmarkEnd w:id="12"/>
          </w:p>
        </w:tc>
      </w:tr>
      <w:tr w:rsidR="001D670C" w14:paraId="016E257B" w14:textId="77777777" w:rsidTr="00CA704B">
        <w:trPr>
          <w:cnfStyle w:val="000000100000" w:firstRow="0" w:lastRow="0" w:firstColumn="0" w:lastColumn="0" w:oddVBand="0" w:evenVBand="0" w:oddHBand="1" w:evenHBand="0" w:firstRowFirstColumn="0" w:firstRowLastColumn="0" w:lastRowFirstColumn="0" w:lastRowLastColumn="0"/>
          <w:trHeight w:val="567"/>
        </w:trPr>
        <w:tc>
          <w:tcPr>
            <w:tcW w:w="353" w:type="dxa"/>
            <w:vAlign w:val="center"/>
          </w:tcPr>
          <w:p w14:paraId="2BBE5C1D" w14:textId="52F433E5" w:rsidR="001D670C" w:rsidRPr="00BA4AF8" w:rsidRDefault="001D670C" w:rsidP="00CA704B">
            <w:pPr>
              <w:rPr>
                <w:rFonts w:ascii="Roboto" w:hAnsi="Roboto"/>
                <w:b/>
                <w:bCs/>
                <w:lang w:val="fr-FR"/>
              </w:rPr>
            </w:pPr>
            <w:bookmarkStart w:id="14" w:name="_Hlk205085507"/>
            <w:bookmarkEnd w:id="11"/>
            <w:r w:rsidRPr="00BA4AF8">
              <w:rPr>
                <w:rFonts w:ascii="Roboto" w:hAnsi="Roboto"/>
                <w:b/>
                <w:bCs/>
                <w:lang w:val="fr-FR"/>
              </w:rPr>
              <w:t>2</w:t>
            </w:r>
          </w:p>
        </w:tc>
        <w:tc>
          <w:tcPr>
            <w:tcW w:w="9138" w:type="dxa"/>
            <w:vAlign w:val="center"/>
          </w:tcPr>
          <w:p w14:paraId="40E08C2B" w14:textId="3C66B844" w:rsidR="001D670C" w:rsidRDefault="00BA4AF8" w:rsidP="00CA704B">
            <w:pPr>
              <w:rPr>
                <w:rFonts w:ascii="Roboto" w:hAnsi="Roboto"/>
                <w:lang w:val="fr-FR"/>
              </w:rPr>
            </w:pPr>
            <w:r w:rsidRPr="00BA4AF8">
              <w:rPr>
                <w:rFonts w:ascii="Roboto" w:hAnsi="Roboto"/>
                <w:lang w:val="fr-FR"/>
              </w:rPr>
              <w:t>Accompagner les acteurs institutionnels et non institutionnels</w:t>
            </w:r>
          </w:p>
        </w:tc>
      </w:tr>
      <w:bookmarkEnd w:id="14"/>
      <w:tr w:rsidR="00BA4AF8" w14:paraId="69354442" w14:textId="77777777" w:rsidTr="00CA704B">
        <w:trPr>
          <w:trHeight w:val="567"/>
        </w:trPr>
        <w:tc>
          <w:tcPr>
            <w:tcW w:w="353" w:type="dxa"/>
            <w:vAlign w:val="center"/>
          </w:tcPr>
          <w:p w14:paraId="0BA92E09" w14:textId="3963A9F3" w:rsidR="00BA4AF8" w:rsidRPr="00BA4AF8" w:rsidRDefault="00BA4AF8" w:rsidP="00CA704B">
            <w:pPr>
              <w:rPr>
                <w:rFonts w:ascii="Roboto" w:hAnsi="Roboto"/>
                <w:b/>
                <w:bCs/>
                <w:lang w:val="fr-FR"/>
              </w:rPr>
            </w:pPr>
            <w:r w:rsidRPr="00BA4AF8">
              <w:rPr>
                <w:rFonts w:ascii="Roboto" w:hAnsi="Roboto"/>
                <w:b/>
                <w:bCs/>
                <w:lang w:val="fr-FR"/>
              </w:rPr>
              <w:t>3</w:t>
            </w:r>
          </w:p>
        </w:tc>
        <w:tc>
          <w:tcPr>
            <w:tcW w:w="9138" w:type="dxa"/>
            <w:vAlign w:val="center"/>
          </w:tcPr>
          <w:p w14:paraId="7457D939" w14:textId="42AB5449" w:rsidR="00BA4AF8" w:rsidRDefault="00BA4AF8" w:rsidP="00CA704B">
            <w:pPr>
              <w:rPr>
                <w:rFonts w:ascii="Roboto" w:hAnsi="Roboto"/>
                <w:lang w:val="fr-FR"/>
              </w:rPr>
            </w:pPr>
            <w:bookmarkStart w:id="15" w:name="_Hlk205085563"/>
            <w:r w:rsidRPr="00BA4AF8">
              <w:rPr>
                <w:rFonts w:ascii="Roboto" w:hAnsi="Roboto"/>
                <w:lang w:val="fr-FR"/>
              </w:rPr>
              <w:t xml:space="preserve">Appuyer techniquement les </w:t>
            </w:r>
            <w:r w:rsidR="0008610F">
              <w:rPr>
                <w:rFonts w:ascii="Roboto" w:hAnsi="Roboto"/>
                <w:lang w:val="fr-FR"/>
              </w:rPr>
              <w:t>P</w:t>
            </w:r>
            <w:r w:rsidRPr="00BA4AF8">
              <w:rPr>
                <w:rFonts w:ascii="Roboto" w:hAnsi="Roboto"/>
                <w:lang w:val="fr-FR"/>
              </w:rPr>
              <w:t xml:space="preserve">artenaires </w:t>
            </w:r>
            <w:r w:rsidR="0008610F">
              <w:rPr>
                <w:rFonts w:ascii="Roboto" w:hAnsi="Roboto"/>
                <w:lang w:val="fr-FR"/>
              </w:rPr>
              <w:t>T</w:t>
            </w:r>
            <w:r w:rsidRPr="00BA4AF8">
              <w:rPr>
                <w:rFonts w:ascii="Roboto" w:hAnsi="Roboto"/>
                <w:lang w:val="fr-FR"/>
              </w:rPr>
              <w:t xml:space="preserve">echniques et </w:t>
            </w:r>
            <w:r w:rsidR="0008610F">
              <w:rPr>
                <w:rFonts w:ascii="Roboto" w:hAnsi="Roboto"/>
                <w:lang w:val="fr-FR"/>
              </w:rPr>
              <w:t>F</w:t>
            </w:r>
            <w:r w:rsidRPr="00BA4AF8">
              <w:rPr>
                <w:rFonts w:ascii="Roboto" w:hAnsi="Roboto"/>
                <w:lang w:val="fr-FR"/>
              </w:rPr>
              <w:t xml:space="preserve">inanciers </w:t>
            </w:r>
            <w:bookmarkStart w:id="16" w:name="_Hlk205085291"/>
            <w:r w:rsidRPr="00BA4AF8">
              <w:rPr>
                <w:rFonts w:ascii="Roboto" w:hAnsi="Roboto"/>
                <w:lang w:val="fr-FR"/>
              </w:rPr>
              <w:t>(</w:t>
            </w:r>
            <w:bookmarkEnd w:id="16"/>
            <w:r w:rsidRPr="00BA4AF8">
              <w:rPr>
                <w:rFonts w:ascii="Roboto" w:hAnsi="Roboto"/>
                <w:lang w:val="fr-FR"/>
              </w:rPr>
              <w:t>PTF</w:t>
            </w:r>
            <w:bookmarkStart w:id="17" w:name="_Hlk205085304"/>
            <w:r w:rsidRPr="00BA4AF8">
              <w:rPr>
                <w:rFonts w:ascii="Roboto" w:hAnsi="Roboto"/>
                <w:lang w:val="fr-FR"/>
              </w:rPr>
              <w:t>)</w:t>
            </w:r>
            <w:bookmarkEnd w:id="15"/>
            <w:bookmarkEnd w:id="17"/>
          </w:p>
        </w:tc>
      </w:tr>
    </w:tbl>
    <w:p w14:paraId="4C32DF04" w14:textId="38333AA8" w:rsidR="004A5583" w:rsidRPr="001D670C" w:rsidRDefault="001D670C" w:rsidP="00762228">
      <w:pPr>
        <w:jc w:val="both"/>
        <w:rPr>
          <w:rFonts w:ascii="Roboto" w:hAnsi="Roboto"/>
          <w:b/>
          <w:bCs/>
          <w:sz w:val="20"/>
          <w:szCs w:val="20"/>
          <w:lang w:val="fr-FR"/>
        </w:rPr>
      </w:pPr>
      <w:r w:rsidRPr="001D670C">
        <w:rPr>
          <w:rFonts w:ascii="Roboto" w:hAnsi="Roboto"/>
          <w:b/>
          <w:bCs/>
          <w:sz w:val="20"/>
          <w:szCs w:val="20"/>
          <w:lang w:val="fr-FR"/>
        </w:rPr>
        <w:t>Source : Profil du Groupe d’Experts de Coach-CF</w:t>
      </w:r>
    </w:p>
    <w:p w14:paraId="6254803B" w14:textId="77777777" w:rsidR="00CA704B" w:rsidRDefault="00CA704B" w:rsidP="00762228">
      <w:pPr>
        <w:jc w:val="both"/>
        <w:rPr>
          <w:rFonts w:ascii="Roboto" w:hAnsi="Roboto"/>
          <w:b/>
          <w:bCs/>
          <w:lang w:val="fr-FR"/>
        </w:rPr>
      </w:pPr>
    </w:p>
    <w:p w14:paraId="373C5B94" w14:textId="3D18251C" w:rsidR="00762228" w:rsidRPr="00762228" w:rsidRDefault="00762228" w:rsidP="00762228">
      <w:pPr>
        <w:jc w:val="both"/>
        <w:rPr>
          <w:rFonts w:ascii="Roboto" w:hAnsi="Roboto"/>
          <w:b/>
          <w:bCs/>
          <w:lang w:val="fr-FR"/>
        </w:rPr>
      </w:pPr>
      <w:r w:rsidRPr="00762228">
        <w:rPr>
          <w:rFonts w:ascii="Roboto" w:hAnsi="Roboto"/>
          <w:b/>
          <w:bCs/>
          <w:lang w:val="fr-FR"/>
        </w:rPr>
        <w:t>4.PROFILS RECHERCHES</w:t>
      </w:r>
    </w:p>
    <w:p w14:paraId="219215B5" w14:textId="77777777" w:rsidR="00762228" w:rsidRPr="00762228" w:rsidRDefault="00762228" w:rsidP="00762228">
      <w:pPr>
        <w:jc w:val="both"/>
        <w:rPr>
          <w:rFonts w:ascii="Roboto" w:hAnsi="Roboto"/>
          <w:b/>
          <w:bCs/>
          <w:lang w:val="fr-FR"/>
        </w:rPr>
      </w:pPr>
      <w:r w:rsidRPr="00762228">
        <w:rPr>
          <w:rFonts w:ascii="Roboto" w:hAnsi="Roboto"/>
          <w:b/>
          <w:bCs/>
          <w:lang w:val="fr-FR"/>
        </w:rPr>
        <w:t xml:space="preserve">Formation </w:t>
      </w:r>
    </w:p>
    <w:p w14:paraId="63842717" w14:textId="56A2691B" w:rsidR="00CC0072" w:rsidRPr="004A5583" w:rsidRDefault="00762228" w:rsidP="00762228">
      <w:pPr>
        <w:jc w:val="both"/>
        <w:rPr>
          <w:rFonts w:ascii="Roboto" w:hAnsi="Roboto"/>
          <w:lang w:val="fr-FR"/>
        </w:rPr>
      </w:pPr>
      <w:r w:rsidRPr="00762228">
        <w:rPr>
          <w:rFonts w:ascii="Roboto" w:hAnsi="Roboto"/>
          <w:lang w:val="fr-FR"/>
        </w:rPr>
        <w:t>Être titulaire d’un diplôme de licence ou master, de doctorat, dans les domaines spécifiques recherchés</w:t>
      </w:r>
    </w:p>
    <w:p w14:paraId="4590C4E3" w14:textId="527166DE" w:rsidR="00762228" w:rsidRPr="00762228" w:rsidRDefault="00762228" w:rsidP="00762228">
      <w:pPr>
        <w:jc w:val="both"/>
        <w:rPr>
          <w:rFonts w:ascii="Roboto" w:hAnsi="Roboto"/>
          <w:b/>
          <w:bCs/>
          <w:lang w:val="fr-FR"/>
        </w:rPr>
      </w:pPr>
      <w:r w:rsidRPr="00762228">
        <w:rPr>
          <w:rFonts w:ascii="Roboto" w:hAnsi="Roboto"/>
          <w:b/>
          <w:bCs/>
          <w:lang w:val="fr-FR"/>
        </w:rPr>
        <w:t>Exigences</w:t>
      </w:r>
    </w:p>
    <w:p w14:paraId="5DDE0245" w14:textId="0C0DADA0" w:rsidR="00762228" w:rsidRPr="00762228" w:rsidRDefault="00762228" w:rsidP="00762228">
      <w:pPr>
        <w:numPr>
          <w:ilvl w:val="0"/>
          <w:numId w:val="2"/>
        </w:numPr>
        <w:jc w:val="both"/>
        <w:rPr>
          <w:rFonts w:ascii="Roboto" w:hAnsi="Roboto"/>
          <w:lang w:val="fr-FR"/>
        </w:rPr>
      </w:pPr>
      <w:r w:rsidRPr="00762228">
        <w:rPr>
          <w:rFonts w:ascii="Roboto" w:hAnsi="Roboto"/>
          <w:lang w:val="fr-FR"/>
        </w:rPr>
        <w:t xml:space="preserve">Expérience professionnelle : avoir </w:t>
      </w:r>
      <w:r w:rsidR="00F362D1">
        <w:rPr>
          <w:rFonts w:ascii="Roboto" w:hAnsi="Roboto"/>
          <w:lang w:val="fr-FR"/>
        </w:rPr>
        <w:t xml:space="preserve">au moins </w:t>
      </w:r>
      <w:r w:rsidRPr="00762228">
        <w:rPr>
          <w:rFonts w:ascii="Roboto" w:hAnsi="Roboto"/>
          <w:lang w:val="fr-FR"/>
        </w:rPr>
        <w:t>cinq ans d’expérience</w:t>
      </w:r>
      <w:r w:rsidR="00F362D1">
        <w:rPr>
          <w:rFonts w:ascii="Roboto" w:hAnsi="Roboto"/>
          <w:lang w:val="fr-FR"/>
        </w:rPr>
        <w:t xml:space="preserve"> professionnelle</w:t>
      </w:r>
      <w:r w:rsidRPr="00762228">
        <w:rPr>
          <w:rFonts w:ascii="Roboto" w:hAnsi="Roboto"/>
          <w:lang w:val="fr-FR"/>
        </w:rPr>
        <w:t xml:space="preserve"> ou plus dans les thématiques </w:t>
      </w:r>
      <w:r w:rsidR="00F362D1">
        <w:rPr>
          <w:rFonts w:ascii="Roboto" w:hAnsi="Roboto"/>
          <w:lang w:val="fr-FR"/>
        </w:rPr>
        <w:t>précitées (annexe 02)</w:t>
      </w:r>
      <w:r w:rsidRPr="00762228">
        <w:rPr>
          <w:rFonts w:ascii="Roboto" w:hAnsi="Roboto"/>
          <w:lang w:val="fr-FR"/>
        </w:rPr>
        <w:t xml:space="preserve"> ; </w:t>
      </w:r>
    </w:p>
    <w:p w14:paraId="7C09FD83" w14:textId="77777777" w:rsidR="00762228" w:rsidRPr="00762228" w:rsidRDefault="00762228" w:rsidP="00762228">
      <w:pPr>
        <w:numPr>
          <w:ilvl w:val="0"/>
          <w:numId w:val="2"/>
        </w:numPr>
        <w:jc w:val="both"/>
        <w:rPr>
          <w:rFonts w:ascii="Roboto" w:hAnsi="Roboto"/>
          <w:lang w:val="fr-FR"/>
        </w:rPr>
      </w:pPr>
      <w:r w:rsidRPr="00762228">
        <w:rPr>
          <w:rFonts w:ascii="Roboto" w:hAnsi="Roboto"/>
          <w:lang w:val="fr-FR"/>
        </w:rPr>
        <w:t>Engagement envers l’égalité des sexes et inclusion sociale ;</w:t>
      </w:r>
    </w:p>
    <w:p w14:paraId="54DDAD7B" w14:textId="49016073" w:rsidR="00762228" w:rsidRPr="00133605" w:rsidRDefault="00762228" w:rsidP="00762228">
      <w:pPr>
        <w:numPr>
          <w:ilvl w:val="0"/>
          <w:numId w:val="2"/>
        </w:numPr>
        <w:jc w:val="both"/>
        <w:rPr>
          <w:rFonts w:ascii="Roboto" w:hAnsi="Roboto"/>
          <w:lang w:val="fr-FR"/>
        </w:rPr>
      </w:pPr>
      <w:r w:rsidRPr="00762228">
        <w:rPr>
          <w:rFonts w:ascii="Roboto" w:hAnsi="Roboto"/>
          <w:lang w:val="fr-FR"/>
        </w:rPr>
        <w:t>Avoir travaillé dans les systèmes des Nations Unies, ONG</w:t>
      </w:r>
      <w:r w:rsidR="004A5583">
        <w:rPr>
          <w:rFonts w:ascii="Roboto" w:hAnsi="Roboto"/>
          <w:lang w:val="fr-FR"/>
        </w:rPr>
        <w:t xml:space="preserve"> internationales</w:t>
      </w:r>
      <w:r w:rsidRPr="00762228">
        <w:rPr>
          <w:rFonts w:ascii="Roboto" w:hAnsi="Roboto"/>
          <w:lang w:val="fr-FR"/>
        </w:rPr>
        <w:t>, organisations Internationales, secteur privé ou public</w:t>
      </w:r>
      <w:r w:rsidR="004A5583">
        <w:rPr>
          <w:rFonts w:ascii="Roboto" w:hAnsi="Roboto"/>
          <w:lang w:val="fr-FR"/>
        </w:rPr>
        <w:t xml:space="preserve"> serait un tout</w:t>
      </w:r>
      <w:r w:rsidR="00133605">
        <w:rPr>
          <w:rFonts w:ascii="Roboto" w:hAnsi="Roboto"/>
          <w:lang w:val="fr-FR"/>
        </w:rPr>
        <w:t>.</w:t>
      </w:r>
    </w:p>
    <w:p w14:paraId="23120FA3" w14:textId="77777777" w:rsidR="0083136A" w:rsidRDefault="0083136A" w:rsidP="00762228">
      <w:pPr>
        <w:jc w:val="both"/>
        <w:rPr>
          <w:rFonts w:ascii="Roboto" w:hAnsi="Roboto"/>
          <w:b/>
          <w:bCs/>
          <w:lang w:val="fr-FR"/>
        </w:rPr>
      </w:pPr>
    </w:p>
    <w:p w14:paraId="0C6ABF08" w14:textId="77777777" w:rsidR="0083136A" w:rsidRDefault="0083136A" w:rsidP="00762228">
      <w:pPr>
        <w:jc w:val="both"/>
        <w:rPr>
          <w:rFonts w:ascii="Roboto" w:hAnsi="Roboto"/>
          <w:b/>
          <w:bCs/>
          <w:lang w:val="fr-FR"/>
        </w:rPr>
      </w:pPr>
    </w:p>
    <w:p w14:paraId="11BCC825" w14:textId="77777777" w:rsidR="0083136A" w:rsidRDefault="0083136A" w:rsidP="00762228">
      <w:pPr>
        <w:jc w:val="both"/>
        <w:rPr>
          <w:rFonts w:ascii="Roboto" w:hAnsi="Roboto"/>
          <w:b/>
          <w:bCs/>
          <w:lang w:val="fr-FR"/>
        </w:rPr>
      </w:pPr>
    </w:p>
    <w:p w14:paraId="2AAC19A2" w14:textId="77777777" w:rsidR="0083136A" w:rsidRDefault="0083136A" w:rsidP="00762228">
      <w:pPr>
        <w:jc w:val="both"/>
        <w:rPr>
          <w:rFonts w:ascii="Roboto" w:hAnsi="Roboto"/>
          <w:b/>
          <w:bCs/>
          <w:lang w:val="fr-FR"/>
        </w:rPr>
      </w:pPr>
    </w:p>
    <w:p w14:paraId="2C021223" w14:textId="61729F18" w:rsidR="0083136A" w:rsidRDefault="00863BA0" w:rsidP="00762228">
      <w:pPr>
        <w:jc w:val="both"/>
        <w:rPr>
          <w:rFonts w:ascii="Roboto" w:hAnsi="Roboto"/>
          <w:b/>
          <w:bCs/>
          <w:lang w:val="fr-FR"/>
        </w:rPr>
      </w:pPr>
      <w:r>
        <w:rPr>
          <w:rFonts w:ascii="Roboto" w:hAnsi="Roboto"/>
          <w:noProof/>
        </w:rPr>
        <mc:AlternateContent>
          <mc:Choice Requires="wps">
            <w:drawing>
              <wp:anchor distT="0" distB="0" distL="114300" distR="114300" simplePos="0" relativeHeight="251665408" behindDoc="1" locked="0" layoutInCell="1" allowOverlap="1" wp14:anchorId="6874CDBD" wp14:editId="5C465C5C">
                <wp:simplePos x="0" y="0"/>
                <wp:positionH relativeFrom="column">
                  <wp:posOffset>-609338</wp:posOffset>
                </wp:positionH>
                <wp:positionV relativeFrom="paragraph">
                  <wp:posOffset>-532677</wp:posOffset>
                </wp:positionV>
                <wp:extent cx="7061200" cy="9301656"/>
                <wp:effectExtent l="0" t="0" r="25400" b="13970"/>
                <wp:wrapNone/>
                <wp:docPr id="483756298"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56D3BCB1"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74CDBD" id="_x0000_s1029" type="#_x0000_t202" style="position:absolute;left:0;text-align:left;margin-left:-48pt;margin-top:-41.95pt;width:556pt;height:732.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" filled="f" strokecolor="#4472c4 [3204]" strokeweight=".5pt">
                <v:textbox>
                  <w:txbxContent>
                    <w:p w14:paraId="56D3BCB1" w14:textId="77777777" w:rsidR="00863BA0" w:rsidRDefault="00863BA0" w:rsidP="00863BA0"/>
                  </w:txbxContent>
                </v:textbox>
              </v:shape>
            </w:pict>
          </mc:Fallback>
        </mc:AlternateContent>
      </w:r>
    </w:p>
    <w:p w14:paraId="1AAD14E1" w14:textId="18DEB537" w:rsidR="00CA704B" w:rsidRPr="002D4E86" w:rsidRDefault="00CA704B" w:rsidP="00CA704B">
      <w:pPr>
        <w:pStyle w:val="Titre"/>
        <w:spacing w:after="0"/>
        <w:jc w:val="center"/>
        <w:rPr>
          <w:rFonts w:ascii="Aptos" w:hAnsi="Aptos"/>
          <w:b/>
          <w:bCs/>
          <w:color w:val="0D0D0D" w:themeColor="text1" w:themeTint="F2"/>
          <w:spacing w:val="0"/>
          <w:kern w:val="0"/>
          <w:sz w:val="36"/>
          <w:szCs w:val="36"/>
          <w:lang w:val="fr-FR"/>
        </w:rPr>
      </w:pPr>
      <w:r w:rsidRPr="002D4E86">
        <w:rPr>
          <w:rFonts w:ascii="Aptos" w:hAnsi="Aptos"/>
          <w:b/>
          <w:bCs/>
          <w:color w:val="0D0D0D" w:themeColor="text1" w:themeTint="F2"/>
          <w:spacing w:val="0"/>
          <w:kern w:val="0"/>
          <w:sz w:val="36"/>
          <w:szCs w:val="36"/>
        </w:rPr>
        <w:t xml:space="preserve">Annexe : 01 : </w:t>
      </w:r>
      <w:r w:rsidRPr="002D4E86">
        <w:rPr>
          <w:rFonts w:ascii="Aptos" w:hAnsi="Aptos"/>
          <w:b/>
          <w:bCs/>
          <w:color w:val="0D0D0D" w:themeColor="text1" w:themeTint="F2"/>
          <w:spacing w:val="0"/>
          <w:kern w:val="0"/>
          <w:sz w:val="36"/>
          <w:szCs w:val="36"/>
          <w:lang w:val="fr-FR"/>
        </w:rPr>
        <w:t xml:space="preserve">Expertises Recherchées </w:t>
      </w:r>
      <w:r>
        <w:rPr>
          <w:rFonts w:ascii="Aptos" w:hAnsi="Aptos"/>
          <w:b/>
          <w:bCs/>
          <w:color w:val="0D0D0D" w:themeColor="text1" w:themeTint="F2"/>
          <w:spacing w:val="0"/>
          <w:kern w:val="0"/>
          <w:sz w:val="36"/>
          <w:szCs w:val="36"/>
          <w:lang w:val="fr-FR"/>
        </w:rPr>
        <w:t xml:space="preserve">- </w:t>
      </w:r>
      <w:r w:rsidRPr="002D4E86">
        <w:rPr>
          <w:rFonts w:ascii="Aptos" w:hAnsi="Aptos"/>
          <w:b/>
          <w:bCs/>
          <w:color w:val="0D0D0D" w:themeColor="text1" w:themeTint="F2"/>
          <w:spacing w:val="0"/>
          <w:kern w:val="0"/>
          <w:sz w:val="36"/>
          <w:szCs w:val="36"/>
          <w:lang w:val="fr-FR"/>
        </w:rPr>
        <w:t>Groupe d’Experts Coach-CF (GEC)</w:t>
      </w:r>
    </w:p>
    <w:p w14:paraId="7D06AA31" w14:textId="603D893D" w:rsidR="00CA704B" w:rsidRPr="00CA704B" w:rsidRDefault="00CA704B" w:rsidP="00CA704B">
      <w:pPr>
        <w:pStyle w:val="Titre1"/>
        <w:pBdr>
          <w:top w:val="single" w:sz="4" w:space="1" w:color="4472C4" w:themeColor="accent1"/>
        </w:pBdr>
        <w:ind w:left="-142"/>
        <w:jc w:val="center"/>
        <w:rPr>
          <w:rFonts w:ascii="Aptos" w:hAnsi="Aptos"/>
          <w:b/>
          <w:bCs/>
          <w:sz w:val="36"/>
          <w:szCs w:val="36"/>
          <w:lang w:val="fr-FR"/>
        </w:rPr>
      </w:pPr>
      <w:r w:rsidRPr="00CA704B">
        <w:rPr>
          <w:rFonts w:ascii="Aptos" w:hAnsi="Aptos"/>
          <w:b/>
          <w:bCs/>
          <w:sz w:val="36"/>
          <w:szCs w:val="36"/>
        </w:rPr>
        <w:t>Développement durable et réduction de la pauvreté</w:t>
      </w:r>
    </w:p>
    <w:tbl>
      <w:tblPr>
        <w:tblStyle w:val="TableauListe3-Accentuation1"/>
        <w:tblW w:w="0" w:type="auto"/>
        <w:tblBorders>
          <w:left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8640"/>
      </w:tblGrid>
      <w:tr w:rsidR="00CA704B" w:rsidRPr="00422F0D" w14:paraId="600B0375" w14:textId="77777777" w:rsidTr="00C1577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640" w:type="dxa"/>
            <w:tcBorders>
              <w:bottom w:val="none" w:sz="0" w:space="0" w:color="auto"/>
              <w:right w:val="none" w:sz="0" w:space="0" w:color="auto"/>
            </w:tcBorders>
          </w:tcPr>
          <w:p w14:paraId="03BC0B52" w14:textId="4EF0A597" w:rsidR="00CA704B" w:rsidRPr="00422F0D" w:rsidRDefault="00CA704B" w:rsidP="00C15778">
            <w:pPr>
              <w:rPr>
                <w:rFonts w:ascii="Aptos" w:hAnsi="Aptos"/>
                <w:b w:val="0"/>
                <w:bCs w:val="0"/>
                <w:lang w:val="fr-FR"/>
              </w:rPr>
            </w:pPr>
            <w:r w:rsidRPr="00422F0D">
              <w:rPr>
                <w:rFonts w:ascii="Aptos" w:hAnsi="Aptos"/>
                <w:b w:val="0"/>
                <w:bCs w:val="0"/>
                <w:lang w:val="fr-FR"/>
              </w:rPr>
              <w:t>Domaines d’Expertise</w:t>
            </w:r>
          </w:p>
        </w:tc>
      </w:tr>
      <w:tr w:rsidR="00CA704B" w:rsidRPr="00422F0D" w14:paraId="3FD687C5"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219081F6" w14:textId="37E9712B" w:rsidR="00CA704B" w:rsidRPr="00422F0D" w:rsidRDefault="00CA704B" w:rsidP="00C15778">
            <w:pPr>
              <w:rPr>
                <w:rFonts w:ascii="Aptos" w:hAnsi="Aptos"/>
                <w:b w:val="0"/>
                <w:bCs w:val="0"/>
                <w:lang w:val="fr-FR"/>
              </w:rPr>
            </w:pPr>
            <w:r w:rsidRPr="00422F0D">
              <w:rPr>
                <w:rFonts w:ascii="Aptos" w:hAnsi="Aptos"/>
                <w:b w:val="0"/>
                <w:bCs w:val="0"/>
                <w:lang w:val="fr-FR"/>
              </w:rPr>
              <w:t>Climat et adaptation</w:t>
            </w:r>
          </w:p>
        </w:tc>
      </w:tr>
      <w:tr w:rsidR="00CA704B" w:rsidRPr="00422F0D" w14:paraId="7B9C61A2"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24235C65" w14:textId="1934B5CB" w:rsidR="00CA704B" w:rsidRPr="00422F0D" w:rsidRDefault="00CA704B" w:rsidP="00C15778">
            <w:pPr>
              <w:rPr>
                <w:rFonts w:ascii="Aptos" w:hAnsi="Aptos"/>
                <w:b w:val="0"/>
                <w:bCs w:val="0"/>
                <w:lang w:val="fr-FR"/>
              </w:rPr>
            </w:pPr>
            <w:r w:rsidRPr="00422F0D">
              <w:rPr>
                <w:rFonts w:ascii="Aptos" w:hAnsi="Aptos"/>
                <w:b w:val="0"/>
                <w:bCs w:val="0"/>
                <w:lang w:val="fr-FR"/>
              </w:rPr>
              <w:t>Biodiversité-Réduction des Risques de Catastrophes et Résilience</w:t>
            </w:r>
          </w:p>
        </w:tc>
      </w:tr>
      <w:tr w:rsidR="00CA704B" w:rsidRPr="00422F0D" w14:paraId="60F8F9DD"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95A86FA" w14:textId="6222E0A6" w:rsidR="00CA704B" w:rsidRPr="00422F0D" w:rsidRDefault="00CA704B" w:rsidP="00C15778">
            <w:pPr>
              <w:rPr>
                <w:rFonts w:ascii="Aptos" w:hAnsi="Aptos"/>
                <w:b w:val="0"/>
                <w:bCs w:val="0"/>
                <w:lang w:val="fr-FR"/>
              </w:rPr>
            </w:pPr>
            <w:r w:rsidRPr="00422F0D">
              <w:rPr>
                <w:rFonts w:ascii="Aptos" w:hAnsi="Aptos"/>
                <w:b w:val="0"/>
                <w:bCs w:val="0"/>
                <w:lang w:val="fr-FR"/>
              </w:rPr>
              <w:t>VIH, santé et développement</w:t>
            </w:r>
          </w:p>
        </w:tc>
      </w:tr>
      <w:tr w:rsidR="00CA704B" w:rsidRPr="00422F0D" w14:paraId="08D3CB91"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4A967358" w14:textId="33914A80" w:rsidR="00CA704B" w:rsidRPr="00422F0D" w:rsidRDefault="00CA704B" w:rsidP="00C15778">
            <w:pPr>
              <w:rPr>
                <w:rFonts w:ascii="Aptos" w:hAnsi="Aptos"/>
                <w:b w:val="0"/>
                <w:bCs w:val="0"/>
                <w:lang w:val="fr-FR"/>
              </w:rPr>
            </w:pPr>
            <w:r w:rsidRPr="00422F0D">
              <w:rPr>
                <w:rFonts w:ascii="Aptos" w:hAnsi="Aptos"/>
                <w:b w:val="0"/>
                <w:bCs w:val="0"/>
                <w:lang w:val="fr-FR"/>
              </w:rPr>
              <w:t>Développement du secteur privé</w:t>
            </w:r>
          </w:p>
        </w:tc>
      </w:tr>
      <w:tr w:rsidR="00CA704B" w:rsidRPr="00422F0D" w14:paraId="537C5E0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0352FED" w14:textId="37574F78" w:rsidR="00CA704B" w:rsidRPr="00422F0D" w:rsidRDefault="00CA704B" w:rsidP="00C15778">
            <w:pPr>
              <w:rPr>
                <w:rFonts w:ascii="Aptos" w:hAnsi="Aptos"/>
                <w:b w:val="0"/>
                <w:bCs w:val="0"/>
                <w:lang w:val="fr-FR"/>
              </w:rPr>
            </w:pPr>
            <w:r w:rsidRPr="00422F0D">
              <w:rPr>
                <w:rFonts w:ascii="Aptos" w:hAnsi="Aptos"/>
                <w:b w:val="0"/>
                <w:bCs w:val="0"/>
                <w:lang w:val="fr-FR"/>
              </w:rPr>
              <w:t>Analyste en finance durable</w:t>
            </w:r>
          </w:p>
        </w:tc>
      </w:tr>
      <w:tr w:rsidR="00CA704B" w:rsidRPr="00422F0D" w14:paraId="27AA2CDE"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65311973" w14:textId="77777777" w:rsidR="00CA704B" w:rsidRPr="00422F0D" w:rsidRDefault="00CA704B" w:rsidP="00C15778">
            <w:pPr>
              <w:rPr>
                <w:rFonts w:ascii="Aptos" w:hAnsi="Aptos"/>
                <w:b w:val="0"/>
                <w:bCs w:val="0"/>
                <w:lang w:val="fr-FR"/>
              </w:rPr>
            </w:pPr>
            <w:r w:rsidRPr="00422F0D">
              <w:rPr>
                <w:rFonts w:ascii="Aptos" w:hAnsi="Aptos"/>
                <w:b w:val="0"/>
                <w:bCs w:val="0"/>
                <w:lang w:val="fr-FR"/>
              </w:rPr>
              <w:t>Élaboration des notes stratégiques</w:t>
            </w:r>
          </w:p>
        </w:tc>
      </w:tr>
      <w:tr w:rsidR="00CA704B" w:rsidRPr="00422F0D" w14:paraId="6A0911A5"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687FD31"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des chaînes de valeur agricole</w:t>
            </w:r>
          </w:p>
        </w:tc>
      </w:tr>
      <w:tr w:rsidR="00CA704B" w:rsidRPr="00422F0D" w14:paraId="32FFE8C3"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78F6E6C4" w14:textId="77777777" w:rsidR="00CA704B" w:rsidRPr="00422F0D" w:rsidRDefault="00CA704B" w:rsidP="00C15778">
            <w:pPr>
              <w:rPr>
                <w:rFonts w:ascii="Aptos" w:hAnsi="Aptos"/>
                <w:b w:val="0"/>
                <w:bCs w:val="0"/>
                <w:lang w:val="fr-FR"/>
              </w:rPr>
            </w:pPr>
            <w:r w:rsidRPr="00422F0D">
              <w:rPr>
                <w:rFonts w:ascii="Aptos" w:hAnsi="Aptos"/>
                <w:b w:val="0"/>
                <w:bCs w:val="0"/>
                <w:lang w:val="fr-FR"/>
              </w:rPr>
              <w:t>Entrepreneuriat, innovation et technologie</w:t>
            </w:r>
          </w:p>
        </w:tc>
      </w:tr>
      <w:tr w:rsidR="00CA704B" w:rsidRPr="00422F0D" w14:paraId="4698F62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1E91488C" w14:textId="52C4C2D1" w:rsidR="00CA704B" w:rsidRPr="00422F0D" w:rsidRDefault="00CA704B" w:rsidP="00C15778">
            <w:pPr>
              <w:rPr>
                <w:rFonts w:ascii="Aptos" w:hAnsi="Aptos"/>
                <w:b w:val="0"/>
                <w:bCs w:val="0"/>
                <w:lang w:val="fr-FR"/>
              </w:rPr>
            </w:pPr>
            <w:r w:rsidRPr="00422F0D">
              <w:rPr>
                <w:rFonts w:ascii="Aptos" w:hAnsi="Aptos"/>
                <w:b w:val="0"/>
                <w:bCs w:val="0"/>
                <w:lang w:val="fr-FR"/>
              </w:rPr>
              <w:t>Economie circulaire</w:t>
            </w:r>
          </w:p>
        </w:tc>
      </w:tr>
      <w:tr w:rsidR="00CA704B" w:rsidRPr="00422F0D" w14:paraId="45221FEE"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75291BF3" w14:textId="77777777" w:rsidR="00CA704B" w:rsidRPr="00422F0D" w:rsidRDefault="00CA704B" w:rsidP="00C15778">
            <w:pPr>
              <w:rPr>
                <w:rFonts w:ascii="Aptos" w:hAnsi="Aptos"/>
                <w:b w:val="0"/>
                <w:bCs w:val="0"/>
                <w:lang w:val="fr-FR"/>
              </w:rPr>
            </w:pPr>
            <w:r w:rsidRPr="00422F0D">
              <w:rPr>
                <w:rFonts w:ascii="Aptos" w:hAnsi="Aptos"/>
                <w:b w:val="0"/>
                <w:bCs w:val="0"/>
                <w:lang w:val="fr-FR"/>
              </w:rPr>
              <w:t>Transformation digitale</w:t>
            </w:r>
          </w:p>
        </w:tc>
      </w:tr>
      <w:tr w:rsidR="00CA704B" w:rsidRPr="00422F0D" w14:paraId="48233079"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92FC19B" w14:textId="77777777" w:rsidR="00CA704B" w:rsidRPr="00422F0D" w:rsidRDefault="00CA704B" w:rsidP="00C15778">
            <w:pPr>
              <w:rPr>
                <w:rFonts w:ascii="Aptos" w:hAnsi="Aptos"/>
                <w:b w:val="0"/>
                <w:bCs w:val="0"/>
                <w:lang w:val="fr-FR"/>
              </w:rPr>
            </w:pPr>
            <w:r w:rsidRPr="00422F0D">
              <w:rPr>
                <w:rFonts w:ascii="Aptos" w:hAnsi="Aptos"/>
                <w:b w:val="0"/>
                <w:bCs w:val="0"/>
                <w:lang w:val="fr-FR"/>
              </w:rPr>
              <w:t>Big data et TIC</w:t>
            </w:r>
          </w:p>
        </w:tc>
      </w:tr>
      <w:tr w:rsidR="00CA704B" w:rsidRPr="00422F0D" w14:paraId="7D9F78B1"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090771A5" w14:textId="77777777" w:rsidR="00CA704B" w:rsidRPr="00422F0D" w:rsidRDefault="00CA704B" w:rsidP="00C15778">
            <w:pPr>
              <w:rPr>
                <w:rFonts w:ascii="Aptos" w:hAnsi="Aptos"/>
                <w:b w:val="0"/>
                <w:bCs w:val="0"/>
                <w:lang w:val="fr-FR"/>
              </w:rPr>
            </w:pPr>
            <w:r w:rsidRPr="00422F0D">
              <w:rPr>
                <w:rFonts w:ascii="Aptos" w:hAnsi="Aptos"/>
                <w:b w:val="0"/>
                <w:bCs w:val="0"/>
                <w:lang w:val="fr-FR"/>
              </w:rPr>
              <w:t>Décentralisation</w:t>
            </w:r>
          </w:p>
        </w:tc>
      </w:tr>
      <w:tr w:rsidR="00CA704B" w:rsidRPr="00422F0D" w14:paraId="39EE267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69E60F84" w14:textId="77777777" w:rsidR="00CA704B" w:rsidRPr="00422F0D" w:rsidRDefault="00CA704B" w:rsidP="00C15778">
            <w:pPr>
              <w:rPr>
                <w:rFonts w:ascii="Aptos" w:hAnsi="Aptos"/>
                <w:b w:val="0"/>
                <w:bCs w:val="0"/>
                <w:lang w:val="fr-FR"/>
              </w:rPr>
            </w:pPr>
            <w:r w:rsidRPr="00422F0D">
              <w:rPr>
                <w:rFonts w:ascii="Aptos" w:hAnsi="Aptos"/>
                <w:b w:val="0"/>
                <w:bCs w:val="0"/>
                <w:lang w:val="fr-FR"/>
              </w:rPr>
              <w:t>Agriculture de précision</w:t>
            </w:r>
          </w:p>
        </w:tc>
      </w:tr>
      <w:tr w:rsidR="00CA704B" w:rsidRPr="00422F0D" w14:paraId="3A7B5D75"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0046E2E7"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local</w:t>
            </w:r>
          </w:p>
        </w:tc>
      </w:tr>
      <w:tr w:rsidR="00CA704B" w:rsidRPr="00422F0D" w14:paraId="59378EE5"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29BD2B6C" w14:textId="77777777" w:rsidR="00CA704B" w:rsidRPr="00422F0D" w:rsidRDefault="00CA704B" w:rsidP="00C15778">
            <w:pPr>
              <w:rPr>
                <w:rFonts w:ascii="Aptos" w:hAnsi="Aptos"/>
                <w:b w:val="0"/>
                <w:bCs w:val="0"/>
                <w:lang w:val="fr-FR"/>
              </w:rPr>
            </w:pPr>
            <w:r w:rsidRPr="00422F0D">
              <w:rPr>
                <w:rFonts w:ascii="Aptos" w:hAnsi="Aptos"/>
                <w:b w:val="0"/>
                <w:bCs w:val="0"/>
                <w:lang w:val="fr-FR"/>
              </w:rPr>
              <w:t>Santé publique</w:t>
            </w:r>
          </w:p>
        </w:tc>
      </w:tr>
      <w:tr w:rsidR="00CA704B" w:rsidRPr="00422F0D" w14:paraId="025F8F88"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4371DE07" w14:textId="77777777" w:rsidR="00CA704B" w:rsidRPr="00422F0D" w:rsidRDefault="00CA704B" w:rsidP="00C15778">
            <w:pPr>
              <w:rPr>
                <w:rFonts w:ascii="Aptos" w:hAnsi="Aptos"/>
                <w:b w:val="0"/>
                <w:bCs w:val="0"/>
                <w:lang w:val="fr-FR"/>
              </w:rPr>
            </w:pPr>
            <w:r w:rsidRPr="00422F0D">
              <w:rPr>
                <w:rFonts w:ascii="Aptos" w:hAnsi="Aptos"/>
                <w:b w:val="0"/>
                <w:bCs w:val="0"/>
                <w:lang w:val="fr-FR"/>
              </w:rPr>
              <w:t>Planification stratégique des organisations</w:t>
            </w:r>
          </w:p>
        </w:tc>
      </w:tr>
      <w:tr w:rsidR="00CA704B" w:rsidRPr="00422F0D" w14:paraId="7C297F3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271217D8" w14:textId="77777777" w:rsidR="00CA704B" w:rsidRPr="00422F0D" w:rsidRDefault="00CA704B" w:rsidP="00C15778">
            <w:pPr>
              <w:rPr>
                <w:rFonts w:ascii="Aptos" w:hAnsi="Aptos"/>
                <w:b w:val="0"/>
                <w:bCs w:val="0"/>
                <w:lang w:val="fr-FR"/>
              </w:rPr>
            </w:pPr>
            <w:r w:rsidRPr="00422F0D">
              <w:rPr>
                <w:rFonts w:ascii="Aptos" w:hAnsi="Aptos"/>
                <w:b w:val="0"/>
                <w:bCs w:val="0"/>
                <w:lang w:val="fr-FR"/>
              </w:rPr>
              <w:t>RSE</w:t>
            </w:r>
          </w:p>
        </w:tc>
      </w:tr>
      <w:tr w:rsidR="00CA704B" w:rsidRPr="00422F0D" w14:paraId="08E72694"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5F02C908" w14:textId="77777777" w:rsidR="00CA704B" w:rsidRPr="00422F0D" w:rsidRDefault="00CA704B" w:rsidP="00C15778">
            <w:pPr>
              <w:rPr>
                <w:rFonts w:ascii="Aptos" w:hAnsi="Aptos"/>
                <w:b w:val="0"/>
                <w:bCs w:val="0"/>
                <w:lang w:val="fr-FR"/>
              </w:rPr>
            </w:pPr>
            <w:r w:rsidRPr="00422F0D">
              <w:rPr>
                <w:rFonts w:ascii="Aptos" w:hAnsi="Aptos"/>
                <w:b w:val="0"/>
                <w:bCs w:val="0"/>
                <w:lang w:val="fr-FR"/>
              </w:rPr>
              <w:t>Partenariats Publics Privés</w:t>
            </w:r>
          </w:p>
        </w:tc>
      </w:tr>
      <w:tr w:rsidR="00CA704B" w:rsidRPr="00422F0D" w14:paraId="24537C72"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26BFBA1C" w14:textId="77777777" w:rsidR="00CA704B" w:rsidRPr="00422F0D" w:rsidRDefault="00CA704B" w:rsidP="00C15778">
            <w:pPr>
              <w:rPr>
                <w:rFonts w:ascii="Aptos" w:hAnsi="Aptos"/>
                <w:b w:val="0"/>
                <w:bCs w:val="0"/>
                <w:lang w:val="fr-FR"/>
              </w:rPr>
            </w:pPr>
            <w:r w:rsidRPr="00422F0D">
              <w:rPr>
                <w:rFonts w:ascii="Aptos" w:hAnsi="Aptos"/>
                <w:b w:val="0"/>
                <w:bCs w:val="0"/>
                <w:lang w:val="fr-FR"/>
              </w:rPr>
              <w:t>Gestion des investissements publics</w:t>
            </w:r>
          </w:p>
        </w:tc>
      </w:tr>
      <w:tr w:rsidR="00CA704B" w:rsidRPr="00422F0D" w14:paraId="0F278537"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1D9E4B3" w14:textId="77777777" w:rsidR="00CA704B" w:rsidRPr="00422F0D" w:rsidRDefault="00CA704B" w:rsidP="00C15778">
            <w:pPr>
              <w:rPr>
                <w:rFonts w:ascii="Aptos" w:hAnsi="Aptos"/>
                <w:b w:val="0"/>
                <w:bCs w:val="0"/>
                <w:lang w:val="fr-FR"/>
              </w:rPr>
            </w:pPr>
            <w:r w:rsidRPr="00422F0D">
              <w:rPr>
                <w:rFonts w:ascii="Aptos" w:hAnsi="Aptos"/>
                <w:b w:val="0"/>
                <w:bCs w:val="0"/>
                <w:lang w:val="fr-FR"/>
              </w:rPr>
              <w:t>Environnement et changement climatique</w:t>
            </w:r>
          </w:p>
        </w:tc>
      </w:tr>
      <w:tr w:rsidR="00CA704B" w:rsidRPr="00422F0D" w14:paraId="5D929ED6"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7A2E4ED1" w14:textId="77777777" w:rsidR="00CA704B" w:rsidRPr="00422F0D" w:rsidRDefault="00CA704B" w:rsidP="00C15778">
            <w:pPr>
              <w:rPr>
                <w:rFonts w:ascii="Aptos" w:hAnsi="Aptos"/>
                <w:b w:val="0"/>
                <w:bCs w:val="0"/>
                <w:lang w:val="fr-FR"/>
              </w:rPr>
            </w:pPr>
            <w:r w:rsidRPr="00422F0D">
              <w:rPr>
                <w:rFonts w:ascii="Aptos" w:hAnsi="Aptos"/>
                <w:b w:val="0"/>
                <w:bCs w:val="0"/>
                <w:lang w:val="fr-FR"/>
              </w:rPr>
              <w:t>Objectifs de développement durable (ODD)</w:t>
            </w:r>
          </w:p>
        </w:tc>
      </w:tr>
      <w:tr w:rsidR="00CA704B" w:rsidRPr="00422F0D" w14:paraId="3FA18136"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5CE45BC5" w14:textId="77777777" w:rsidR="00CA704B" w:rsidRPr="00422F0D" w:rsidRDefault="00CA704B" w:rsidP="00C15778">
            <w:pPr>
              <w:rPr>
                <w:rFonts w:ascii="Aptos" w:hAnsi="Aptos"/>
                <w:b w:val="0"/>
                <w:bCs w:val="0"/>
                <w:lang w:val="fr-FR"/>
              </w:rPr>
            </w:pPr>
            <w:r w:rsidRPr="00422F0D">
              <w:rPr>
                <w:rFonts w:ascii="Aptos" w:hAnsi="Aptos"/>
                <w:b w:val="0"/>
                <w:bCs w:val="0"/>
                <w:lang w:val="fr-FR"/>
              </w:rPr>
              <w:t>Souveraineté alimentaire</w:t>
            </w:r>
          </w:p>
        </w:tc>
      </w:tr>
      <w:tr w:rsidR="00CA704B" w:rsidRPr="00422F0D" w14:paraId="00B8D717"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1E6DCFE" w14:textId="77777777" w:rsidR="00CA704B" w:rsidRPr="00422F0D" w:rsidRDefault="00CA704B" w:rsidP="00C15778">
            <w:pPr>
              <w:rPr>
                <w:rFonts w:ascii="Aptos" w:hAnsi="Aptos"/>
                <w:b w:val="0"/>
                <w:bCs w:val="0"/>
                <w:lang w:val="fr-FR"/>
              </w:rPr>
            </w:pPr>
            <w:r w:rsidRPr="00422F0D">
              <w:rPr>
                <w:rFonts w:ascii="Aptos" w:hAnsi="Aptos"/>
                <w:b w:val="0"/>
                <w:bCs w:val="0"/>
                <w:lang w:val="fr-FR"/>
              </w:rPr>
              <w:t>Économie de développement</w:t>
            </w:r>
          </w:p>
        </w:tc>
      </w:tr>
      <w:tr w:rsidR="00CA704B" w:rsidRPr="00422F0D" w14:paraId="473E7339"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4E204686" w14:textId="77777777" w:rsidR="00CA704B" w:rsidRPr="00422F0D" w:rsidRDefault="00CA704B" w:rsidP="00C15778">
            <w:pPr>
              <w:rPr>
                <w:rFonts w:ascii="Aptos" w:hAnsi="Aptos"/>
                <w:b w:val="0"/>
                <w:bCs w:val="0"/>
                <w:lang w:val="fr-FR"/>
              </w:rPr>
            </w:pPr>
            <w:r w:rsidRPr="00422F0D">
              <w:rPr>
                <w:rFonts w:ascii="Aptos" w:hAnsi="Aptos"/>
                <w:b w:val="0"/>
                <w:bCs w:val="0"/>
                <w:lang w:val="fr-FR"/>
              </w:rPr>
              <w:t>Microfinance</w:t>
            </w:r>
          </w:p>
        </w:tc>
      </w:tr>
      <w:tr w:rsidR="00CA704B" w:rsidRPr="00422F0D" w14:paraId="77638361"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1D73044" w14:textId="77777777" w:rsidR="00CA704B" w:rsidRPr="00422F0D" w:rsidRDefault="00CA704B" w:rsidP="00C15778">
            <w:pPr>
              <w:rPr>
                <w:rFonts w:ascii="Aptos" w:hAnsi="Aptos"/>
                <w:b w:val="0"/>
                <w:bCs w:val="0"/>
                <w:lang w:val="fr-FR"/>
              </w:rPr>
            </w:pPr>
            <w:r w:rsidRPr="00422F0D">
              <w:rPr>
                <w:rFonts w:ascii="Aptos" w:hAnsi="Aptos"/>
                <w:b w:val="0"/>
                <w:bCs w:val="0"/>
                <w:lang w:val="fr-FR"/>
              </w:rPr>
              <w:lastRenderedPageBreak/>
              <w:t>Sécurité publique</w:t>
            </w:r>
          </w:p>
        </w:tc>
      </w:tr>
      <w:tr w:rsidR="00CA704B" w:rsidRPr="00422F0D" w14:paraId="7D92321B"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FB428E8" w14:textId="77777777" w:rsidR="00CA704B" w:rsidRPr="00422F0D" w:rsidRDefault="00CA704B" w:rsidP="00C15778">
            <w:pPr>
              <w:rPr>
                <w:rFonts w:ascii="Aptos" w:hAnsi="Aptos"/>
                <w:b w:val="0"/>
                <w:bCs w:val="0"/>
                <w:lang w:val="fr-FR"/>
              </w:rPr>
            </w:pPr>
            <w:r w:rsidRPr="00422F0D">
              <w:rPr>
                <w:rFonts w:ascii="Aptos" w:hAnsi="Aptos"/>
                <w:b w:val="0"/>
                <w:bCs w:val="0"/>
                <w:lang w:val="fr-FR"/>
              </w:rPr>
              <w:t>Gestion des projets et programmes</w:t>
            </w:r>
          </w:p>
        </w:tc>
      </w:tr>
      <w:tr w:rsidR="00CA704B" w:rsidRPr="00422F0D" w14:paraId="4BDC8CDF"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6C99303D" w14:textId="77777777" w:rsidR="00CA704B" w:rsidRPr="00422F0D" w:rsidRDefault="00CA704B" w:rsidP="00C15778">
            <w:pPr>
              <w:rPr>
                <w:rFonts w:ascii="Aptos" w:hAnsi="Aptos"/>
                <w:b w:val="0"/>
                <w:bCs w:val="0"/>
                <w:lang w:val="fr-FR"/>
              </w:rPr>
            </w:pPr>
            <w:r w:rsidRPr="00422F0D">
              <w:rPr>
                <w:rFonts w:ascii="Aptos" w:hAnsi="Aptos"/>
                <w:b w:val="0"/>
                <w:bCs w:val="0"/>
                <w:lang w:val="fr-FR"/>
              </w:rPr>
              <w:t>Réponse aux crises</w:t>
            </w:r>
          </w:p>
        </w:tc>
      </w:tr>
      <w:tr w:rsidR="00CA704B" w:rsidRPr="00422F0D" w14:paraId="2E7235B3"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67151276" w14:textId="77777777" w:rsidR="00CA704B" w:rsidRPr="00422F0D" w:rsidRDefault="00CA704B" w:rsidP="00C15778">
            <w:pPr>
              <w:rPr>
                <w:rFonts w:ascii="Aptos" w:hAnsi="Aptos"/>
                <w:b w:val="0"/>
                <w:bCs w:val="0"/>
                <w:lang w:val="fr-FR"/>
              </w:rPr>
            </w:pPr>
            <w:r w:rsidRPr="00422F0D">
              <w:rPr>
                <w:rFonts w:ascii="Aptos" w:hAnsi="Aptos"/>
                <w:b w:val="0"/>
                <w:bCs w:val="0"/>
                <w:lang w:val="fr-FR"/>
              </w:rPr>
              <w:t>Aménagement du territoire</w:t>
            </w:r>
          </w:p>
        </w:tc>
      </w:tr>
      <w:tr w:rsidR="00CA704B" w:rsidRPr="00422F0D" w14:paraId="2DB308E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6E82DF07"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des collectivités territoriales</w:t>
            </w:r>
          </w:p>
        </w:tc>
      </w:tr>
      <w:tr w:rsidR="00CA704B" w:rsidRPr="00422F0D" w14:paraId="318548CA"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486A4FD4" w14:textId="5BB5FBA3" w:rsidR="00CA704B" w:rsidRPr="00422F0D" w:rsidRDefault="00CA704B" w:rsidP="00C15778">
            <w:pPr>
              <w:rPr>
                <w:rFonts w:ascii="Aptos" w:hAnsi="Aptos"/>
                <w:b w:val="0"/>
                <w:bCs w:val="0"/>
                <w:lang w:val="fr-FR"/>
              </w:rPr>
            </w:pPr>
            <w:r w:rsidRPr="00422F0D">
              <w:rPr>
                <w:rFonts w:ascii="Aptos" w:hAnsi="Aptos"/>
                <w:b w:val="0"/>
                <w:bCs w:val="0"/>
                <w:lang w:val="fr-FR"/>
              </w:rPr>
              <w:t>Transition écologique</w:t>
            </w:r>
          </w:p>
        </w:tc>
      </w:tr>
      <w:tr w:rsidR="00CA704B" w:rsidRPr="00422F0D" w14:paraId="5F0D740D"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61463FE1" w14:textId="0FE11A95" w:rsidR="00CA704B" w:rsidRPr="00422F0D" w:rsidRDefault="00CA704B" w:rsidP="00C15778">
            <w:pPr>
              <w:rPr>
                <w:rFonts w:ascii="Aptos" w:hAnsi="Aptos"/>
                <w:b w:val="0"/>
                <w:bCs w:val="0"/>
                <w:lang w:val="fr-FR"/>
              </w:rPr>
            </w:pPr>
            <w:r w:rsidRPr="00422F0D">
              <w:rPr>
                <w:rFonts w:ascii="Aptos" w:hAnsi="Aptos"/>
                <w:b w:val="0"/>
                <w:bCs w:val="0"/>
                <w:lang w:val="fr-FR"/>
              </w:rPr>
              <w:t>Indicateurs et statistiques sur les ODD</w:t>
            </w:r>
          </w:p>
        </w:tc>
      </w:tr>
    </w:tbl>
    <w:p w14:paraId="222A0458" w14:textId="34DD0DF2" w:rsidR="00CA704B" w:rsidRPr="00CA704B" w:rsidRDefault="00863BA0" w:rsidP="00CA704B">
      <w:pPr>
        <w:pStyle w:val="Titre1"/>
        <w:pBdr>
          <w:top w:val="single" w:sz="4" w:space="1" w:color="4472C4" w:themeColor="accent1"/>
        </w:pBdr>
        <w:jc w:val="center"/>
        <w:rPr>
          <w:rFonts w:ascii="Aptos" w:hAnsi="Aptos"/>
          <w:b/>
          <w:bCs/>
          <w:sz w:val="36"/>
          <w:szCs w:val="36"/>
          <w:lang w:val="fr-FR"/>
        </w:rPr>
      </w:pPr>
      <w:r>
        <w:rPr>
          <w:rFonts w:ascii="Roboto" w:hAnsi="Roboto"/>
          <w:noProof/>
        </w:rPr>
        <mc:AlternateContent>
          <mc:Choice Requires="wps">
            <w:drawing>
              <wp:anchor distT="0" distB="0" distL="114300" distR="114300" simplePos="0" relativeHeight="251667456" behindDoc="1" locked="0" layoutInCell="1" allowOverlap="1" wp14:anchorId="7C349FDF" wp14:editId="1252163B">
                <wp:simplePos x="0" y="0"/>
                <wp:positionH relativeFrom="margin">
                  <wp:posOffset>-558274</wp:posOffset>
                </wp:positionH>
                <wp:positionV relativeFrom="paragraph">
                  <wp:posOffset>-978535</wp:posOffset>
                </wp:positionV>
                <wp:extent cx="7061200" cy="9301656"/>
                <wp:effectExtent l="0" t="0" r="25400" b="13970"/>
                <wp:wrapNone/>
                <wp:docPr id="1573759400"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054E4D64"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349FDF" id="_x0000_s1030" type="#_x0000_t202" style="position:absolute;left:0;text-align:left;margin-left:-43.95pt;margin-top:-77.05pt;width:556pt;height:732.4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0WNA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" filled="f" strokecolor="#4472c4 [3204]" strokeweight=".5pt">
                <v:textbox>
                  <w:txbxContent>
                    <w:p w14:paraId="054E4D64" w14:textId="77777777" w:rsidR="00863BA0" w:rsidRDefault="00863BA0" w:rsidP="00863BA0"/>
                  </w:txbxContent>
                </v:textbox>
                <w10:wrap anchorx="margin"/>
              </v:shape>
            </w:pict>
          </mc:Fallback>
        </mc:AlternateContent>
      </w:r>
      <w:r w:rsidR="00CA704B" w:rsidRPr="00CA704B">
        <w:rPr>
          <w:rFonts w:ascii="Aptos" w:hAnsi="Aptos"/>
          <w:b/>
          <w:bCs/>
          <w:sz w:val="36"/>
          <w:szCs w:val="36"/>
        </w:rPr>
        <w:t>Genre et développement</w:t>
      </w:r>
    </w:p>
    <w:tbl>
      <w:tblPr>
        <w:tblStyle w:val="TableauListe3-Accentuation1"/>
        <w:tblW w:w="0" w:type="auto"/>
        <w:tblBorders>
          <w:left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8640"/>
      </w:tblGrid>
      <w:tr w:rsidR="00CA704B" w:rsidRPr="00422F0D" w14:paraId="2369F113" w14:textId="77777777" w:rsidTr="00C1577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640" w:type="dxa"/>
            <w:tcBorders>
              <w:bottom w:val="none" w:sz="0" w:space="0" w:color="auto"/>
              <w:right w:val="none" w:sz="0" w:space="0" w:color="auto"/>
            </w:tcBorders>
          </w:tcPr>
          <w:p w14:paraId="40F573D8" w14:textId="77777777" w:rsidR="00CA704B" w:rsidRPr="00422F0D" w:rsidRDefault="00CA704B" w:rsidP="00C15778">
            <w:pPr>
              <w:rPr>
                <w:rFonts w:ascii="Aptos" w:hAnsi="Aptos"/>
                <w:b w:val="0"/>
                <w:bCs w:val="0"/>
                <w:lang w:val="fr-FR"/>
              </w:rPr>
            </w:pPr>
            <w:r w:rsidRPr="00422F0D">
              <w:rPr>
                <w:rFonts w:ascii="Aptos" w:hAnsi="Aptos"/>
                <w:b w:val="0"/>
                <w:bCs w:val="0"/>
                <w:lang w:val="fr-FR"/>
              </w:rPr>
              <w:t>Domaines d’expertise</w:t>
            </w:r>
          </w:p>
        </w:tc>
      </w:tr>
      <w:tr w:rsidR="00CA704B" w:rsidRPr="00422F0D" w14:paraId="1439BDA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25223F2" w14:textId="0E7AC0EB" w:rsidR="00CA704B" w:rsidRPr="00422F0D" w:rsidRDefault="00CA704B" w:rsidP="00C15778">
            <w:pPr>
              <w:rPr>
                <w:rFonts w:ascii="Aptos" w:hAnsi="Aptos"/>
                <w:b w:val="0"/>
                <w:bCs w:val="0"/>
                <w:lang w:val="fr-FR"/>
              </w:rPr>
            </w:pPr>
            <w:r w:rsidRPr="00422F0D">
              <w:rPr>
                <w:rFonts w:ascii="Aptos" w:hAnsi="Aptos"/>
                <w:b w:val="0"/>
                <w:bCs w:val="0"/>
                <w:lang w:val="fr-FR"/>
              </w:rPr>
              <w:t>Genre et ressources naturelles</w:t>
            </w:r>
          </w:p>
        </w:tc>
      </w:tr>
      <w:tr w:rsidR="00CA704B" w:rsidRPr="00422F0D" w14:paraId="3D96AF16"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062E699F"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éducation</w:t>
            </w:r>
          </w:p>
        </w:tc>
      </w:tr>
      <w:tr w:rsidR="00CA704B" w:rsidRPr="00422F0D" w14:paraId="7F41899C"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58C7ACEB" w14:textId="3EC8B538" w:rsidR="00CA704B" w:rsidRPr="00422F0D" w:rsidRDefault="00CA704B" w:rsidP="00C15778">
            <w:pPr>
              <w:rPr>
                <w:rFonts w:ascii="Aptos" w:hAnsi="Aptos"/>
                <w:b w:val="0"/>
                <w:bCs w:val="0"/>
                <w:lang w:val="fr-FR"/>
              </w:rPr>
            </w:pPr>
            <w:r w:rsidRPr="00422F0D">
              <w:rPr>
                <w:rFonts w:ascii="Aptos" w:hAnsi="Aptos"/>
                <w:b w:val="0"/>
                <w:bCs w:val="0"/>
                <w:lang w:val="fr-FR"/>
              </w:rPr>
              <w:t>Genre et santé</w:t>
            </w:r>
          </w:p>
        </w:tc>
      </w:tr>
      <w:tr w:rsidR="00CA704B" w:rsidRPr="00422F0D" w14:paraId="61A36FAB"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10492880"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pauvreté</w:t>
            </w:r>
          </w:p>
        </w:tc>
      </w:tr>
      <w:tr w:rsidR="00CA704B" w:rsidRPr="00422F0D" w14:paraId="54CDC3D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55FFE3AA" w14:textId="77777777" w:rsidR="00CA704B" w:rsidRPr="00422F0D" w:rsidRDefault="00CA704B" w:rsidP="00C15778">
            <w:pPr>
              <w:rPr>
                <w:rFonts w:ascii="Aptos" w:hAnsi="Aptos"/>
                <w:b w:val="0"/>
                <w:bCs w:val="0"/>
                <w:lang w:val="fr-FR"/>
              </w:rPr>
            </w:pPr>
            <w:r w:rsidRPr="00422F0D">
              <w:rPr>
                <w:rFonts w:ascii="Aptos" w:hAnsi="Aptos"/>
                <w:b w:val="0"/>
                <w:bCs w:val="0"/>
                <w:lang w:val="fr-FR"/>
              </w:rPr>
              <w:t>Égalité des sexes et autonomisation des femmes</w:t>
            </w:r>
          </w:p>
        </w:tc>
      </w:tr>
      <w:tr w:rsidR="00CA704B" w:rsidRPr="00422F0D" w14:paraId="3A6159D8"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74DF6CE4"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agriculture</w:t>
            </w:r>
          </w:p>
        </w:tc>
      </w:tr>
      <w:tr w:rsidR="00CA704B" w:rsidRPr="00422F0D" w14:paraId="4BF16D45"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3C0866A"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infrastructures</w:t>
            </w:r>
          </w:p>
        </w:tc>
      </w:tr>
      <w:tr w:rsidR="00CA704B" w:rsidRPr="00422F0D" w14:paraId="1405E37E"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07F9C4F7"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communication</w:t>
            </w:r>
          </w:p>
        </w:tc>
      </w:tr>
      <w:tr w:rsidR="00CA704B" w:rsidRPr="00422F0D" w14:paraId="1456BFC0"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0F50F3F"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innovation technologique</w:t>
            </w:r>
          </w:p>
        </w:tc>
      </w:tr>
      <w:tr w:rsidR="00CA704B" w:rsidRPr="00422F0D" w14:paraId="293500F6"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5F06F6C0" w14:textId="77777777" w:rsidR="00CA704B" w:rsidRPr="00422F0D" w:rsidRDefault="00CA704B" w:rsidP="00C15778">
            <w:pPr>
              <w:rPr>
                <w:rFonts w:ascii="Aptos" w:hAnsi="Aptos"/>
                <w:b w:val="0"/>
                <w:bCs w:val="0"/>
                <w:lang w:val="fr-FR"/>
              </w:rPr>
            </w:pPr>
            <w:r w:rsidRPr="00422F0D">
              <w:rPr>
                <w:rFonts w:ascii="Aptos" w:hAnsi="Aptos"/>
                <w:b w:val="0"/>
                <w:bCs w:val="0"/>
                <w:lang w:val="fr-FR"/>
              </w:rPr>
              <w:t>Entrepreneuriat féminin</w:t>
            </w:r>
          </w:p>
        </w:tc>
      </w:tr>
      <w:tr w:rsidR="00CA704B" w:rsidRPr="00422F0D" w14:paraId="58B1C083"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7172B5B4"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politiques publiques</w:t>
            </w:r>
          </w:p>
        </w:tc>
      </w:tr>
      <w:tr w:rsidR="00CA704B" w:rsidRPr="00422F0D" w14:paraId="674AB352"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63340D3"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emploi</w:t>
            </w:r>
          </w:p>
        </w:tc>
      </w:tr>
      <w:tr w:rsidR="00CA704B" w:rsidRPr="00422F0D" w14:paraId="7CBBE35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7CE345F"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gouvernance</w:t>
            </w:r>
          </w:p>
        </w:tc>
      </w:tr>
      <w:tr w:rsidR="00CA704B" w:rsidRPr="00422F0D" w14:paraId="59F5932E"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4F0DA812"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participation politique des femmes</w:t>
            </w:r>
          </w:p>
        </w:tc>
      </w:tr>
      <w:tr w:rsidR="00CA704B" w:rsidRPr="00422F0D" w14:paraId="7B2A0BC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D1C20FB"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inclusion des personnes vivant avec handicap</w:t>
            </w:r>
          </w:p>
        </w:tc>
      </w:tr>
      <w:tr w:rsidR="00CA704B" w:rsidRPr="00422F0D" w14:paraId="4B1802FC"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1712E641"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ODD</w:t>
            </w:r>
          </w:p>
        </w:tc>
      </w:tr>
      <w:tr w:rsidR="00CA704B" w:rsidRPr="00422F0D" w14:paraId="2E765340"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7337604D"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électricité</w:t>
            </w:r>
          </w:p>
        </w:tc>
      </w:tr>
      <w:tr w:rsidR="00CA704B" w:rsidRPr="00422F0D" w14:paraId="059C708A"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0C6479AC"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décentralisation</w:t>
            </w:r>
          </w:p>
        </w:tc>
      </w:tr>
      <w:tr w:rsidR="00CA704B" w:rsidRPr="00422F0D" w14:paraId="5EE3F9B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5D960252"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développement communautaire</w:t>
            </w:r>
          </w:p>
        </w:tc>
      </w:tr>
      <w:tr w:rsidR="00CA704B" w:rsidRPr="00422F0D" w14:paraId="1AA18A49"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6AF02AA9"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gestion des finances publiques</w:t>
            </w:r>
          </w:p>
        </w:tc>
      </w:tr>
      <w:tr w:rsidR="00CA704B" w:rsidRPr="00422F0D" w14:paraId="18C38184"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242D3C8"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transport</w:t>
            </w:r>
          </w:p>
        </w:tc>
      </w:tr>
      <w:tr w:rsidR="00CA704B" w:rsidRPr="00422F0D" w14:paraId="5030F6E4"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1F4C60F9"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l’aide au développement</w:t>
            </w:r>
          </w:p>
        </w:tc>
      </w:tr>
      <w:tr w:rsidR="00CA704B" w:rsidRPr="00422F0D" w14:paraId="1A669CD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017C58C8" w14:textId="77777777" w:rsidR="00CA704B" w:rsidRPr="00422F0D" w:rsidRDefault="00CA704B" w:rsidP="00C15778">
            <w:pPr>
              <w:rPr>
                <w:rFonts w:ascii="Aptos" w:hAnsi="Aptos"/>
                <w:b w:val="0"/>
                <w:bCs w:val="0"/>
                <w:lang w:val="fr-FR"/>
              </w:rPr>
            </w:pPr>
            <w:r w:rsidRPr="00422F0D">
              <w:rPr>
                <w:rFonts w:ascii="Aptos" w:hAnsi="Aptos"/>
                <w:b w:val="0"/>
                <w:bCs w:val="0"/>
                <w:lang w:val="fr-FR"/>
              </w:rPr>
              <w:t>Analyse genre</w:t>
            </w:r>
          </w:p>
        </w:tc>
      </w:tr>
      <w:tr w:rsidR="00CA704B" w:rsidRPr="00422F0D" w14:paraId="2E4871AD"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6D9CAA91" w14:textId="77777777" w:rsidR="00CA704B" w:rsidRPr="00422F0D" w:rsidRDefault="00CA704B" w:rsidP="00C15778">
            <w:pPr>
              <w:rPr>
                <w:rFonts w:ascii="Aptos" w:hAnsi="Aptos"/>
                <w:b w:val="0"/>
                <w:bCs w:val="0"/>
                <w:lang w:val="fr-FR"/>
              </w:rPr>
            </w:pPr>
            <w:r w:rsidRPr="00422F0D">
              <w:rPr>
                <w:rFonts w:ascii="Aptos" w:hAnsi="Aptos"/>
                <w:b w:val="0"/>
                <w:bCs w:val="0"/>
                <w:lang w:val="fr-FR"/>
              </w:rPr>
              <w:t>Genre et élections</w:t>
            </w:r>
          </w:p>
        </w:tc>
      </w:tr>
    </w:tbl>
    <w:p w14:paraId="2C3DD8C9" w14:textId="77777777" w:rsidR="00CA704B" w:rsidRPr="00CA704B" w:rsidRDefault="00CA704B" w:rsidP="00CA704B">
      <w:pPr>
        <w:pStyle w:val="Titre1"/>
        <w:pBdr>
          <w:top w:val="single" w:sz="4" w:space="1" w:color="4472C4" w:themeColor="accent1"/>
        </w:pBdr>
        <w:spacing w:before="0"/>
        <w:jc w:val="center"/>
        <w:rPr>
          <w:rFonts w:ascii="Aptos" w:hAnsi="Aptos"/>
          <w:b/>
          <w:bCs/>
          <w:sz w:val="36"/>
          <w:szCs w:val="36"/>
          <w:lang w:val="fr-FR"/>
        </w:rPr>
      </w:pPr>
      <w:r w:rsidRPr="00CA704B">
        <w:rPr>
          <w:rFonts w:ascii="Aptos" w:hAnsi="Aptos"/>
          <w:b/>
          <w:bCs/>
          <w:sz w:val="36"/>
          <w:szCs w:val="36"/>
          <w:lang w:val="fr-FR"/>
        </w:rPr>
        <w:lastRenderedPageBreak/>
        <w:t>Politique, élections et bonne gouvernance</w:t>
      </w:r>
    </w:p>
    <w:tbl>
      <w:tblPr>
        <w:tblStyle w:val="TableauListe3-Accentuation1"/>
        <w:tblW w:w="0" w:type="auto"/>
        <w:tblBorders>
          <w:left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8640"/>
      </w:tblGrid>
      <w:tr w:rsidR="00CA704B" w:rsidRPr="00422F0D" w14:paraId="62ACD2A0" w14:textId="77777777" w:rsidTr="00C1577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640" w:type="dxa"/>
            <w:tcBorders>
              <w:bottom w:val="none" w:sz="0" w:space="0" w:color="auto"/>
              <w:right w:val="none" w:sz="0" w:space="0" w:color="auto"/>
            </w:tcBorders>
            <w:vAlign w:val="center"/>
          </w:tcPr>
          <w:p w14:paraId="5BB24FD0" w14:textId="77777777" w:rsidR="00CA704B" w:rsidRPr="00422F0D" w:rsidRDefault="00CA704B" w:rsidP="00C15778">
            <w:pPr>
              <w:rPr>
                <w:rFonts w:ascii="Aptos" w:hAnsi="Aptos"/>
                <w:b w:val="0"/>
                <w:bCs w:val="0"/>
                <w:lang w:val="fr-FR"/>
              </w:rPr>
            </w:pPr>
            <w:r w:rsidRPr="00422F0D">
              <w:rPr>
                <w:rFonts w:ascii="Aptos" w:hAnsi="Aptos"/>
                <w:b w:val="0"/>
                <w:bCs w:val="0"/>
                <w:lang w:val="fr-FR"/>
              </w:rPr>
              <w:t>Domaines d’expertise</w:t>
            </w:r>
          </w:p>
        </w:tc>
      </w:tr>
      <w:tr w:rsidR="00CA704B" w:rsidRPr="00422F0D" w14:paraId="2FB3267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1B192BD4" w14:textId="77777777" w:rsidR="00CA704B" w:rsidRPr="00422F0D" w:rsidRDefault="00CA704B" w:rsidP="00C15778">
            <w:pPr>
              <w:rPr>
                <w:rFonts w:ascii="Aptos" w:hAnsi="Aptos"/>
                <w:b w:val="0"/>
                <w:bCs w:val="0"/>
                <w:lang w:val="fr-FR"/>
              </w:rPr>
            </w:pPr>
            <w:r w:rsidRPr="00422F0D">
              <w:rPr>
                <w:rFonts w:ascii="Aptos" w:hAnsi="Aptos"/>
                <w:b w:val="0"/>
                <w:bCs w:val="0"/>
                <w:lang w:val="fr-FR"/>
              </w:rPr>
              <w:t>Gestion des ambitions politiques</w:t>
            </w:r>
          </w:p>
        </w:tc>
      </w:tr>
      <w:tr w:rsidR="00CA704B" w:rsidRPr="00422F0D" w14:paraId="25CEBEF0"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06D7F495" w14:textId="77777777" w:rsidR="00CA704B" w:rsidRPr="00422F0D" w:rsidRDefault="00CA704B" w:rsidP="00C15778">
            <w:pPr>
              <w:rPr>
                <w:rFonts w:ascii="Aptos" w:hAnsi="Aptos"/>
                <w:b w:val="0"/>
                <w:bCs w:val="0"/>
                <w:lang w:val="fr-FR"/>
              </w:rPr>
            </w:pPr>
            <w:r w:rsidRPr="00422F0D">
              <w:rPr>
                <w:rFonts w:ascii="Aptos" w:hAnsi="Aptos"/>
                <w:b w:val="0"/>
                <w:bCs w:val="0"/>
                <w:lang w:val="fr-FR"/>
              </w:rPr>
              <w:t>Leadership politique</w:t>
            </w:r>
          </w:p>
        </w:tc>
      </w:tr>
      <w:tr w:rsidR="00CA704B" w:rsidRPr="00422F0D" w14:paraId="4C66705D"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077FC99E" w14:textId="77777777" w:rsidR="00CA704B" w:rsidRPr="00422F0D" w:rsidRDefault="00CA704B" w:rsidP="00C15778">
            <w:pPr>
              <w:rPr>
                <w:rFonts w:ascii="Aptos" w:hAnsi="Aptos"/>
                <w:b w:val="0"/>
                <w:bCs w:val="0"/>
                <w:lang w:val="fr-FR"/>
              </w:rPr>
            </w:pPr>
            <w:r w:rsidRPr="00422F0D">
              <w:rPr>
                <w:rFonts w:ascii="Aptos" w:hAnsi="Aptos"/>
                <w:b w:val="0"/>
                <w:bCs w:val="0"/>
                <w:lang w:val="fr-FR"/>
              </w:rPr>
              <w:t>Communication politique</w:t>
            </w:r>
          </w:p>
        </w:tc>
      </w:tr>
      <w:tr w:rsidR="00CA704B" w:rsidRPr="00422F0D" w14:paraId="1C12D272"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10F181F2" w14:textId="77777777" w:rsidR="00CA704B" w:rsidRPr="00422F0D" w:rsidRDefault="00CA704B" w:rsidP="00C15778">
            <w:pPr>
              <w:rPr>
                <w:rFonts w:ascii="Aptos" w:hAnsi="Aptos"/>
                <w:b w:val="0"/>
                <w:bCs w:val="0"/>
                <w:lang w:val="fr-FR"/>
              </w:rPr>
            </w:pPr>
            <w:r w:rsidRPr="00422F0D">
              <w:rPr>
                <w:rFonts w:ascii="Aptos" w:hAnsi="Aptos"/>
                <w:b w:val="0"/>
                <w:bCs w:val="0"/>
                <w:lang w:val="fr-FR"/>
              </w:rPr>
              <w:t>Communication électorale</w:t>
            </w:r>
          </w:p>
        </w:tc>
      </w:tr>
      <w:tr w:rsidR="00CA704B" w:rsidRPr="00422F0D" w14:paraId="7EE0623B"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1920155D" w14:textId="207C3DAA" w:rsidR="00CA704B" w:rsidRPr="00422F0D" w:rsidRDefault="00CA704B" w:rsidP="00C15778">
            <w:pPr>
              <w:rPr>
                <w:rFonts w:ascii="Aptos" w:hAnsi="Aptos"/>
                <w:b w:val="0"/>
                <w:bCs w:val="0"/>
                <w:lang w:val="fr-FR"/>
              </w:rPr>
            </w:pPr>
            <w:r w:rsidRPr="00422F0D">
              <w:rPr>
                <w:rFonts w:ascii="Aptos" w:hAnsi="Aptos"/>
                <w:b w:val="0"/>
                <w:bCs w:val="0"/>
                <w:lang w:val="fr-FR"/>
              </w:rPr>
              <w:t>Marketing électoral</w:t>
            </w:r>
          </w:p>
        </w:tc>
      </w:tr>
      <w:tr w:rsidR="00CA704B" w:rsidRPr="00422F0D" w14:paraId="115210E6"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01255C49" w14:textId="322943AF" w:rsidR="00CA704B" w:rsidRPr="00422F0D" w:rsidRDefault="00CA704B" w:rsidP="00C15778">
            <w:pPr>
              <w:rPr>
                <w:rFonts w:ascii="Aptos" w:hAnsi="Aptos"/>
                <w:b w:val="0"/>
                <w:bCs w:val="0"/>
                <w:lang w:val="fr-FR"/>
              </w:rPr>
            </w:pPr>
            <w:r w:rsidRPr="00422F0D">
              <w:rPr>
                <w:rFonts w:ascii="Aptos" w:hAnsi="Aptos"/>
                <w:b w:val="0"/>
                <w:bCs w:val="0"/>
                <w:lang w:val="fr-FR"/>
              </w:rPr>
              <w:t>Gouvernance de 100 premiers jours</w:t>
            </w:r>
          </w:p>
        </w:tc>
      </w:tr>
      <w:tr w:rsidR="00CA704B" w:rsidRPr="00422F0D" w14:paraId="1AA0614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145EF9C3" w14:textId="16EC8B48" w:rsidR="00CA704B" w:rsidRPr="00422F0D" w:rsidRDefault="00CA704B" w:rsidP="00C15778">
            <w:pPr>
              <w:rPr>
                <w:rFonts w:ascii="Aptos" w:hAnsi="Aptos"/>
                <w:b w:val="0"/>
                <w:bCs w:val="0"/>
                <w:lang w:val="fr-FR"/>
              </w:rPr>
            </w:pPr>
            <w:r w:rsidRPr="00422F0D">
              <w:rPr>
                <w:rFonts w:ascii="Aptos" w:hAnsi="Aptos"/>
                <w:b w:val="0"/>
                <w:bCs w:val="0"/>
                <w:lang w:val="fr-FR"/>
              </w:rPr>
              <w:t>Stratégies de campagne électorale</w:t>
            </w:r>
          </w:p>
        </w:tc>
      </w:tr>
      <w:tr w:rsidR="00CA704B" w:rsidRPr="00422F0D" w14:paraId="1EE58D87"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15C0C22A" w14:textId="77777777" w:rsidR="00CA704B" w:rsidRPr="00422F0D" w:rsidRDefault="00CA704B" w:rsidP="00C15778">
            <w:pPr>
              <w:rPr>
                <w:rFonts w:ascii="Aptos" w:hAnsi="Aptos"/>
                <w:b w:val="0"/>
                <w:bCs w:val="0"/>
                <w:lang w:val="fr-FR"/>
              </w:rPr>
            </w:pPr>
            <w:r w:rsidRPr="00422F0D">
              <w:rPr>
                <w:rFonts w:ascii="Aptos" w:hAnsi="Aptos"/>
                <w:b w:val="0"/>
                <w:bCs w:val="0"/>
                <w:lang w:val="fr-FR"/>
              </w:rPr>
              <w:t>Réseautage politique</w:t>
            </w:r>
          </w:p>
        </w:tc>
      </w:tr>
      <w:tr w:rsidR="00CA704B" w:rsidRPr="00422F0D" w14:paraId="4BBAED24"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67734214" w14:textId="77777777" w:rsidR="00CA704B" w:rsidRPr="00422F0D" w:rsidRDefault="00CA704B" w:rsidP="00C15778">
            <w:pPr>
              <w:rPr>
                <w:rFonts w:ascii="Aptos" w:hAnsi="Aptos"/>
                <w:b w:val="0"/>
                <w:bCs w:val="0"/>
                <w:lang w:val="fr-FR"/>
              </w:rPr>
            </w:pPr>
            <w:r w:rsidRPr="00422F0D">
              <w:rPr>
                <w:rFonts w:ascii="Aptos" w:hAnsi="Aptos"/>
                <w:b w:val="0"/>
                <w:bCs w:val="0"/>
                <w:lang w:val="fr-FR"/>
              </w:rPr>
              <w:t>Plaidoyer</w:t>
            </w:r>
          </w:p>
        </w:tc>
      </w:tr>
      <w:tr w:rsidR="00CA704B" w:rsidRPr="00422F0D" w14:paraId="721A6903"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5D286793" w14:textId="6705BAEE" w:rsidR="00CA704B" w:rsidRPr="00422F0D" w:rsidRDefault="00CA704B" w:rsidP="00C15778">
            <w:pPr>
              <w:rPr>
                <w:rFonts w:ascii="Aptos" w:hAnsi="Aptos"/>
                <w:b w:val="0"/>
                <w:bCs w:val="0"/>
                <w:lang w:val="fr-FR"/>
              </w:rPr>
            </w:pPr>
            <w:r w:rsidRPr="00422F0D">
              <w:rPr>
                <w:rFonts w:ascii="Aptos" w:hAnsi="Aptos"/>
                <w:b w:val="0"/>
                <w:bCs w:val="0"/>
                <w:lang w:val="fr-FR"/>
              </w:rPr>
              <w:t>Géopolitique</w:t>
            </w:r>
          </w:p>
        </w:tc>
      </w:tr>
      <w:tr w:rsidR="00CA704B" w:rsidRPr="00422F0D" w14:paraId="58A505B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7A3B8688" w14:textId="77777777" w:rsidR="00CA704B" w:rsidRPr="00422F0D" w:rsidRDefault="00CA704B" w:rsidP="00C15778">
            <w:pPr>
              <w:rPr>
                <w:rFonts w:ascii="Aptos" w:hAnsi="Aptos"/>
                <w:b w:val="0"/>
                <w:bCs w:val="0"/>
                <w:lang w:val="fr-FR"/>
              </w:rPr>
            </w:pPr>
            <w:r w:rsidRPr="00422F0D">
              <w:rPr>
                <w:rFonts w:ascii="Aptos" w:hAnsi="Aptos"/>
                <w:b w:val="0"/>
                <w:bCs w:val="0"/>
                <w:lang w:val="fr-FR"/>
              </w:rPr>
              <w:t>Stratégie électorale</w:t>
            </w:r>
          </w:p>
        </w:tc>
      </w:tr>
      <w:tr w:rsidR="00CA704B" w:rsidRPr="00422F0D" w14:paraId="210C40AA"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4DD9367D" w14:textId="77777777" w:rsidR="00CA704B" w:rsidRPr="00422F0D" w:rsidRDefault="00CA704B" w:rsidP="00C15778">
            <w:pPr>
              <w:rPr>
                <w:rFonts w:ascii="Aptos" w:hAnsi="Aptos"/>
                <w:b w:val="0"/>
                <w:bCs w:val="0"/>
                <w:lang w:val="fr-FR"/>
              </w:rPr>
            </w:pPr>
            <w:r w:rsidRPr="00422F0D">
              <w:rPr>
                <w:rFonts w:ascii="Aptos" w:hAnsi="Aptos"/>
                <w:b w:val="0"/>
                <w:bCs w:val="0"/>
                <w:lang w:val="fr-FR"/>
              </w:rPr>
              <w:t>Participation politique des jeunes</w:t>
            </w:r>
          </w:p>
        </w:tc>
      </w:tr>
      <w:tr w:rsidR="00CA704B" w:rsidRPr="00422F0D" w14:paraId="623B148D"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6E1978C5" w14:textId="77777777" w:rsidR="00CA704B" w:rsidRPr="00422F0D" w:rsidRDefault="00CA704B" w:rsidP="00C15778">
            <w:pPr>
              <w:rPr>
                <w:rFonts w:ascii="Aptos" w:hAnsi="Aptos"/>
                <w:b w:val="0"/>
                <w:bCs w:val="0"/>
                <w:lang w:val="fr-FR"/>
              </w:rPr>
            </w:pPr>
            <w:r w:rsidRPr="00422F0D">
              <w:rPr>
                <w:rFonts w:ascii="Aptos" w:hAnsi="Aptos"/>
                <w:b w:val="0"/>
                <w:bCs w:val="0"/>
                <w:lang w:val="fr-FR"/>
              </w:rPr>
              <w:t>Digitalisation des partis politiques</w:t>
            </w:r>
          </w:p>
        </w:tc>
      </w:tr>
      <w:tr w:rsidR="00CA704B" w:rsidRPr="00422F0D" w14:paraId="2E5F7D00"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0F905026" w14:textId="77777777" w:rsidR="00CA704B" w:rsidRPr="00422F0D" w:rsidRDefault="00CA704B" w:rsidP="00C15778">
            <w:pPr>
              <w:rPr>
                <w:rFonts w:ascii="Aptos" w:hAnsi="Aptos"/>
                <w:b w:val="0"/>
                <w:bCs w:val="0"/>
                <w:lang w:val="fr-FR"/>
              </w:rPr>
            </w:pPr>
            <w:r w:rsidRPr="00422F0D">
              <w:rPr>
                <w:rFonts w:ascii="Aptos" w:hAnsi="Aptos"/>
                <w:b w:val="0"/>
                <w:bCs w:val="0"/>
                <w:lang w:val="fr-FR"/>
              </w:rPr>
              <w:t>Relations internationales</w:t>
            </w:r>
          </w:p>
        </w:tc>
      </w:tr>
      <w:tr w:rsidR="00CA704B" w:rsidRPr="00422F0D" w14:paraId="7F6A6524"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204B2F83" w14:textId="77777777" w:rsidR="00CA704B" w:rsidRPr="00422F0D" w:rsidRDefault="00CA704B" w:rsidP="00C15778">
            <w:pPr>
              <w:rPr>
                <w:rFonts w:ascii="Aptos" w:hAnsi="Aptos"/>
                <w:b w:val="0"/>
                <w:bCs w:val="0"/>
                <w:lang w:val="fr-FR"/>
              </w:rPr>
            </w:pPr>
            <w:r w:rsidRPr="00422F0D">
              <w:rPr>
                <w:rFonts w:ascii="Aptos" w:hAnsi="Aptos"/>
                <w:b w:val="0"/>
                <w:bCs w:val="0"/>
                <w:lang w:val="fr-FR"/>
              </w:rPr>
              <w:t>Conception des politiques publiques</w:t>
            </w:r>
          </w:p>
        </w:tc>
      </w:tr>
      <w:tr w:rsidR="00CA704B" w:rsidRPr="00422F0D" w14:paraId="1C29AD90"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2FB70AE5" w14:textId="77777777" w:rsidR="00CA704B" w:rsidRPr="00422F0D" w:rsidRDefault="00CA704B" w:rsidP="00C15778">
            <w:pPr>
              <w:rPr>
                <w:rFonts w:ascii="Aptos" w:hAnsi="Aptos"/>
                <w:b w:val="0"/>
                <w:bCs w:val="0"/>
                <w:lang w:val="fr-FR"/>
              </w:rPr>
            </w:pPr>
            <w:r w:rsidRPr="00422F0D">
              <w:rPr>
                <w:rFonts w:ascii="Aptos" w:hAnsi="Aptos"/>
                <w:b w:val="0"/>
                <w:bCs w:val="0"/>
                <w:lang w:val="fr-FR"/>
              </w:rPr>
              <w:t>Rédaction des rapports politiques</w:t>
            </w:r>
          </w:p>
        </w:tc>
      </w:tr>
    </w:tbl>
    <w:p w14:paraId="05F433E6" w14:textId="61E12CA0" w:rsidR="00CA704B" w:rsidRPr="00CA704B" w:rsidRDefault="00863BA0" w:rsidP="00CA704B">
      <w:pPr>
        <w:pStyle w:val="Titre1"/>
        <w:spacing w:before="0"/>
        <w:jc w:val="center"/>
        <w:rPr>
          <w:rFonts w:ascii="Aptos" w:hAnsi="Aptos"/>
          <w:b/>
          <w:bCs/>
          <w:sz w:val="36"/>
          <w:szCs w:val="36"/>
          <w:lang w:val="fr-FR"/>
        </w:rPr>
      </w:pPr>
      <w:r>
        <w:rPr>
          <w:rFonts w:ascii="Roboto" w:hAnsi="Roboto"/>
          <w:noProof/>
        </w:rPr>
        <mc:AlternateContent>
          <mc:Choice Requires="wps">
            <w:drawing>
              <wp:anchor distT="0" distB="0" distL="114300" distR="114300" simplePos="0" relativeHeight="251669504" behindDoc="1" locked="0" layoutInCell="1" allowOverlap="1" wp14:anchorId="07BCE998" wp14:editId="722BA2FB">
                <wp:simplePos x="0" y="0"/>
                <wp:positionH relativeFrom="margin">
                  <wp:align>center</wp:align>
                </wp:positionH>
                <wp:positionV relativeFrom="paragraph">
                  <wp:posOffset>-3210385</wp:posOffset>
                </wp:positionV>
                <wp:extent cx="7061200" cy="9301656"/>
                <wp:effectExtent l="0" t="0" r="25400" b="13970"/>
                <wp:wrapNone/>
                <wp:docPr id="1397299148"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77D5B31B"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BCE998" id="_x0000_s1031" type="#_x0000_t202" style="position:absolute;left:0;text-align:left;margin-left:0;margin-top:-252.8pt;width:556pt;height:732.4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LDNA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" filled="f" strokecolor="#4472c4 [3204]" strokeweight=".5pt">
                <v:textbox>
                  <w:txbxContent>
                    <w:p w14:paraId="77D5B31B" w14:textId="77777777" w:rsidR="00863BA0" w:rsidRDefault="00863BA0" w:rsidP="00863BA0"/>
                  </w:txbxContent>
                </v:textbox>
                <w10:wrap anchorx="margin"/>
              </v:shape>
            </w:pict>
          </mc:Fallback>
        </mc:AlternateContent>
      </w:r>
      <w:r w:rsidR="00CA704B" w:rsidRPr="00CA704B">
        <w:rPr>
          <w:rFonts w:ascii="Aptos" w:hAnsi="Aptos"/>
          <w:b/>
          <w:bCs/>
          <w:sz w:val="36"/>
          <w:szCs w:val="36"/>
          <w:lang w:val="fr-FR"/>
        </w:rPr>
        <w:t>Numérique et communication stratégique</w:t>
      </w:r>
    </w:p>
    <w:tbl>
      <w:tblPr>
        <w:tblStyle w:val="TableauListe3-Accentuation1"/>
        <w:tblW w:w="0" w:type="auto"/>
        <w:tblBorders>
          <w:left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8640"/>
      </w:tblGrid>
      <w:tr w:rsidR="00CA704B" w:rsidRPr="00422F0D" w14:paraId="7F90E797" w14:textId="77777777" w:rsidTr="00C1577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640" w:type="dxa"/>
            <w:tcBorders>
              <w:bottom w:val="none" w:sz="0" w:space="0" w:color="auto"/>
              <w:right w:val="none" w:sz="0" w:space="0" w:color="auto"/>
            </w:tcBorders>
            <w:vAlign w:val="center"/>
          </w:tcPr>
          <w:p w14:paraId="0477B615" w14:textId="77777777" w:rsidR="00CA704B" w:rsidRPr="00422F0D" w:rsidRDefault="00CA704B" w:rsidP="00C15778">
            <w:pPr>
              <w:rPr>
                <w:rFonts w:ascii="Aptos" w:hAnsi="Aptos"/>
                <w:b w:val="0"/>
                <w:bCs w:val="0"/>
                <w:lang w:val="fr-FR"/>
              </w:rPr>
            </w:pPr>
            <w:r w:rsidRPr="00422F0D">
              <w:rPr>
                <w:rFonts w:ascii="Aptos" w:hAnsi="Aptos"/>
                <w:b w:val="0"/>
                <w:bCs w:val="0"/>
                <w:lang w:val="fr-FR"/>
              </w:rPr>
              <w:t>Domaines d’expertise</w:t>
            </w:r>
          </w:p>
        </w:tc>
      </w:tr>
      <w:tr w:rsidR="00CA704B" w:rsidRPr="00422F0D" w14:paraId="3E4AE0C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7511933F" w14:textId="77777777" w:rsidR="00CA704B" w:rsidRPr="00422F0D" w:rsidRDefault="00CA704B" w:rsidP="00C15778">
            <w:pPr>
              <w:rPr>
                <w:rFonts w:ascii="Aptos" w:hAnsi="Aptos"/>
                <w:b w:val="0"/>
                <w:bCs w:val="0"/>
                <w:lang w:val="fr-FR"/>
              </w:rPr>
            </w:pPr>
            <w:r w:rsidRPr="00422F0D">
              <w:rPr>
                <w:rFonts w:ascii="Aptos" w:hAnsi="Aptos"/>
                <w:b w:val="0"/>
                <w:bCs w:val="0"/>
                <w:lang w:val="fr-FR"/>
              </w:rPr>
              <w:t>Communication visuelle</w:t>
            </w:r>
          </w:p>
        </w:tc>
      </w:tr>
      <w:tr w:rsidR="00CA704B" w:rsidRPr="00422F0D" w14:paraId="24350D1F"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599E2D19" w14:textId="77777777" w:rsidR="00CA704B" w:rsidRPr="00422F0D" w:rsidRDefault="00CA704B" w:rsidP="00C15778">
            <w:pPr>
              <w:rPr>
                <w:rFonts w:ascii="Aptos" w:hAnsi="Aptos"/>
                <w:b w:val="0"/>
                <w:bCs w:val="0"/>
                <w:lang w:val="fr-FR"/>
              </w:rPr>
            </w:pPr>
            <w:r w:rsidRPr="00422F0D">
              <w:rPr>
                <w:rFonts w:ascii="Aptos" w:hAnsi="Aptos"/>
                <w:b w:val="0"/>
                <w:bCs w:val="0"/>
                <w:lang w:val="fr-FR"/>
              </w:rPr>
              <w:t>Digitalisation des entreprises</w:t>
            </w:r>
          </w:p>
        </w:tc>
      </w:tr>
      <w:tr w:rsidR="00CA704B" w:rsidRPr="00422F0D" w14:paraId="52EDE17B"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22452D77" w14:textId="77777777" w:rsidR="00CA704B" w:rsidRPr="00422F0D" w:rsidRDefault="00CA704B" w:rsidP="00C15778">
            <w:pPr>
              <w:rPr>
                <w:rFonts w:ascii="Aptos" w:hAnsi="Aptos"/>
                <w:b w:val="0"/>
                <w:bCs w:val="0"/>
                <w:lang w:val="fr-FR"/>
              </w:rPr>
            </w:pPr>
            <w:r w:rsidRPr="00422F0D">
              <w:rPr>
                <w:rFonts w:ascii="Aptos" w:hAnsi="Aptos"/>
                <w:b w:val="0"/>
                <w:bCs w:val="0"/>
                <w:lang w:val="fr-FR"/>
              </w:rPr>
              <w:t>Intelligence artificielle et développement</w:t>
            </w:r>
          </w:p>
        </w:tc>
      </w:tr>
      <w:tr w:rsidR="00CA704B" w:rsidRPr="00422F0D" w14:paraId="36752751"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0AF00ED1" w14:textId="77777777" w:rsidR="00CA704B" w:rsidRPr="00422F0D" w:rsidRDefault="00CA704B" w:rsidP="00C15778">
            <w:pPr>
              <w:rPr>
                <w:rFonts w:ascii="Aptos" w:hAnsi="Aptos"/>
                <w:b w:val="0"/>
                <w:bCs w:val="0"/>
                <w:lang w:val="fr-FR"/>
              </w:rPr>
            </w:pPr>
            <w:r w:rsidRPr="00422F0D">
              <w:rPr>
                <w:rFonts w:ascii="Aptos" w:hAnsi="Aptos"/>
                <w:b w:val="0"/>
                <w:bCs w:val="0"/>
                <w:lang w:val="fr-FR"/>
              </w:rPr>
              <w:t>Communication publique</w:t>
            </w:r>
          </w:p>
        </w:tc>
      </w:tr>
      <w:tr w:rsidR="00CA704B" w:rsidRPr="00422F0D" w14:paraId="7F96E05B"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47721B87" w14:textId="77777777" w:rsidR="00CA704B" w:rsidRPr="00422F0D" w:rsidRDefault="00CA704B" w:rsidP="00C15778">
            <w:pPr>
              <w:rPr>
                <w:rFonts w:ascii="Aptos" w:hAnsi="Aptos"/>
                <w:b w:val="0"/>
                <w:bCs w:val="0"/>
                <w:lang w:val="fr-FR"/>
              </w:rPr>
            </w:pPr>
            <w:r w:rsidRPr="00422F0D">
              <w:rPr>
                <w:rFonts w:ascii="Aptos" w:hAnsi="Aptos"/>
                <w:b w:val="0"/>
                <w:bCs w:val="0"/>
                <w:lang w:val="fr-FR"/>
              </w:rPr>
              <w:t>Marketing digital</w:t>
            </w:r>
          </w:p>
        </w:tc>
      </w:tr>
      <w:tr w:rsidR="00CA704B" w:rsidRPr="00422F0D" w14:paraId="1A3BE289"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5A2A0CDA"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des sites web</w:t>
            </w:r>
          </w:p>
        </w:tc>
      </w:tr>
      <w:tr w:rsidR="00CA704B" w:rsidRPr="00422F0D" w14:paraId="543327C1"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066E655C" w14:textId="77777777" w:rsidR="00CA704B" w:rsidRPr="00422F0D" w:rsidRDefault="00CA704B" w:rsidP="00C15778">
            <w:pPr>
              <w:rPr>
                <w:rFonts w:ascii="Aptos" w:hAnsi="Aptos"/>
                <w:b w:val="0"/>
                <w:bCs w:val="0"/>
                <w:lang w:val="fr-FR"/>
              </w:rPr>
            </w:pPr>
            <w:r w:rsidRPr="00422F0D">
              <w:rPr>
                <w:rFonts w:ascii="Aptos" w:hAnsi="Aptos"/>
                <w:b w:val="0"/>
                <w:bCs w:val="0"/>
                <w:lang w:val="fr-FR"/>
              </w:rPr>
              <w:t>Campagnes digitales</w:t>
            </w:r>
          </w:p>
        </w:tc>
      </w:tr>
      <w:tr w:rsidR="00CA704B" w:rsidRPr="00422F0D" w14:paraId="24F2796D"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4988ECD5" w14:textId="77777777" w:rsidR="00CA704B" w:rsidRPr="00422F0D" w:rsidRDefault="00CA704B" w:rsidP="00C15778">
            <w:pPr>
              <w:rPr>
                <w:rFonts w:ascii="Aptos" w:hAnsi="Aptos"/>
                <w:b w:val="0"/>
                <w:bCs w:val="0"/>
                <w:lang w:val="fr-FR"/>
              </w:rPr>
            </w:pPr>
            <w:r w:rsidRPr="00422F0D">
              <w:rPr>
                <w:rFonts w:ascii="Aptos" w:hAnsi="Aptos"/>
                <w:b w:val="0"/>
                <w:bCs w:val="0"/>
                <w:lang w:val="fr-FR"/>
              </w:rPr>
              <w:t>Communication événementielle</w:t>
            </w:r>
          </w:p>
        </w:tc>
      </w:tr>
      <w:tr w:rsidR="00CA704B" w:rsidRPr="00422F0D" w14:paraId="15CF5537"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05292078" w14:textId="77777777" w:rsidR="00CA704B" w:rsidRPr="00422F0D" w:rsidRDefault="00CA704B" w:rsidP="00C15778">
            <w:pPr>
              <w:rPr>
                <w:rFonts w:ascii="Aptos" w:hAnsi="Aptos"/>
                <w:b w:val="0"/>
                <w:bCs w:val="0"/>
                <w:lang w:val="fr-FR"/>
              </w:rPr>
            </w:pPr>
            <w:r w:rsidRPr="00422F0D">
              <w:rPr>
                <w:rFonts w:ascii="Aptos" w:hAnsi="Aptos"/>
                <w:b w:val="0"/>
                <w:bCs w:val="0"/>
                <w:lang w:val="fr-FR"/>
              </w:rPr>
              <w:t>Infographie</w:t>
            </w:r>
          </w:p>
        </w:tc>
      </w:tr>
      <w:tr w:rsidR="00CA704B" w:rsidRPr="00422F0D" w14:paraId="2DF5D70B"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4E04EC9B" w14:textId="77777777" w:rsidR="00CA704B" w:rsidRPr="00422F0D" w:rsidRDefault="00CA704B" w:rsidP="00C15778">
            <w:pPr>
              <w:rPr>
                <w:rFonts w:ascii="Aptos" w:hAnsi="Aptos"/>
                <w:b w:val="0"/>
                <w:bCs w:val="0"/>
                <w:lang w:val="fr-FR"/>
              </w:rPr>
            </w:pPr>
            <w:r w:rsidRPr="00422F0D">
              <w:rPr>
                <w:rFonts w:ascii="Aptos" w:hAnsi="Aptos"/>
                <w:b w:val="0"/>
                <w:bCs w:val="0"/>
                <w:lang w:val="fr-FR"/>
              </w:rPr>
              <w:t>Plateformes numériques</w:t>
            </w:r>
          </w:p>
        </w:tc>
      </w:tr>
      <w:tr w:rsidR="00CA704B" w:rsidRPr="00422F0D" w14:paraId="122916A7"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4B478794" w14:textId="77777777" w:rsidR="00CA704B" w:rsidRPr="00422F0D" w:rsidRDefault="00CA704B" w:rsidP="00C15778">
            <w:pPr>
              <w:rPr>
                <w:rFonts w:ascii="Aptos" w:hAnsi="Aptos"/>
                <w:b w:val="0"/>
                <w:bCs w:val="0"/>
                <w:lang w:val="fr-FR"/>
              </w:rPr>
            </w:pPr>
            <w:r w:rsidRPr="00422F0D">
              <w:rPr>
                <w:rFonts w:ascii="Aptos" w:hAnsi="Aptos"/>
                <w:b w:val="0"/>
                <w:bCs w:val="0"/>
                <w:lang w:val="fr-FR"/>
              </w:rPr>
              <w:t>Outils de surveillance réseau</w:t>
            </w:r>
          </w:p>
        </w:tc>
      </w:tr>
      <w:tr w:rsidR="00CA704B" w:rsidRPr="00422F0D" w14:paraId="164FEDAC"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4D56CEFF"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des plateformes</w:t>
            </w:r>
          </w:p>
        </w:tc>
      </w:tr>
      <w:tr w:rsidR="00CA704B" w:rsidRPr="00422F0D" w14:paraId="09264A2C"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135D9B94" w14:textId="77777777" w:rsidR="00CA704B" w:rsidRPr="00422F0D" w:rsidRDefault="00CA704B" w:rsidP="00C15778">
            <w:pPr>
              <w:rPr>
                <w:rFonts w:ascii="Aptos" w:hAnsi="Aptos"/>
                <w:b w:val="0"/>
                <w:bCs w:val="0"/>
                <w:lang w:val="fr-FR"/>
              </w:rPr>
            </w:pPr>
            <w:r w:rsidRPr="00422F0D">
              <w:rPr>
                <w:rFonts w:ascii="Aptos" w:hAnsi="Aptos"/>
                <w:b w:val="0"/>
                <w:bCs w:val="0"/>
                <w:lang w:val="fr-FR"/>
              </w:rPr>
              <w:t>Production digitale</w:t>
            </w:r>
          </w:p>
        </w:tc>
      </w:tr>
      <w:tr w:rsidR="00CA704B" w:rsidRPr="00422F0D" w14:paraId="75DB51B8"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1CF81F73" w14:textId="77777777" w:rsidR="00CA704B" w:rsidRPr="00422F0D" w:rsidRDefault="00CA704B" w:rsidP="00C15778">
            <w:pPr>
              <w:rPr>
                <w:rFonts w:ascii="Aptos" w:hAnsi="Aptos"/>
                <w:b w:val="0"/>
                <w:bCs w:val="0"/>
                <w:lang w:val="fr-FR"/>
              </w:rPr>
            </w:pPr>
            <w:r w:rsidRPr="00422F0D">
              <w:rPr>
                <w:rFonts w:ascii="Aptos" w:hAnsi="Aptos"/>
                <w:b w:val="0"/>
                <w:bCs w:val="0"/>
                <w:lang w:val="fr-FR"/>
              </w:rPr>
              <w:t>Archivage numérique</w:t>
            </w:r>
          </w:p>
        </w:tc>
      </w:tr>
      <w:tr w:rsidR="00CA704B" w:rsidRPr="00422F0D" w14:paraId="620DB923"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79DB02F7" w14:textId="77777777" w:rsidR="00CA704B" w:rsidRPr="00422F0D" w:rsidRDefault="00CA704B" w:rsidP="00C15778">
            <w:pPr>
              <w:rPr>
                <w:rFonts w:ascii="Aptos" w:hAnsi="Aptos"/>
                <w:b w:val="0"/>
                <w:bCs w:val="0"/>
                <w:lang w:val="fr-FR"/>
              </w:rPr>
            </w:pPr>
            <w:r w:rsidRPr="00422F0D">
              <w:rPr>
                <w:rFonts w:ascii="Aptos" w:hAnsi="Aptos"/>
                <w:b w:val="0"/>
                <w:bCs w:val="0"/>
                <w:lang w:val="fr-FR"/>
              </w:rPr>
              <w:t>Développement numérique</w:t>
            </w:r>
          </w:p>
        </w:tc>
      </w:tr>
      <w:tr w:rsidR="00CA704B" w:rsidRPr="00422F0D" w14:paraId="46918765"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vAlign w:val="center"/>
          </w:tcPr>
          <w:p w14:paraId="438453D9" w14:textId="77777777" w:rsidR="00CA704B" w:rsidRPr="00422F0D" w:rsidRDefault="00CA704B" w:rsidP="00C15778">
            <w:pPr>
              <w:rPr>
                <w:rFonts w:ascii="Aptos" w:hAnsi="Aptos"/>
                <w:b w:val="0"/>
                <w:bCs w:val="0"/>
                <w:lang w:val="fr-FR"/>
              </w:rPr>
            </w:pPr>
            <w:r w:rsidRPr="00422F0D">
              <w:rPr>
                <w:rFonts w:ascii="Aptos" w:hAnsi="Aptos"/>
                <w:b w:val="0"/>
                <w:bCs w:val="0"/>
                <w:lang w:val="fr-FR"/>
              </w:rPr>
              <w:lastRenderedPageBreak/>
              <w:t>Logistique numérique</w:t>
            </w:r>
          </w:p>
        </w:tc>
      </w:tr>
      <w:tr w:rsidR="00CA704B" w:rsidRPr="00422F0D" w14:paraId="2D6E006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vAlign w:val="center"/>
          </w:tcPr>
          <w:p w14:paraId="5804062E" w14:textId="77777777" w:rsidR="00CA704B" w:rsidRPr="00422F0D" w:rsidRDefault="00CA704B" w:rsidP="00C15778">
            <w:pPr>
              <w:rPr>
                <w:rFonts w:ascii="Aptos" w:hAnsi="Aptos"/>
                <w:b w:val="0"/>
                <w:bCs w:val="0"/>
                <w:lang w:val="fr-FR"/>
              </w:rPr>
            </w:pPr>
            <w:r w:rsidRPr="00422F0D">
              <w:rPr>
                <w:rFonts w:ascii="Aptos" w:hAnsi="Aptos"/>
                <w:b w:val="0"/>
                <w:bCs w:val="0"/>
                <w:lang w:val="fr-FR"/>
              </w:rPr>
              <w:t>Réalisation de vidéos documentaires</w:t>
            </w:r>
          </w:p>
        </w:tc>
      </w:tr>
    </w:tbl>
    <w:p w14:paraId="70126C9F" w14:textId="77777777" w:rsidR="00CA704B" w:rsidRPr="00CA704B" w:rsidRDefault="00CA704B" w:rsidP="00CA704B">
      <w:pPr>
        <w:pStyle w:val="Titre1"/>
        <w:spacing w:before="0"/>
        <w:jc w:val="center"/>
        <w:rPr>
          <w:rFonts w:ascii="Aptos" w:hAnsi="Aptos"/>
          <w:b/>
          <w:bCs/>
          <w:sz w:val="36"/>
          <w:szCs w:val="36"/>
          <w:lang w:val="fr-FR"/>
        </w:rPr>
      </w:pPr>
      <w:r w:rsidRPr="00CA704B">
        <w:rPr>
          <w:rFonts w:ascii="Aptos" w:hAnsi="Aptos"/>
          <w:b/>
          <w:bCs/>
          <w:sz w:val="36"/>
          <w:szCs w:val="36"/>
          <w:lang w:val="fr-FR"/>
        </w:rPr>
        <w:t>Recherches, études, suivi et évaluation</w:t>
      </w:r>
    </w:p>
    <w:tbl>
      <w:tblPr>
        <w:tblStyle w:val="TableauListe3-Accentuation1"/>
        <w:tblW w:w="0" w:type="auto"/>
        <w:tblBorders>
          <w:left w:val="none" w:sz="0" w:space="0" w:color="auto"/>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8640"/>
      </w:tblGrid>
      <w:tr w:rsidR="00CA704B" w:rsidRPr="00422F0D" w14:paraId="1857083D" w14:textId="77777777" w:rsidTr="00C1577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640" w:type="dxa"/>
            <w:tcBorders>
              <w:bottom w:val="none" w:sz="0" w:space="0" w:color="auto"/>
              <w:right w:val="none" w:sz="0" w:space="0" w:color="auto"/>
            </w:tcBorders>
          </w:tcPr>
          <w:p w14:paraId="0DDDFD9C" w14:textId="77777777" w:rsidR="00CA704B" w:rsidRPr="00422F0D" w:rsidRDefault="00CA704B" w:rsidP="00C15778">
            <w:pPr>
              <w:rPr>
                <w:rFonts w:ascii="Aptos" w:hAnsi="Aptos"/>
                <w:b w:val="0"/>
                <w:bCs w:val="0"/>
                <w:lang w:val="fr-FR"/>
              </w:rPr>
            </w:pPr>
            <w:r w:rsidRPr="00422F0D">
              <w:rPr>
                <w:rFonts w:ascii="Aptos" w:hAnsi="Aptos"/>
                <w:b w:val="0"/>
                <w:bCs w:val="0"/>
                <w:lang w:val="fr-FR"/>
              </w:rPr>
              <w:t>Domaines d’expertise</w:t>
            </w:r>
          </w:p>
        </w:tc>
      </w:tr>
      <w:tr w:rsidR="00CA704B" w:rsidRPr="00422F0D" w14:paraId="09159588"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5DE3D956"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Études qualitatives et quantitatives</w:t>
            </w:r>
          </w:p>
        </w:tc>
      </w:tr>
      <w:tr w:rsidR="00CA704B" w:rsidRPr="00422F0D" w14:paraId="1BEFC756"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1C163B5B"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 d’impact environnemental et social</w:t>
            </w:r>
          </w:p>
        </w:tc>
      </w:tr>
      <w:tr w:rsidR="00CA704B" w:rsidRPr="00422F0D" w14:paraId="2EBDB7D1"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58BEE756" w14:textId="53EBB7F1" w:rsidR="00CA704B" w:rsidRPr="00422F0D" w:rsidRDefault="00CA704B" w:rsidP="00C15778">
            <w:pPr>
              <w:rPr>
                <w:rFonts w:ascii="Aptos" w:hAnsi="Aptos"/>
                <w:b w:val="0"/>
                <w:bCs w:val="0"/>
                <w:lang w:val="fr-FR"/>
              </w:rPr>
            </w:pPr>
            <w:r w:rsidRPr="00422F0D">
              <w:rPr>
                <w:rFonts w:ascii="Aptos" w:hAnsi="Aptos"/>
                <w:b w:val="0"/>
                <w:bCs w:val="0"/>
                <w:lang w:val="fr-FR"/>
              </w:rPr>
              <w:t>Évaluation des projets et programmes</w:t>
            </w:r>
          </w:p>
        </w:tc>
      </w:tr>
      <w:tr w:rsidR="00CA704B" w:rsidRPr="00422F0D" w14:paraId="5442E367"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F41A425" w14:textId="0A790973" w:rsidR="00CA704B" w:rsidRPr="00422F0D" w:rsidRDefault="00CA704B" w:rsidP="00C15778">
            <w:pPr>
              <w:rPr>
                <w:rFonts w:ascii="Aptos" w:hAnsi="Aptos"/>
                <w:b w:val="0"/>
                <w:bCs w:val="0"/>
                <w:lang w:val="fr-FR"/>
              </w:rPr>
            </w:pPr>
            <w:r w:rsidRPr="00422F0D">
              <w:rPr>
                <w:rFonts w:ascii="Aptos" w:hAnsi="Aptos"/>
                <w:b w:val="0"/>
                <w:bCs w:val="0"/>
                <w:lang w:val="fr-FR"/>
              </w:rPr>
              <w:t>Études de faisabilité</w:t>
            </w:r>
          </w:p>
        </w:tc>
      </w:tr>
      <w:tr w:rsidR="00CA704B" w:rsidRPr="00422F0D" w14:paraId="0CDBA656"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251AB698" w14:textId="6D349274" w:rsidR="00CA704B" w:rsidRPr="00422F0D" w:rsidRDefault="00CA704B" w:rsidP="00C15778">
            <w:pPr>
              <w:rPr>
                <w:rFonts w:ascii="Aptos" w:hAnsi="Aptos"/>
                <w:b w:val="0"/>
                <w:bCs w:val="0"/>
                <w:lang w:val="fr-FR"/>
              </w:rPr>
            </w:pPr>
            <w:r w:rsidRPr="00422F0D">
              <w:rPr>
                <w:rFonts w:ascii="Aptos" w:hAnsi="Aptos"/>
                <w:b w:val="0"/>
                <w:bCs w:val="0"/>
                <w:lang w:val="fr-FR"/>
              </w:rPr>
              <w:t>Études de marché</w:t>
            </w:r>
          </w:p>
        </w:tc>
      </w:tr>
      <w:tr w:rsidR="00CA704B" w:rsidRPr="00422F0D" w14:paraId="5AD822BB"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6188DECC" w14:textId="7E2C14BF" w:rsidR="00CA704B" w:rsidRPr="00422F0D" w:rsidRDefault="00CA704B" w:rsidP="00C15778">
            <w:pPr>
              <w:rPr>
                <w:rFonts w:ascii="Aptos" w:hAnsi="Aptos"/>
                <w:b w:val="0"/>
                <w:bCs w:val="0"/>
                <w:lang w:val="fr-FR"/>
              </w:rPr>
            </w:pPr>
            <w:r w:rsidRPr="00422F0D">
              <w:rPr>
                <w:rFonts w:ascii="Aptos" w:hAnsi="Aptos"/>
                <w:b w:val="0"/>
                <w:bCs w:val="0"/>
                <w:lang w:val="fr-FR"/>
              </w:rPr>
              <w:t>Suivi et évaluation</w:t>
            </w:r>
          </w:p>
        </w:tc>
      </w:tr>
      <w:tr w:rsidR="00CA704B" w:rsidRPr="00422F0D" w14:paraId="4FA4B32D"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0B94BFB" w14:textId="242D7765" w:rsidR="00CA704B" w:rsidRPr="00422F0D" w:rsidRDefault="00CA704B" w:rsidP="00C15778">
            <w:pPr>
              <w:rPr>
                <w:rFonts w:ascii="Aptos" w:hAnsi="Aptos"/>
                <w:b w:val="0"/>
                <w:bCs w:val="0"/>
                <w:lang w:val="fr-FR"/>
              </w:rPr>
            </w:pPr>
            <w:r w:rsidRPr="00422F0D">
              <w:rPr>
                <w:rFonts w:ascii="Aptos" w:hAnsi="Aptos"/>
                <w:b w:val="0"/>
                <w:bCs w:val="0"/>
                <w:lang w:val="fr-FR"/>
              </w:rPr>
              <w:t>Évaluation des politiques publiques</w:t>
            </w:r>
          </w:p>
        </w:tc>
      </w:tr>
      <w:tr w:rsidR="00CA704B" w:rsidRPr="00422F0D" w14:paraId="06902DBE"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7C7A9AC3" w14:textId="77777777" w:rsidR="00CA704B" w:rsidRPr="00422F0D" w:rsidRDefault="00CA704B" w:rsidP="00C15778">
            <w:pPr>
              <w:rPr>
                <w:rFonts w:ascii="Aptos" w:hAnsi="Aptos"/>
                <w:b w:val="0"/>
                <w:bCs w:val="0"/>
                <w:lang w:val="fr-FR"/>
              </w:rPr>
            </w:pPr>
            <w:r w:rsidRPr="00422F0D">
              <w:rPr>
                <w:rFonts w:ascii="Aptos" w:hAnsi="Aptos"/>
                <w:b w:val="0"/>
                <w:bCs w:val="0"/>
                <w:lang w:val="fr-FR"/>
              </w:rPr>
              <w:t>Réalisation d'études de référence</w:t>
            </w:r>
          </w:p>
        </w:tc>
      </w:tr>
      <w:tr w:rsidR="00CA704B" w:rsidRPr="00422F0D" w14:paraId="42EC3B72"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64379216" w14:textId="77777777" w:rsidR="00CA704B" w:rsidRPr="00422F0D" w:rsidRDefault="00CA704B" w:rsidP="00C15778">
            <w:pPr>
              <w:rPr>
                <w:rFonts w:ascii="Aptos" w:hAnsi="Aptos"/>
                <w:b w:val="0"/>
                <w:bCs w:val="0"/>
                <w:lang w:val="fr-FR"/>
              </w:rPr>
            </w:pPr>
            <w:r w:rsidRPr="00422F0D">
              <w:rPr>
                <w:rFonts w:ascii="Aptos" w:hAnsi="Aptos"/>
                <w:b w:val="0"/>
                <w:bCs w:val="0"/>
                <w:lang w:val="fr-FR"/>
              </w:rPr>
              <w:t>Recherches scientifiques</w:t>
            </w:r>
          </w:p>
        </w:tc>
      </w:tr>
      <w:tr w:rsidR="00CA704B" w:rsidRPr="00422F0D" w14:paraId="5E23792A"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7BB15C00"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Études techniques</w:t>
            </w:r>
          </w:p>
        </w:tc>
      </w:tr>
      <w:tr w:rsidR="00CA704B" w:rsidRPr="00422F0D" w14:paraId="2AE874CA"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11EC2231"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 d’impact sur le genre</w:t>
            </w:r>
          </w:p>
        </w:tc>
      </w:tr>
      <w:tr w:rsidR="00CA704B" w:rsidRPr="00422F0D" w14:paraId="36FA1BFD"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2D52BB2"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Études démographiques et économiques</w:t>
            </w:r>
          </w:p>
        </w:tc>
      </w:tr>
      <w:tr w:rsidR="00CA704B" w:rsidRPr="00422F0D" w14:paraId="793CB40B"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341087F6" w14:textId="77777777" w:rsidR="00CA704B" w:rsidRPr="00422F0D" w:rsidRDefault="00CA704B" w:rsidP="00C15778">
            <w:pPr>
              <w:rPr>
                <w:rFonts w:ascii="Aptos" w:hAnsi="Aptos"/>
                <w:b w:val="0"/>
                <w:bCs w:val="0"/>
                <w:lang w:val="fr-FR"/>
              </w:rPr>
            </w:pPr>
            <w:r w:rsidRPr="00422F0D">
              <w:rPr>
                <w:rFonts w:ascii="Aptos" w:hAnsi="Aptos"/>
                <w:b w:val="0"/>
                <w:bCs w:val="0"/>
                <w:lang w:val="fr-FR"/>
              </w:rPr>
              <w:t>Gestion des connaissances</w:t>
            </w:r>
          </w:p>
        </w:tc>
      </w:tr>
      <w:tr w:rsidR="00CA704B" w:rsidRPr="00422F0D" w14:paraId="6678FC3A"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28D3F55F" w14:textId="77777777" w:rsidR="00CA704B" w:rsidRPr="00422F0D" w:rsidRDefault="00CA704B" w:rsidP="00C15778">
            <w:pPr>
              <w:rPr>
                <w:rFonts w:ascii="Aptos" w:hAnsi="Aptos"/>
                <w:b w:val="0"/>
                <w:bCs w:val="0"/>
                <w:lang w:val="fr-FR"/>
              </w:rPr>
            </w:pPr>
            <w:r w:rsidRPr="00422F0D">
              <w:rPr>
                <w:rFonts w:ascii="Aptos" w:hAnsi="Aptos"/>
                <w:b w:val="0"/>
                <w:bCs w:val="0"/>
                <w:lang w:val="fr-FR"/>
              </w:rPr>
              <w:t>Études sociologiques</w:t>
            </w:r>
          </w:p>
        </w:tc>
      </w:tr>
      <w:tr w:rsidR="00CA704B" w:rsidRPr="00422F0D" w14:paraId="6FB9981E" w14:textId="77777777" w:rsidTr="00C1577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40" w:type="dxa"/>
            <w:tcBorders>
              <w:top w:val="none" w:sz="0" w:space="0" w:color="auto"/>
              <w:bottom w:val="none" w:sz="0" w:space="0" w:color="auto"/>
              <w:right w:val="none" w:sz="0" w:space="0" w:color="auto"/>
            </w:tcBorders>
          </w:tcPr>
          <w:p w14:paraId="4A71182F" w14:textId="77777777" w:rsidR="00CA704B" w:rsidRPr="00422F0D" w:rsidRDefault="00CA704B" w:rsidP="00C15778">
            <w:pPr>
              <w:rPr>
                <w:rFonts w:ascii="Aptos" w:hAnsi="Aptos"/>
                <w:b w:val="0"/>
                <w:bCs w:val="0"/>
                <w:lang w:val="fr-FR"/>
              </w:rPr>
            </w:pPr>
            <w:r w:rsidRPr="00422F0D">
              <w:rPr>
                <w:rFonts w:ascii="Aptos" w:hAnsi="Aptos"/>
                <w:b w:val="0"/>
                <w:bCs w:val="0"/>
                <w:lang w:val="fr-FR"/>
              </w:rPr>
              <w:t>Enquêtes de terrain</w:t>
            </w:r>
          </w:p>
        </w:tc>
      </w:tr>
      <w:tr w:rsidR="00CA704B" w:rsidRPr="00422F0D" w14:paraId="2A6509C0" w14:textId="77777777" w:rsidTr="00C15778">
        <w:trPr>
          <w:trHeight w:val="340"/>
        </w:trPr>
        <w:tc>
          <w:tcPr>
            <w:cnfStyle w:val="001000000000" w:firstRow="0" w:lastRow="0" w:firstColumn="1" w:lastColumn="0" w:oddVBand="0" w:evenVBand="0" w:oddHBand="0" w:evenHBand="0" w:firstRowFirstColumn="0" w:firstRowLastColumn="0" w:lastRowFirstColumn="0" w:lastRowLastColumn="0"/>
            <w:tcW w:w="8640" w:type="dxa"/>
            <w:tcBorders>
              <w:right w:val="none" w:sz="0" w:space="0" w:color="auto"/>
            </w:tcBorders>
          </w:tcPr>
          <w:p w14:paraId="3E0D96F5" w14:textId="77777777" w:rsidR="00CA704B" w:rsidRPr="00422F0D" w:rsidRDefault="00CA704B" w:rsidP="00C15778">
            <w:pPr>
              <w:rPr>
                <w:rFonts w:ascii="Aptos" w:hAnsi="Aptos"/>
                <w:b w:val="0"/>
                <w:bCs w:val="0"/>
                <w:lang w:val="fr-FR"/>
              </w:rPr>
            </w:pPr>
            <w:r w:rsidRPr="00422F0D">
              <w:rPr>
                <w:rFonts w:ascii="Aptos" w:hAnsi="Aptos"/>
                <w:b w:val="0"/>
                <w:bCs w:val="0"/>
                <w:lang w:val="fr-FR"/>
              </w:rPr>
              <w:t>Cartographie innovante</w:t>
            </w:r>
          </w:p>
        </w:tc>
      </w:tr>
    </w:tbl>
    <w:p w14:paraId="217E6F8C" w14:textId="7F4A1C1A" w:rsidR="00CA704B" w:rsidRDefault="00863BA0" w:rsidP="00762228">
      <w:pPr>
        <w:jc w:val="both"/>
        <w:rPr>
          <w:rFonts w:ascii="Roboto" w:hAnsi="Roboto"/>
          <w:b/>
          <w:bCs/>
          <w:lang w:val="fr-FR"/>
        </w:rPr>
      </w:pPr>
      <w:r>
        <w:rPr>
          <w:rFonts w:ascii="Roboto" w:hAnsi="Roboto"/>
          <w:noProof/>
        </w:rPr>
        <mc:AlternateContent>
          <mc:Choice Requires="wps">
            <w:drawing>
              <wp:anchor distT="0" distB="0" distL="114300" distR="114300" simplePos="0" relativeHeight="251671552" behindDoc="1" locked="0" layoutInCell="1" allowOverlap="1" wp14:anchorId="437E087C" wp14:editId="0F187750">
                <wp:simplePos x="0" y="0"/>
                <wp:positionH relativeFrom="column">
                  <wp:posOffset>-561231</wp:posOffset>
                </wp:positionH>
                <wp:positionV relativeFrom="paragraph">
                  <wp:posOffset>-3614420</wp:posOffset>
                </wp:positionV>
                <wp:extent cx="7061200" cy="9301656"/>
                <wp:effectExtent l="0" t="0" r="25400" b="13970"/>
                <wp:wrapNone/>
                <wp:docPr id="1127014099"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5F702BBF"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37E087C" id="_x0000_s1032" type="#_x0000_t202" style="position:absolute;left:0;text-align:left;margin-left:-44.2pt;margin-top:-284.6pt;width:556pt;height:732.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NnMw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" filled="f" strokecolor="#4472c4 [3204]" strokeweight=".5pt">
                <v:textbox>
                  <w:txbxContent>
                    <w:p w14:paraId="5F702BBF" w14:textId="77777777" w:rsidR="00863BA0" w:rsidRDefault="00863BA0" w:rsidP="00863BA0"/>
                  </w:txbxContent>
                </v:textbox>
              </v:shape>
            </w:pict>
          </mc:Fallback>
        </mc:AlternateContent>
      </w:r>
    </w:p>
    <w:p w14:paraId="665B04E4" w14:textId="4950F810" w:rsidR="00CA704B" w:rsidRPr="002D4E86" w:rsidRDefault="00CA704B" w:rsidP="00CA704B">
      <w:pPr>
        <w:pStyle w:val="Titre"/>
        <w:spacing w:after="0"/>
        <w:jc w:val="center"/>
        <w:rPr>
          <w:rFonts w:ascii="Aptos" w:hAnsi="Aptos"/>
          <w:b/>
          <w:bCs/>
          <w:color w:val="0D0D0D" w:themeColor="text1" w:themeTint="F2"/>
          <w:spacing w:val="0"/>
          <w:kern w:val="0"/>
          <w:sz w:val="36"/>
          <w:szCs w:val="36"/>
          <w:lang w:val="fr-FR"/>
        </w:rPr>
      </w:pPr>
      <w:r w:rsidRPr="002D4E86">
        <w:rPr>
          <w:rFonts w:ascii="Aptos" w:hAnsi="Aptos"/>
          <w:b/>
          <w:bCs/>
          <w:color w:val="0D0D0D" w:themeColor="text1" w:themeTint="F2"/>
          <w:spacing w:val="0"/>
          <w:kern w:val="0"/>
          <w:sz w:val="36"/>
          <w:szCs w:val="36"/>
        </w:rPr>
        <w:t>Annexe : 0</w:t>
      </w:r>
      <w:r>
        <w:rPr>
          <w:rFonts w:ascii="Aptos" w:hAnsi="Aptos"/>
          <w:b/>
          <w:bCs/>
          <w:color w:val="0D0D0D" w:themeColor="text1" w:themeTint="F2"/>
          <w:spacing w:val="0"/>
          <w:kern w:val="0"/>
          <w:sz w:val="36"/>
          <w:szCs w:val="36"/>
        </w:rPr>
        <w:t>2</w:t>
      </w:r>
      <w:r w:rsidRPr="002D4E86">
        <w:rPr>
          <w:rFonts w:ascii="Aptos" w:hAnsi="Aptos"/>
          <w:b/>
          <w:bCs/>
          <w:color w:val="0D0D0D" w:themeColor="text1" w:themeTint="F2"/>
          <w:spacing w:val="0"/>
          <w:kern w:val="0"/>
          <w:sz w:val="36"/>
          <w:szCs w:val="36"/>
        </w:rPr>
        <w:t xml:space="preserve"> : </w:t>
      </w:r>
      <w:r w:rsidR="007D1DAC">
        <w:rPr>
          <w:rFonts w:ascii="Aptos" w:hAnsi="Aptos"/>
          <w:b/>
          <w:bCs/>
          <w:color w:val="0D0D0D" w:themeColor="text1" w:themeTint="F2"/>
          <w:spacing w:val="0"/>
          <w:kern w:val="0"/>
          <w:sz w:val="36"/>
          <w:szCs w:val="36"/>
          <w:lang w:val="fr-FR"/>
        </w:rPr>
        <w:t>Modalités de postuler</w:t>
      </w:r>
    </w:p>
    <w:p w14:paraId="41B05B67" w14:textId="77777777" w:rsidR="007D1DAC" w:rsidRDefault="007D1DAC" w:rsidP="007D1DAC">
      <w:pPr>
        <w:rPr>
          <w:b/>
          <w:bCs/>
        </w:rPr>
      </w:pPr>
    </w:p>
    <w:p w14:paraId="68F36844" w14:textId="39F3B447" w:rsidR="001E1630" w:rsidRPr="00F362D1" w:rsidRDefault="001E1630" w:rsidP="001E1630">
      <w:pPr>
        <w:jc w:val="both"/>
        <w:rPr>
          <w:rFonts w:ascii="Aptos" w:hAnsi="Aptos"/>
          <w:b/>
          <w:bCs/>
          <w:lang w:val="fr-FR"/>
        </w:rPr>
      </w:pPr>
      <w:r w:rsidRPr="00F362D1">
        <w:rPr>
          <w:rFonts w:ascii="Aptos" w:hAnsi="Aptos"/>
          <w:b/>
          <w:bCs/>
          <w:lang w:val="fr-FR"/>
        </w:rPr>
        <w:t xml:space="preserve">Étape 1 : Soumission du dossier de candidature par </w:t>
      </w:r>
      <w:r w:rsidR="00DC5D20" w:rsidRPr="00F362D1">
        <w:rPr>
          <w:rFonts w:ascii="Aptos" w:hAnsi="Aptos"/>
          <w:b/>
          <w:bCs/>
          <w:lang w:val="fr-FR"/>
        </w:rPr>
        <w:t>courriel</w:t>
      </w:r>
    </w:p>
    <w:p w14:paraId="2F283BD8" w14:textId="6F3D0D88" w:rsidR="001E1630" w:rsidRPr="00F362D1" w:rsidRDefault="001E1630" w:rsidP="001E1630">
      <w:pPr>
        <w:tabs>
          <w:tab w:val="num" w:pos="720"/>
        </w:tabs>
        <w:jc w:val="both"/>
        <w:rPr>
          <w:rFonts w:ascii="Aptos" w:hAnsi="Aptos"/>
          <w:lang w:val="fr-FR"/>
        </w:rPr>
      </w:pPr>
      <w:r w:rsidRPr="00F362D1">
        <w:rPr>
          <w:rFonts w:ascii="Aptos" w:hAnsi="Aptos"/>
          <w:lang w:val="fr-FR"/>
        </w:rPr>
        <w:t xml:space="preserve">Envoyez votre dossier de candidature </w:t>
      </w:r>
      <w:r w:rsidRPr="00F362D1">
        <w:rPr>
          <w:rFonts w:ascii="Aptos" w:hAnsi="Aptos"/>
          <w:b/>
          <w:bCs/>
          <w:lang w:val="fr-FR"/>
        </w:rPr>
        <w:t>complet</w:t>
      </w:r>
      <w:r w:rsidRPr="00F362D1">
        <w:rPr>
          <w:rFonts w:ascii="Aptos" w:hAnsi="Aptos"/>
          <w:lang w:val="fr-FR"/>
        </w:rPr>
        <w:t xml:space="preserve"> à l’adresse mail </w:t>
      </w:r>
      <w:hyperlink r:id="rId10" w:history="1">
        <w:r w:rsidRPr="00F362D1">
          <w:rPr>
            <w:rStyle w:val="Lienhypertexte"/>
            <w:rFonts w:ascii="Aptos" w:hAnsi="Aptos"/>
            <w:u w:val="none"/>
            <w:lang w:val="fr-FR"/>
          </w:rPr>
          <w:t>recrutement-gec@coach-cf.cd</w:t>
        </w:r>
      </w:hyperlink>
      <w:r w:rsidRPr="00F362D1">
        <w:rPr>
          <w:rFonts w:ascii="Aptos" w:hAnsi="Aptos"/>
          <w:lang w:val="fr-FR"/>
        </w:rPr>
        <w:t xml:space="preserve">, en copie obligatoire : </w:t>
      </w:r>
      <w:hyperlink r:id="rId11" w:history="1">
        <w:r w:rsidRPr="00F362D1">
          <w:rPr>
            <w:rStyle w:val="Lienhypertexte"/>
            <w:rFonts w:ascii="Aptos" w:hAnsi="Aptos"/>
            <w:u w:val="none"/>
            <w:lang w:val="fr-FR"/>
          </w:rPr>
          <w:t>reagan.ilashi@coach-cf.cd</w:t>
        </w:r>
      </w:hyperlink>
      <w:r w:rsidRPr="00F362D1">
        <w:rPr>
          <w:rFonts w:ascii="Aptos" w:hAnsi="Aptos"/>
        </w:rPr>
        <w:t xml:space="preserve"> et </w:t>
      </w:r>
      <w:hyperlink r:id="rId12" w:history="1">
        <w:r w:rsidRPr="00F362D1">
          <w:rPr>
            <w:rStyle w:val="Lienhypertexte"/>
            <w:rFonts w:ascii="Aptos" w:hAnsi="Aptos"/>
            <w:u w:val="none"/>
            <w:lang w:val="fr-FR"/>
          </w:rPr>
          <w:t>priscille.munteya@coach-cf.cd</w:t>
        </w:r>
      </w:hyperlink>
      <w:r w:rsidRPr="00F362D1">
        <w:rPr>
          <w:rFonts w:ascii="Aptos" w:hAnsi="Aptos"/>
        </w:rPr>
        <w:t xml:space="preserve">. </w:t>
      </w:r>
      <w:r w:rsidRPr="00F362D1">
        <w:rPr>
          <w:rFonts w:ascii="Aptos" w:hAnsi="Aptos"/>
          <w:lang w:val="fr-FR"/>
        </w:rPr>
        <w:t>Mentionnez clairement le titre du poste pour lequel vous postulez.</w:t>
      </w:r>
    </w:p>
    <w:p w14:paraId="358C9673" w14:textId="675B0EEE" w:rsidR="001E1630" w:rsidRPr="00F362D1" w:rsidRDefault="001E1630" w:rsidP="001E1630">
      <w:pPr>
        <w:jc w:val="both"/>
        <w:rPr>
          <w:rFonts w:ascii="Aptos" w:hAnsi="Aptos"/>
          <w:lang w:val="fr-FR"/>
        </w:rPr>
      </w:pPr>
      <w:r w:rsidRPr="00F362D1">
        <w:rPr>
          <w:rFonts w:ascii="Aptos" w:hAnsi="Aptos"/>
          <w:b/>
          <w:bCs/>
          <w:lang w:val="fr-FR"/>
        </w:rPr>
        <w:t>Date limite d’envoi :</w:t>
      </w:r>
      <w:r w:rsidRPr="00F362D1">
        <w:rPr>
          <w:rFonts w:ascii="Aptos" w:hAnsi="Aptos"/>
          <w:lang w:val="fr-FR"/>
        </w:rPr>
        <w:t xml:space="preserve"> au plus tard le </w:t>
      </w:r>
      <w:r w:rsidRPr="00F362D1">
        <w:rPr>
          <w:rFonts w:ascii="Aptos" w:hAnsi="Aptos"/>
          <w:b/>
          <w:bCs/>
          <w:lang w:val="fr-FR"/>
        </w:rPr>
        <w:t>31 août 2025 à 23h59</w:t>
      </w:r>
      <w:r w:rsidRPr="00F362D1">
        <w:rPr>
          <w:rFonts w:ascii="Aptos" w:hAnsi="Aptos"/>
          <w:lang w:val="fr-FR"/>
        </w:rPr>
        <w:t>, heure de Kinshasa.</w:t>
      </w:r>
      <w:r w:rsidRPr="00F362D1">
        <w:rPr>
          <w:rFonts w:ascii="Aptos" w:hAnsi="Aptos"/>
          <w:lang w:val="fr-FR"/>
        </w:rPr>
        <w:br/>
      </w:r>
      <w:r w:rsidRPr="00F362D1">
        <w:rPr>
          <w:rFonts w:ascii="Aptos" w:hAnsi="Aptos"/>
          <w:b/>
          <w:bCs/>
          <w:lang w:val="fr-FR"/>
        </w:rPr>
        <w:t>Aucune candidature envoyée après cette date ne sera prise en compte.</w:t>
      </w:r>
    </w:p>
    <w:p w14:paraId="318F01A0" w14:textId="79C92B9A" w:rsidR="00595BBD" w:rsidRPr="00F362D1" w:rsidRDefault="00595BBD" w:rsidP="00F362D1">
      <w:pPr>
        <w:pBdr>
          <w:top w:val="single" w:sz="4" w:space="1" w:color="4472C4"/>
          <w:left w:val="single" w:sz="4" w:space="4" w:color="4472C4"/>
          <w:bottom w:val="single" w:sz="4" w:space="1" w:color="4472C4"/>
          <w:right w:val="single" w:sz="4" w:space="0" w:color="4472C4"/>
          <w:between w:val="single" w:sz="4" w:space="1" w:color="4472C4"/>
          <w:bar w:val="single" w:sz="4" w:color="4472C4"/>
        </w:pBdr>
        <w:jc w:val="both"/>
        <w:rPr>
          <w:rFonts w:ascii="Aptos" w:hAnsi="Aptos"/>
          <w:b/>
          <w:bCs/>
          <w:lang w:val="fr-FR"/>
        </w:rPr>
      </w:pPr>
      <w:r w:rsidRPr="00F362D1">
        <w:rPr>
          <w:rFonts w:ascii="Aptos" w:hAnsi="Aptos"/>
          <w:b/>
          <w:bCs/>
          <w:lang w:val="fr-FR"/>
        </w:rPr>
        <w:t>Composition du dossier de candidature</w:t>
      </w:r>
    </w:p>
    <w:p w14:paraId="563E176A" w14:textId="268E4293" w:rsidR="00595BBD" w:rsidRPr="00F362D1" w:rsidRDefault="00F362D1" w:rsidP="00595BBD">
      <w:pPr>
        <w:jc w:val="both"/>
        <w:rPr>
          <w:rFonts w:ascii="Aptos" w:hAnsi="Aptos"/>
          <w:lang w:val="fr-FR"/>
        </w:rPr>
      </w:pPr>
      <w:r w:rsidRPr="00F362D1">
        <w:rPr>
          <w:rFonts w:ascii="Aptos" w:hAnsi="Aptos"/>
          <w:b/>
          <w:bCs/>
          <w:color w:val="EE0000"/>
          <w:lang w:val="fr-FR"/>
        </w:rPr>
        <w:t>Attention !</w:t>
      </w:r>
      <w:r w:rsidRPr="00F362D1">
        <w:rPr>
          <w:rFonts w:ascii="Aptos" w:hAnsi="Aptos"/>
          <w:color w:val="EE0000"/>
          <w:lang w:val="fr-FR"/>
        </w:rPr>
        <w:t xml:space="preserve"> </w:t>
      </w:r>
      <w:r w:rsidR="00595BBD" w:rsidRPr="00F362D1">
        <w:rPr>
          <w:rFonts w:ascii="Aptos" w:hAnsi="Aptos"/>
          <w:lang w:val="fr-FR"/>
        </w:rPr>
        <w:t xml:space="preserve">Le dossier de candidature doit impérativement être transmis </w:t>
      </w:r>
      <w:r w:rsidR="00595BBD" w:rsidRPr="00F362D1">
        <w:rPr>
          <w:rFonts w:ascii="Aptos" w:hAnsi="Aptos"/>
          <w:b/>
          <w:bCs/>
          <w:lang w:val="fr-FR"/>
        </w:rPr>
        <w:t>dans un seul fichier au format PDF</w:t>
      </w:r>
      <w:r w:rsidR="00595BBD" w:rsidRPr="00F362D1">
        <w:rPr>
          <w:rFonts w:ascii="Aptos" w:hAnsi="Aptos"/>
          <w:lang w:val="fr-FR"/>
        </w:rPr>
        <w:t xml:space="preserve"> et contenir :</w:t>
      </w:r>
    </w:p>
    <w:p w14:paraId="27151181" w14:textId="77777777" w:rsidR="00595BBD" w:rsidRPr="00F362D1" w:rsidRDefault="00595BBD" w:rsidP="00595BBD">
      <w:pPr>
        <w:numPr>
          <w:ilvl w:val="0"/>
          <w:numId w:val="13"/>
        </w:numPr>
        <w:jc w:val="both"/>
        <w:rPr>
          <w:rFonts w:ascii="Aptos" w:hAnsi="Aptos"/>
          <w:lang w:val="fr-FR"/>
        </w:rPr>
      </w:pPr>
      <w:r w:rsidRPr="00F362D1">
        <w:rPr>
          <w:rFonts w:ascii="Aptos" w:hAnsi="Aptos"/>
          <w:lang w:val="fr-FR"/>
        </w:rPr>
        <w:t xml:space="preserve">Un </w:t>
      </w:r>
      <w:r w:rsidRPr="00F362D1">
        <w:rPr>
          <w:rFonts w:ascii="Aptos" w:hAnsi="Aptos"/>
          <w:b/>
          <w:bCs/>
          <w:lang w:val="fr-FR"/>
        </w:rPr>
        <w:t>CV</w:t>
      </w:r>
      <w:r w:rsidRPr="00F362D1">
        <w:rPr>
          <w:rFonts w:ascii="Aptos" w:hAnsi="Aptos"/>
          <w:lang w:val="fr-FR"/>
        </w:rPr>
        <w:t xml:space="preserve"> rempli selon le modèle en annexe ;</w:t>
      </w:r>
    </w:p>
    <w:p w14:paraId="6E4D4D17" w14:textId="77777777" w:rsidR="00595BBD" w:rsidRPr="00F362D1" w:rsidRDefault="00595BBD" w:rsidP="00595BBD">
      <w:pPr>
        <w:numPr>
          <w:ilvl w:val="0"/>
          <w:numId w:val="13"/>
        </w:numPr>
        <w:jc w:val="both"/>
        <w:rPr>
          <w:rFonts w:ascii="Aptos" w:hAnsi="Aptos"/>
          <w:lang w:val="fr-FR"/>
        </w:rPr>
      </w:pPr>
      <w:r w:rsidRPr="00F362D1">
        <w:rPr>
          <w:rFonts w:ascii="Aptos" w:hAnsi="Aptos"/>
          <w:lang w:val="fr-FR"/>
        </w:rPr>
        <w:lastRenderedPageBreak/>
        <w:t xml:space="preserve">Une </w:t>
      </w:r>
      <w:r w:rsidRPr="00F362D1">
        <w:rPr>
          <w:rFonts w:ascii="Aptos" w:hAnsi="Aptos"/>
          <w:b/>
          <w:bCs/>
          <w:lang w:val="fr-FR"/>
        </w:rPr>
        <w:t>lettre de motivation</w:t>
      </w:r>
      <w:r w:rsidRPr="00F362D1">
        <w:rPr>
          <w:rFonts w:ascii="Aptos" w:hAnsi="Aptos"/>
          <w:lang w:val="fr-FR"/>
        </w:rPr>
        <w:t xml:space="preserve"> précisant votre intérêt pour le poste et votre adéquation avec le profil recherché ;</w:t>
      </w:r>
    </w:p>
    <w:p w14:paraId="26935348" w14:textId="77777777" w:rsidR="00595BBD" w:rsidRPr="00F362D1" w:rsidRDefault="00595BBD" w:rsidP="00595BBD">
      <w:pPr>
        <w:numPr>
          <w:ilvl w:val="0"/>
          <w:numId w:val="13"/>
        </w:numPr>
        <w:jc w:val="both"/>
        <w:rPr>
          <w:rFonts w:ascii="Aptos" w:hAnsi="Aptos"/>
          <w:lang w:val="fr-FR"/>
        </w:rPr>
      </w:pPr>
      <w:r w:rsidRPr="00F362D1">
        <w:rPr>
          <w:rFonts w:ascii="Aptos" w:hAnsi="Aptos"/>
          <w:lang w:val="fr-FR"/>
        </w:rPr>
        <w:t xml:space="preserve">Les </w:t>
      </w:r>
      <w:r w:rsidRPr="00F362D1">
        <w:rPr>
          <w:rFonts w:ascii="Aptos" w:hAnsi="Aptos"/>
          <w:b/>
          <w:bCs/>
          <w:lang w:val="fr-FR"/>
        </w:rPr>
        <w:t>attestations de services rendus</w:t>
      </w:r>
      <w:r w:rsidRPr="00F362D1">
        <w:rPr>
          <w:rFonts w:ascii="Aptos" w:hAnsi="Aptos"/>
          <w:lang w:val="fr-FR"/>
        </w:rPr>
        <w:t xml:space="preserve"> ou documents équivalents prouvant votre expérience.</w:t>
      </w:r>
    </w:p>
    <w:p w14:paraId="7CEEC898" w14:textId="6E15D651" w:rsidR="00595BBD" w:rsidRPr="00F362D1" w:rsidRDefault="00595BBD" w:rsidP="00595BBD">
      <w:pPr>
        <w:jc w:val="both"/>
        <w:rPr>
          <w:rFonts w:ascii="Aptos" w:hAnsi="Aptos"/>
          <w:lang w:val="fr-FR"/>
        </w:rPr>
      </w:pPr>
      <w:r w:rsidRPr="00F362D1">
        <w:rPr>
          <w:rFonts w:ascii="Aptos" w:hAnsi="Aptos"/>
          <w:b/>
          <w:bCs/>
          <w:lang w:val="fr-FR"/>
        </w:rPr>
        <w:t>Tout dossier incomplet ou envoyé en plusieurs fichiers sera rejeté.</w:t>
      </w:r>
    </w:p>
    <w:p w14:paraId="40451EE9" w14:textId="59D6E703" w:rsidR="00595BBD" w:rsidRPr="00F362D1" w:rsidRDefault="00863BA0" w:rsidP="007D1DAC">
      <w:pPr>
        <w:jc w:val="both"/>
        <w:rPr>
          <w:rFonts w:ascii="Aptos" w:hAnsi="Aptos"/>
        </w:rPr>
      </w:pPr>
      <w:r>
        <w:rPr>
          <w:rFonts w:ascii="Roboto" w:hAnsi="Roboto"/>
          <w:noProof/>
        </w:rPr>
        <mc:AlternateContent>
          <mc:Choice Requires="wps">
            <w:drawing>
              <wp:anchor distT="0" distB="0" distL="114300" distR="114300" simplePos="0" relativeHeight="251673600" behindDoc="1" locked="0" layoutInCell="1" allowOverlap="1" wp14:anchorId="4FAF8FD3" wp14:editId="38A602EB">
                <wp:simplePos x="0" y="0"/>
                <wp:positionH relativeFrom="page">
                  <wp:align>center</wp:align>
                </wp:positionH>
                <wp:positionV relativeFrom="paragraph">
                  <wp:posOffset>-537735</wp:posOffset>
                </wp:positionV>
                <wp:extent cx="7061200" cy="9301656"/>
                <wp:effectExtent l="0" t="0" r="25400" b="13970"/>
                <wp:wrapNone/>
                <wp:docPr id="985277328"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7C3686B6"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AF8FD3" id="_x0000_s1033" type="#_x0000_t202" style="position:absolute;left:0;text-align:left;margin-left:0;margin-top:-42.35pt;width:556pt;height:732.4pt;z-index:-25164288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yyMw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" filled="f" strokecolor="#4472c4 [3204]" strokeweight=".5pt">
                <v:textbox>
                  <w:txbxContent>
                    <w:p w14:paraId="7C3686B6" w14:textId="77777777" w:rsidR="00863BA0" w:rsidRDefault="00863BA0" w:rsidP="00863BA0"/>
                  </w:txbxContent>
                </v:textbox>
                <w10:wrap anchorx="page"/>
              </v:shape>
            </w:pict>
          </mc:Fallback>
        </mc:AlternateContent>
      </w:r>
    </w:p>
    <w:p w14:paraId="02F38EF1" w14:textId="1721AF2E" w:rsidR="007D1DAC" w:rsidRDefault="007D1DAC" w:rsidP="007D1DAC">
      <w:pPr>
        <w:jc w:val="both"/>
        <w:rPr>
          <w:rFonts w:ascii="Aptos" w:hAnsi="Aptos"/>
          <w:b/>
          <w:bCs/>
        </w:rPr>
      </w:pPr>
      <w:r w:rsidRPr="00F362D1">
        <w:rPr>
          <w:rFonts w:ascii="Aptos" w:hAnsi="Aptos"/>
          <w:b/>
          <w:bCs/>
        </w:rPr>
        <w:t xml:space="preserve">Étape </w:t>
      </w:r>
      <w:r w:rsidR="00595BBD" w:rsidRPr="00F362D1">
        <w:rPr>
          <w:rFonts w:ascii="Aptos" w:hAnsi="Aptos"/>
          <w:b/>
          <w:bCs/>
        </w:rPr>
        <w:t>2</w:t>
      </w:r>
      <w:r w:rsidRPr="00F362D1">
        <w:rPr>
          <w:rFonts w:ascii="Aptos" w:hAnsi="Aptos"/>
        </w:rPr>
        <w:t xml:space="preserve"> : Enregistrez votre candidature en ligne via le lien suivant : </w:t>
      </w:r>
      <w:hyperlink r:id="rId13" w:history="1">
        <w:r w:rsidR="00B21E49" w:rsidRPr="00A24880">
          <w:rPr>
            <w:rStyle w:val="Lienhypertexte"/>
            <w:rFonts w:ascii="Aptos" w:hAnsi="Aptos"/>
            <w:b/>
            <w:bCs/>
          </w:rPr>
          <w:t>https://coach-cf.cd/fr_fr/enregistrement-de-candidature-gec/</w:t>
        </w:r>
      </w:hyperlink>
    </w:p>
    <w:p w14:paraId="59094608" w14:textId="401DFF46" w:rsidR="007D1DAC" w:rsidRPr="00F362D1" w:rsidRDefault="007D1DAC" w:rsidP="007D1DAC">
      <w:pPr>
        <w:jc w:val="both"/>
        <w:rPr>
          <w:rFonts w:ascii="Aptos" w:hAnsi="Aptos"/>
        </w:rPr>
      </w:pPr>
      <w:r w:rsidRPr="00F362D1">
        <w:rPr>
          <w:rFonts w:ascii="Aptos" w:hAnsi="Aptos"/>
        </w:rPr>
        <w:t xml:space="preserve">Pour toute question supplémentaire, contactez-nous par téléphone au +243 89 29 39 163 ou par e-mail à </w:t>
      </w:r>
      <w:hyperlink r:id="rId14" w:history="1">
        <w:r w:rsidRPr="00F362D1">
          <w:rPr>
            <w:rStyle w:val="Lienhypertexte"/>
            <w:rFonts w:ascii="Aptos" w:hAnsi="Aptos"/>
          </w:rPr>
          <w:t>hello@coach-cf.cd</w:t>
        </w:r>
      </w:hyperlink>
      <w:r w:rsidR="00F362D1">
        <w:rPr>
          <w:rFonts w:ascii="Aptos" w:hAnsi="Aptos"/>
        </w:rPr>
        <w:t xml:space="preserve"> (8h30-1600)</w:t>
      </w:r>
    </w:p>
    <w:p w14:paraId="1CD1A3F8" w14:textId="77777777" w:rsidR="00595BBD" w:rsidRPr="00F362D1" w:rsidRDefault="00595BBD" w:rsidP="00B005AD">
      <w:pPr>
        <w:spacing w:after="200" w:line="276" w:lineRule="auto"/>
        <w:jc w:val="both"/>
        <w:rPr>
          <w:rFonts w:ascii="Aptos" w:hAnsi="Aptos"/>
          <w:b/>
          <w:bCs/>
        </w:rPr>
      </w:pPr>
    </w:p>
    <w:p w14:paraId="1AE1C1DB" w14:textId="7EEB1D58" w:rsidR="00B005AD" w:rsidRPr="00F362D1" w:rsidRDefault="00B005AD" w:rsidP="00595BBD">
      <w:pPr>
        <w:pBdr>
          <w:top w:val="single" w:sz="4" w:space="1" w:color="4472C4" w:themeColor="accent1"/>
          <w:left w:val="single" w:sz="4" w:space="4" w:color="4472C4" w:themeColor="accent1"/>
          <w:bottom w:val="single" w:sz="4" w:space="1" w:color="4472C4" w:themeColor="accent1"/>
          <w:right w:val="single" w:sz="4" w:space="4" w:color="4472C4" w:themeColor="accent1"/>
          <w:between w:val="single" w:sz="4" w:space="1" w:color="4472C4" w:themeColor="accent1"/>
          <w:bar w:val="single" w:sz="4" w:color="4472C4" w:themeColor="accent1"/>
        </w:pBdr>
        <w:spacing w:after="200" w:line="276" w:lineRule="auto"/>
        <w:jc w:val="center"/>
        <w:rPr>
          <w:rFonts w:ascii="Aptos" w:hAnsi="Aptos"/>
        </w:rPr>
      </w:pPr>
      <w:r w:rsidRPr="00F362D1">
        <w:rPr>
          <w:rFonts w:ascii="Aptos" w:hAnsi="Aptos"/>
          <w:b/>
          <w:bCs/>
        </w:rPr>
        <w:t>NB</w:t>
      </w:r>
      <w:r w:rsidRPr="00F362D1">
        <w:rPr>
          <w:rFonts w:ascii="Aptos" w:hAnsi="Aptos"/>
        </w:rPr>
        <w:t xml:space="preserve"> : Les candidatures féminines et des personnes vivant avec handicap sont vivement encouragées.</w:t>
      </w:r>
    </w:p>
    <w:p w14:paraId="4B912914" w14:textId="77777777" w:rsidR="00B005AD" w:rsidRPr="00D340C5" w:rsidRDefault="00B005AD" w:rsidP="007D1DAC">
      <w:pPr>
        <w:jc w:val="both"/>
      </w:pPr>
    </w:p>
    <w:p w14:paraId="12A37CD1" w14:textId="0E73DBE2" w:rsidR="00F6147E" w:rsidRDefault="00595BBD" w:rsidP="00595BBD">
      <w:pPr>
        <w:jc w:val="both"/>
        <w:rPr>
          <w:rFonts w:ascii="Roboto" w:hAnsi="Roboto"/>
          <w:b/>
          <w:bCs/>
          <w:lang w:val="fr-FR"/>
        </w:rPr>
      </w:pPr>
      <w:bookmarkStart w:id="18" w:name="_Hlk205079027"/>
      <w:r w:rsidRPr="002D4E86">
        <w:rPr>
          <w:rFonts w:ascii="Aptos" w:hAnsi="Aptos"/>
          <w:b/>
          <w:bCs/>
          <w:color w:val="0D0D0D" w:themeColor="text1" w:themeTint="F2"/>
          <w:kern w:val="0"/>
          <w:sz w:val="36"/>
          <w:szCs w:val="36"/>
        </w:rPr>
        <w:t>Annexe 03</w:t>
      </w:r>
      <w:r>
        <w:rPr>
          <w:rFonts w:ascii="Aptos" w:hAnsi="Aptos"/>
          <w:b/>
          <w:bCs/>
          <w:color w:val="0D0D0D" w:themeColor="text1" w:themeTint="F2"/>
          <w:kern w:val="0"/>
          <w:sz w:val="36"/>
          <w:szCs w:val="36"/>
        </w:rPr>
        <w:t xml:space="preserve"> : </w:t>
      </w:r>
      <w:r w:rsidR="002D312C" w:rsidRPr="00595BBD">
        <w:rPr>
          <w:rFonts w:ascii="Aptos" w:hAnsi="Aptos"/>
          <w:b/>
          <w:bCs/>
          <w:color w:val="0D0D0D" w:themeColor="text1" w:themeTint="F2"/>
          <w:kern w:val="0"/>
          <w:sz w:val="36"/>
          <w:szCs w:val="36"/>
        </w:rPr>
        <w:t>Modèle de CV</w:t>
      </w:r>
      <w:r w:rsidR="002D312C" w:rsidRPr="00595BBD">
        <w:rPr>
          <w:rFonts w:ascii="Roboto" w:hAnsi="Roboto"/>
          <w:b/>
          <w:bCs/>
          <w:lang w:val="fr-FR"/>
        </w:rPr>
        <w:t xml:space="preserve"> </w:t>
      </w:r>
      <w:bookmarkEnd w:id="18"/>
    </w:p>
    <w:p w14:paraId="7098ACCE" w14:textId="77777777" w:rsidR="00F6147E" w:rsidRDefault="00F6147E" w:rsidP="00F6147E">
      <w:pPr>
        <w:spacing w:after="0"/>
        <w:ind w:left="631"/>
      </w:pPr>
    </w:p>
    <w:p w14:paraId="2C2A44F0" w14:textId="77777777" w:rsidR="00F6147E" w:rsidRPr="00F362D1" w:rsidRDefault="00F6147E" w:rsidP="00F6147E">
      <w:pPr>
        <w:spacing w:after="0"/>
        <w:ind w:left="-5" w:hanging="10"/>
        <w:rPr>
          <w:rFonts w:ascii="Aptos" w:hAnsi="Aptos"/>
        </w:rPr>
      </w:pPr>
      <w:r w:rsidRPr="00F362D1">
        <w:rPr>
          <w:rFonts w:ascii="Aptos" w:hAnsi="Aptos"/>
        </w:rPr>
        <w:t>Nom complet :</w:t>
      </w:r>
      <w:r w:rsidRPr="00F362D1">
        <w:rPr>
          <w:rFonts w:ascii="Aptos" w:hAnsi="Aptos"/>
        </w:rPr>
        <w:tab/>
        <w:t>__________________________________________________________</w:t>
      </w:r>
    </w:p>
    <w:p w14:paraId="6CA36674" w14:textId="77777777" w:rsidR="00F6147E" w:rsidRPr="00F362D1" w:rsidRDefault="00F6147E" w:rsidP="00F6147E">
      <w:pPr>
        <w:spacing w:after="0"/>
        <w:ind w:left="-5" w:hanging="10"/>
        <w:rPr>
          <w:rFonts w:ascii="Aptos" w:hAnsi="Aptos"/>
        </w:rPr>
      </w:pPr>
      <w:r w:rsidRPr="00F362D1">
        <w:rPr>
          <w:rFonts w:ascii="Aptos" w:hAnsi="Aptos"/>
        </w:rPr>
        <w:t>Expertise :</w:t>
      </w:r>
      <w:r w:rsidRPr="00F362D1">
        <w:rPr>
          <w:rFonts w:ascii="Aptos" w:hAnsi="Aptos"/>
        </w:rPr>
        <w:tab/>
      </w:r>
    </w:p>
    <w:p w14:paraId="539E63FB" w14:textId="77777777" w:rsidR="00F6147E" w:rsidRPr="00F362D1" w:rsidRDefault="00F6147E" w:rsidP="00F6147E">
      <w:pPr>
        <w:spacing w:after="0"/>
        <w:rPr>
          <w:rFonts w:ascii="Aptos" w:hAnsi="Aptos"/>
        </w:rPr>
      </w:pPr>
      <w:r w:rsidRPr="00F362D1">
        <w:rPr>
          <w:rFonts w:ascii="Aptos" w:hAnsi="Aptos"/>
          <w:b/>
        </w:rPr>
        <w:t xml:space="preserve"> </w:t>
      </w:r>
    </w:p>
    <w:p w14:paraId="7E6E6720" w14:textId="77777777" w:rsidR="00F6147E" w:rsidRPr="00F362D1" w:rsidRDefault="00F6147E" w:rsidP="00F6147E">
      <w:pPr>
        <w:spacing w:after="0"/>
        <w:ind w:left="-5" w:hanging="10"/>
        <w:rPr>
          <w:rFonts w:ascii="Aptos" w:hAnsi="Aptos"/>
        </w:rPr>
      </w:pPr>
      <w:r w:rsidRPr="00F362D1">
        <w:rPr>
          <w:rFonts w:ascii="Aptos" w:hAnsi="Aptos"/>
        </w:rPr>
        <w:t>Adresse :</w:t>
      </w:r>
    </w:p>
    <w:p w14:paraId="6C7739BF" w14:textId="77777777" w:rsidR="00F6147E" w:rsidRPr="00F362D1" w:rsidRDefault="00F6147E" w:rsidP="00F6147E">
      <w:pPr>
        <w:spacing w:after="0"/>
        <w:ind w:left="-5" w:hanging="10"/>
        <w:rPr>
          <w:rFonts w:ascii="Aptos" w:hAnsi="Aptos"/>
        </w:rPr>
      </w:pPr>
      <w:r w:rsidRPr="00F362D1">
        <w:rPr>
          <w:rFonts w:ascii="Aptos" w:hAnsi="Aptos"/>
        </w:rPr>
        <w:t>Téléphone :</w:t>
      </w:r>
    </w:p>
    <w:p w14:paraId="34EF4FCB" w14:textId="77777777" w:rsidR="00F6147E" w:rsidRPr="00F362D1" w:rsidRDefault="00F6147E" w:rsidP="00F6147E">
      <w:pPr>
        <w:spacing w:after="0"/>
        <w:ind w:left="-5" w:hanging="10"/>
        <w:rPr>
          <w:rFonts w:ascii="Aptos" w:hAnsi="Aptos"/>
        </w:rPr>
      </w:pPr>
      <w:r w:rsidRPr="00F362D1">
        <w:rPr>
          <w:rFonts w:ascii="Aptos" w:hAnsi="Aptos"/>
        </w:rPr>
        <w:t xml:space="preserve">E-mail : </w:t>
      </w:r>
    </w:p>
    <w:p w14:paraId="5BD4FEE1" w14:textId="77777777" w:rsidR="00F6147E" w:rsidRPr="00F362D1" w:rsidRDefault="00F6147E" w:rsidP="00F6147E">
      <w:pPr>
        <w:spacing w:after="0"/>
        <w:ind w:left="-5" w:hanging="10"/>
        <w:rPr>
          <w:rFonts w:ascii="Aptos" w:hAnsi="Aptos"/>
        </w:rPr>
      </w:pPr>
    </w:p>
    <w:p w14:paraId="1542D94E" w14:textId="77777777" w:rsidR="00F6147E" w:rsidRPr="00F362D1" w:rsidRDefault="00F6147E" w:rsidP="00F6147E">
      <w:pPr>
        <w:spacing w:after="0"/>
        <w:ind w:left="-5" w:hanging="10"/>
        <w:rPr>
          <w:rFonts w:ascii="Aptos" w:hAnsi="Aptos"/>
        </w:rPr>
      </w:pPr>
      <w:r w:rsidRPr="00F362D1">
        <w:rPr>
          <w:rFonts w:ascii="Aptos" w:hAnsi="Aptos"/>
        </w:rPr>
        <w:t xml:space="preserve">Genre </w:t>
      </w:r>
    </w:p>
    <w:p w14:paraId="40973777" w14:textId="77777777" w:rsidR="00F6147E" w:rsidRPr="00F362D1" w:rsidRDefault="00125E10" w:rsidP="00F6147E">
      <w:pPr>
        <w:spacing w:after="0"/>
        <w:ind w:left="-5" w:hanging="10"/>
        <w:rPr>
          <w:rFonts w:ascii="Aptos" w:hAnsi="Aptos"/>
        </w:rPr>
      </w:pPr>
      <w:sdt>
        <w:sdtPr>
          <w:rPr>
            <w:rFonts w:ascii="Aptos" w:hAnsi="Aptos"/>
          </w:rPr>
          <w:id w:val="401418326"/>
          <w14:checkbox>
            <w14:checked w14:val="0"/>
            <w14:checkedState w14:val="2612" w14:font="MS Gothic"/>
            <w14:uncheckedState w14:val="2610" w14:font="MS Gothic"/>
          </w14:checkbox>
        </w:sdtPr>
        <w:sdtEndPr/>
        <w:sdtContent>
          <w:r w:rsidR="00F6147E" w:rsidRPr="00F362D1">
            <w:rPr>
              <w:rFonts w:ascii="Aptos" w:eastAsia="MS Gothic" w:hAnsi="Aptos"/>
            </w:rPr>
            <w:t>☐</w:t>
          </w:r>
        </w:sdtContent>
      </w:sdt>
      <w:r w:rsidR="00F6147E" w:rsidRPr="00F362D1">
        <w:rPr>
          <w:rFonts w:ascii="Aptos" w:hAnsi="Aptos"/>
        </w:rPr>
        <w:t>Masculin</w:t>
      </w:r>
    </w:p>
    <w:p w14:paraId="04379791" w14:textId="77777777" w:rsidR="00F6147E" w:rsidRPr="00F362D1" w:rsidRDefault="00125E10" w:rsidP="00F6147E">
      <w:pPr>
        <w:spacing w:after="0"/>
        <w:ind w:left="-5" w:hanging="10"/>
        <w:rPr>
          <w:rFonts w:ascii="Aptos" w:hAnsi="Aptos"/>
        </w:rPr>
      </w:pPr>
      <w:sdt>
        <w:sdtPr>
          <w:rPr>
            <w:rFonts w:ascii="Aptos" w:hAnsi="Aptos"/>
          </w:rPr>
          <w:id w:val="-1113898050"/>
          <w14:checkbox>
            <w14:checked w14:val="0"/>
            <w14:checkedState w14:val="2612" w14:font="MS Gothic"/>
            <w14:uncheckedState w14:val="2610" w14:font="MS Gothic"/>
          </w14:checkbox>
        </w:sdtPr>
        <w:sdtEndPr/>
        <w:sdtContent>
          <w:r w:rsidR="00F6147E" w:rsidRPr="00F362D1">
            <w:rPr>
              <w:rFonts w:ascii="Aptos" w:eastAsia="MS Gothic" w:hAnsi="Aptos"/>
            </w:rPr>
            <w:t>☐</w:t>
          </w:r>
        </w:sdtContent>
      </w:sdt>
      <w:r w:rsidR="00F6147E" w:rsidRPr="00F362D1">
        <w:rPr>
          <w:rFonts w:ascii="Aptos" w:hAnsi="Aptos"/>
        </w:rPr>
        <w:t>Féminin</w:t>
      </w:r>
    </w:p>
    <w:p w14:paraId="63BE4627" w14:textId="77777777" w:rsidR="00F6147E" w:rsidRPr="00F362D1" w:rsidRDefault="00F6147E" w:rsidP="00F6147E">
      <w:pPr>
        <w:spacing w:after="0"/>
        <w:rPr>
          <w:rFonts w:ascii="Aptos" w:hAnsi="Aptos"/>
        </w:rPr>
      </w:pPr>
      <w:r w:rsidRPr="00F362D1">
        <w:rPr>
          <w:rFonts w:ascii="Aptos" w:hAnsi="Aptos"/>
        </w:rPr>
        <w:t xml:space="preserve">________________________________________________________  : </w:t>
      </w:r>
    </w:p>
    <w:p w14:paraId="15963404" w14:textId="77777777" w:rsidR="00F6147E" w:rsidRPr="00F362D1" w:rsidRDefault="00F6147E" w:rsidP="00F6147E">
      <w:pPr>
        <w:spacing w:after="0"/>
        <w:rPr>
          <w:rFonts w:ascii="Aptos" w:hAnsi="Aptos"/>
        </w:rPr>
      </w:pPr>
      <w:r w:rsidRPr="00F362D1">
        <w:rPr>
          <w:rFonts w:ascii="Aptos" w:hAnsi="Aptos"/>
        </w:rPr>
        <w:t xml:space="preserve"> </w:t>
      </w:r>
    </w:p>
    <w:p w14:paraId="0D439941" w14:textId="4552A43F" w:rsidR="00F6147E" w:rsidRPr="00F362D1" w:rsidRDefault="00F6147E" w:rsidP="00E66F65">
      <w:pPr>
        <w:spacing w:after="0"/>
        <w:rPr>
          <w:rFonts w:ascii="Aptos" w:hAnsi="Aptos"/>
        </w:rPr>
      </w:pPr>
      <w:r w:rsidRPr="00F362D1">
        <w:rPr>
          <w:rFonts w:ascii="Aptos" w:hAnsi="Aptos"/>
        </w:rPr>
        <w:t xml:space="preserve"> Nationalité :   </w:t>
      </w:r>
    </w:p>
    <w:p w14:paraId="755B11C6" w14:textId="77777777" w:rsidR="00F6147E" w:rsidRPr="00F362D1" w:rsidRDefault="00F6147E" w:rsidP="00F6147E">
      <w:pPr>
        <w:spacing w:after="0"/>
        <w:rPr>
          <w:rFonts w:ascii="Aptos" w:hAnsi="Aptos"/>
        </w:rPr>
      </w:pPr>
      <w:r w:rsidRPr="00F362D1">
        <w:rPr>
          <w:rFonts w:ascii="Aptos" w:hAnsi="Aptos"/>
        </w:rPr>
        <w:t xml:space="preserve"> </w:t>
      </w:r>
    </w:p>
    <w:p w14:paraId="41C5DDDA" w14:textId="77777777" w:rsidR="00F6147E" w:rsidRPr="00F362D1" w:rsidRDefault="00F6147E" w:rsidP="00F6147E">
      <w:pPr>
        <w:spacing w:after="4" w:line="249" w:lineRule="auto"/>
        <w:ind w:left="-5" w:right="4790" w:hanging="10"/>
        <w:rPr>
          <w:rFonts w:ascii="Aptos" w:hAnsi="Aptos"/>
        </w:rPr>
      </w:pPr>
      <w:r w:rsidRPr="00F362D1">
        <w:rPr>
          <w:rFonts w:ascii="Aptos" w:hAnsi="Aptos"/>
          <w:b/>
        </w:rPr>
        <w:t>A. Education/Qualifications</w:t>
      </w:r>
      <w:r w:rsidRPr="00F362D1">
        <w:rPr>
          <w:rFonts w:ascii="Aptos" w:hAnsi="Aptos"/>
        </w:rPr>
        <w:t xml:space="preserve"> :  </w:t>
      </w:r>
    </w:p>
    <w:p w14:paraId="5EDCD706" w14:textId="77777777" w:rsidR="00F6147E" w:rsidRPr="00F362D1" w:rsidRDefault="00F6147E" w:rsidP="00F6147E">
      <w:pPr>
        <w:spacing w:after="0"/>
        <w:rPr>
          <w:rFonts w:ascii="Aptos" w:hAnsi="Aptos"/>
        </w:rPr>
      </w:pPr>
      <w:r w:rsidRPr="00F362D1">
        <w:rPr>
          <w:rFonts w:ascii="Aptos" w:hAnsi="Aptos"/>
        </w:rPr>
        <w:t xml:space="preserve"> </w:t>
      </w:r>
    </w:p>
    <w:tbl>
      <w:tblPr>
        <w:tblStyle w:val="TableauListe3-Accentuation1"/>
        <w:tblW w:w="9769" w:type="dxa"/>
        <w:tblBorders>
          <w:insideH w:val="single" w:sz="4" w:space="0" w:color="4472C4" w:themeColor="accent1"/>
          <w:insideV w:val="single" w:sz="4" w:space="0" w:color="4472C4" w:themeColor="accent1"/>
        </w:tblBorders>
        <w:tblLook w:val="04A0" w:firstRow="1" w:lastRow="0" w:firstColumn="1" w:lastColumn="0" w:noHBand="0" w:noVBand="1"/>
      </w:tblPr>
      <w:tblGrid>
        <w:gridCol w:w="852"/>
        <w:gridCol w:w="4019"/>
        <w:gridCol w:w="4898"/>
      </w:tblGrid>
      <w:tr w:rsidR="00F6147E" w:rsidRPr="00F362D1" w14:paraId="22831754" w14:textId="77777777" w:rsidTr="00C1577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852" w:type="dxa"/>
            <w:tcBorders>
              <w:bottom w:val="none" w:sz="0" w:space="0" w:color="auto"/>
              <w:right w:val="none" w:sz="0" w:space="0" w:color="auto"/>
            </w:tcBorders>
            <w:vAlign w:val="center"/>
            <w:hideMark/>
          </w:tcPr>
          <w:p w14:paraId="5931F16C" w14:textId="77777777" w:rsidR="00F6147E" w:rsidRPr="00F362D1" w:rsidRDefault="00F6147E" w:rsidP="00C15778">
            <w:pPr>
              <w:rPr>
                <w:rFonts w:ascii="Aptos" w:hAnsi="Aptos"/>
              </w:rPr>
            </w:pPr>
            <w:proofErr w:type="spellStart"/>
            <w:r w:rsidRPr="00F362D1">
              <w:rPr>
                <w:rFonts w:ascii="Aptos" w:hAnsi="Aptos"/>
                <w:color w:val="FFFFFF"/>
              </w:rPr>
              <w:lastRenderedPageBreak/>
              <w:t>Année</w:t>
            </w:r>
            <w:proofErr w:type="spellEnd"/>
            <w:r w:rsidRPr="00F362D1">
              <w:rPr>
                <w:rFonts w:ascii="Aptos" w:hAnsi="Aptos"/>
                <w:color w:val="FFFFFF"/>
              </w:rPr>
              <w:t xml:space="preserve"> </w:t>
            </w:r>
          </w:p>
        </w:tc>
        <w:tc>
          <w:tcPr>
            <w:tcW w:w="4019" w:type="dxa"/>
            <w:vAlign w:val="center"/>
            <w:hideMark/>
          </w:tcPr>
          <w:p w14:paraId="6C0799D1"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rPr>
            </w:pPr>
            <w:r w:rsidRPr="00F362D1">
              <w:rPr>
                <w:rFonts w:ascii="Aptos" w:hAnsi="Aptos"/>
                <w:color w:val="FFFFFF"/>
              </w:rPr>
              <w:t xml:space="preserve">Institution </w:t>
            </w:r>
          </w:p>
        </w:tc>
        <w:tc>
          <w:tcPr>
            <w:tcW w:w="4898" w:type="dxa"/>
            <w:vAlign w:val="center"/>
            <w:hideMark/>
          </w:tcPr>
          <w:p w14:paraId="7AA4E21B"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F362D1">
              <w:rPr>
                <w:rFonts w:ascii="Aptos" w:hAnsi="Aptos"/>
                <w:color w:val="FFFFFF"/>
              </w:rPr>
              <w:t>Titre</w:t>
            </w:r>
            <w:proofErr w:type="spellEnd"/>
            <w:r w:rsidRPr="00F362D1">
              <w:rPr>
                <w:rFonts w:ascii="Aptos" w:hAnsi="Aptos"/>
                <w:color w:val="FFFFFF"/>
              </w:rPr>
              <w:t xml:space="preserve"> / </w:t>
            </w:r>
            <w:proofErr w:type="spellStart"/>
            <w:r w:rsidRPr="00F362D1">
              <w:rPr>
                <w:rFonts w:ascii="Aptos" w:hAnsi="Aptos"/>
                <w:color w:val="FFFFFF"/>
              </w:rPr>
              <w:t>Diplôme</w:t>
            </w:r>
            <w:proofErr w:type="spellEnd"/>
            <w:r w:rsidRPr="00F362D1">
              <w:rPr>
                <w:rFonts w:ascii="Aptos" w:hAnsi="Aptos"/>
                <w:color w:val="FFFFFF"/>
              </w:rPr>
              <w:t xml:space="preserve"> </w:t>
            </w:r>
            <w:proofErr w:type="spellStart"/>
            <w:r w:rsidRPr="00F362D1">
              <w:rPr>
                <w:rFonts w:ascii="Aptos" w:hAnsi="Aptos"/>
                <w:color w:val="FFFFFF"/>
              </w:rPr>
              <w:t>obtenu</w:t>
            </w:r>
            <w:proofErr w:type="spellEnd"/>
            <w:r w:rsidRPr="00F362D1">
              <w:rPr>
                <w:rFonts w:ascii="Aptos" w:hAnsi="Aptos"/>
                <w:color w:val="FFFFFF"/>
              </w:rPr>
              <w:t xml:space="preserve"> </w:t>
            </w:r>
          </w:p>
        </w:tc>
      </w:tr>
      <w:tr w:rsidR="00F6147E" w:rsidRPr="00F362D1" w14:paraId="0BB8F808" w14:textId="77777777" w:rsidTr="00C157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right w:val="none" w:sz="0" w:space="0" w:color="auto"/>
            </w:tcBorders>
            <w:vAlign w:val="center"/>
            <w:hideMark/>
          </w:tcPr>
          <w:p w14:paraId="1A22AC30" w14:textId="77777777" w:rsidR="00F6147E" w:rsidRPr="00F362D1" w:rsidRDefault="00F6147E" w:rsidP="00C15778">
            <w:pPr>
              <w:rPr>
                <w:rFonts w:ascii="Aptos" w:hAnsi="Aptos"/>
              </w:rPr>
            </w:pPr>
          </w:p>
        </w:tc>
        <w:tc>
          <w:tcPr>
            <w:tcW w:w="4019" w:type="dxa"/>
            <w:tcBorders>
              <w:top w:val="none" w:sz="0" w:space="0" w:color="auto"/>
              <w:bottom w:val="none" w:sz="0" w:space="0" w:color="auto"/>
            </w:tcBorders>
            <w:vAlign w:val="center"/>
            <w:hideMark/>
          </w:tcPr>
          <w:p w14:paraId="3F346988" w14:textId="77777777" w:rsidR="00F6147E" w:rsidRPr="00F362D1" w:rsidRDefault="00F6147E" w:rsidP="00C15778">
            <w:pPr>
              <w:spacing w:after="21"/>
              <w:cnfStyle w:val="000000100000" w:firstRow="0" w:lastRow="0" w:firstColumn="0" w:lastColumn="0" w:oddVBand="0" w:evenVBand="0" w:oddHBand="1" w:evenHBand="0" w:firstRowFirstColumn="0" w:firstRowLastColumn="0" w:lastRowFirstColumn="0" w:lastRowLastColumn="0"/>
              <w:rPr>
                <w:rFonts w:ascii="Aptos" w:hAnsi="Aptos"/>
              </w:rPr>
            </w:pPr>
          </w:p>
        </w:tc>
        <w:tc>
          <w:tcPr>
            <w:tcW w:w="4898" w:type="dxa"/>
            <w:tcBorders>
              <w:top w:val="none" w:sz="0" w:space="0" w:color="auto"/>
              <w:bottom w:val="none" w:sz="0" w:space="0" w:color="auto"/>
            </w:tcBorders>
            <w:vAlign w:val="center"/>
            <w:hideMark/>
          </w:tcPr>
          <w:p w14:paraId="58C153CE" w14:textId="77777777" w:rsidR="00F6147E" w:rsidRPr="00F362D1" w:rsidRDefault="00F6147E" w:rsidP="00C15778">
            <w:pPr>
              <w:spacing w:after="21"/>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0292F0DD" w14:textId="77777777" w:rsidTr="00C15778">
        <w:trPr>
          <w:trHeight w:val="567"/>
        </w:trPr>
        <w:tc>
          <w:tcPr>
            <w:cnfStyle w:val="001000000000" w:firstRow="0" w:lastRow="0" w:firstColumn="1" w:lastColumn="0" w:oddVBand="0" w:evenVBand="0" w:oddHBand="0" w:evenHBand="0" w:firstRowFirstColumn="0" w:firstRowLastColumn="0" w:lastRowFirstColumn="0" w:lastRowLastColumn="0"/>
            <w:tcW w:w="852" w:type="dxa"/>
            <w:tcBorders>
              <w:right w:val="none" w:sz="0" w:space="0" w:color="auto"/>
            </w:tcBorders>
            <w:vAlign w:val="center"/>
            <w:hideMark/>
          </w:tcPr>
          <w:p w14:paraId="520FF77D" w14:textId="77777777" w:rsidR="00F6147E" w:rsidRPr="00F362D1" w:rsidRDefault="00F6147E" w:rsidP="00C15778">
            <w:pPr>
              <w:rPr>
                <w:rFonts w:ascii="Aptos" w:hAnsi="Aptos"/>
              </w:rPr>
            </w:pPr>
            <w:r w:rsidRPr="00F362D1">
              <w:rPr>
                <w:rFonts w:ascii="Aptos" w:hAnsi="Aptos"/>
              </w:rPr>
              <w:t xml:space="preserve"> </w:t>
            </w:r>
          </w:p>
        </w:tc>
        <w:tc>
          <w:tcPr>
            <w:tcW w:w="4019" w:type="dxa"/>
            <w:vAlign w:val="center"/>
            <w:hideMark/>
          </w:tcPr>
          <w:p w14:paraId="4996532C"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898" w:type="dxa"/>
            <w:vAlign w:val="center"/>
            <w:hideMark/>
          </w:tcPr>
          <w:p w14:paraId="270193E1" w14:textId="77777777" w:rsidR="00F6147E" w:rsidRPr="00F362D1" w:rsidRDefault="00F6147E" w:rsidP="00C15778">
            <w:pPr>
              <w:ind w:right="10"/>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71909CD0" w14:textId="77777777" w:rsidTr="00C1577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2" w:type="dxa"/>
            <w:tcBorders>
              <w:top w:val="none" w:sz="0" w:space="0" w:color="auto"/>
              <w:bottom w:val="none" w:sz="0" w:space="0" w:color="auto"/>
              <w:right w:val="none" w:sz="0" w:space="0" w:color="auto"/>
            </w:tcBorders>
            <w:vAlign w:val="center"/>
            <w:hideMark/>
          </w:tcPr>
          <w:p w14:paraId="5A2F04C2" w14:textId="77777777" w:rsidR="00F6147E" w:rsidRPr="00F362D1" w:rsidRDefault="00F6147E" w:rsidP="00C15778">
            <w:pPr>
              <w:rPr>
                <w:rFonts w:ascii="Aptos" w:hAnsi="Aptos"/>
              </w:rPr>
            </w:pPr>
            <w:r w:rsidRPr="00F362D1">
              <w:rPr>
                <w:rFonts w:ascii="Aptos" w:hAnsi="Aptos"/>
              </w:rPr>
              <w:t xml:space="preserve"> </w:t>
            </w:r>
          </w:p>
        </w:tc>
        <w:tc>
          <w:tcPr>
            <w:tcW w:w="4019" w:type="dxa"/>
            <w:tcBorders>
              <w:top w:val="none" w:sz="0" w:space="0" w:color="auto"/>
              <w:bottom w:val="none" w:sz="0" w:space="0" w:color="auto"/>
            </w:tcBorders>
            <w:vAlign w:val="center"/>
            <w:hideMark/>
          </w:tcPr>
          <w:p w14:paraId="58D66257" w14:textId="77777777" w:rsidR="00F6147E" w:rsidRPr="00F362D1" w:rsidRDefault="00F6147E" w:rsidP="00C15778">
            <w:pPr>
              <w:spacing w:after="21"/>
              <w:cnfStyle w:val="000000100000" w:firstRow="0" w:lastRow="0" w:firstColumn="0" w:lastColumn="0" w:oddVBand="0" w:evenVBand="0" w:oddHBand="1" w:evenHBand="0" w:firstRowFirstColumn="0" w:firstRowLastColumn="0" w:lastRowFirstColumn="0" w:lastRowLastColumn="0"/>
              <w:rPr>
                <w:rFonts w:ascii="Aptos" w:hAnsi="Aptos"/>
              </w:rPr>
            </w:pPr>
            <w:r w:rsidRPr="00F362D1">
              <w:rPr>
                <w:rFonts w:ascii="Aptos" w:hAnsi="Aptos"/>
              </w:rPr>
              <w:t xml:space="preserve"> </w:t>
            </w:r>
          </w:p>
        </w:tc>
        <w:tc>
          <w:tcPr>
            <w:tcW w:w="4898" w:type="dxa"/>
            <w:tcBorders>
              <w:top w:val="none" w:sz="0" w:space="0" w:color="auto"/>
              <w:bottom w:val="none" w:sz="0" w:space="0" w:color="auto"/>
            </w:tcBorders>
            <w:vAlign w:val="center"/>
            <w:hideMark/>
          </w:tcPr>
          <w:p w14:paraId="3387889C"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47789462" w14:textId="77777777" w:rsidTr="00C15778">
        <w:trPr>
          <w:trHeight w:val="567"/>
        </w:trPr>
        <w:tc>
          <w:tcPr>
            <w:cnfStyle w:val="001000000000" w:firstRow="0" w:lastRow="0" w:firstColumn="1" w:lastColumn="0" w:oddVBand="0" w:evenVBand="0" w:oddHBand="0" w:evenHBand="0" w:firstRowFirstColumn="0" w:firstRowLastColumn="0" w:lastRowFirstColumn="0" w:lastRowLastColumn="0"/>
            <w:tcW w:w="852" w:type="dxa"/>
            <w:tcBorders>
              <w:right w:val="none" w:sz="0" w:space="0" w:color="auto"/>
            </w:tcBorders>
            <w:vAlign w:val="center"/>
            <w:hideMark/>
          </w:tcPr>
          <w:p w14:paraId="53DCD717" w14:textId="77777777" w:rsidR="00F6147E" w:rsidRPr="00F362D1" w:rsidRDefault="00F6147E" w:rsidP="00C15778">
            <w:pPr>
              <w:rPr>
                <w:rFonts w:ascii="Aptos" w:hAnsi="Aptos"/>
              </w:rPr>
            </w:pPr>
            <w:r w:rsidRPr="00F362D1">
              <w:rPr>
                <w:rFonts w:ascii="Aptos" w:hAnsi="Aptos"/>
              </w:rPr>
              <w:t xml:space="preserve"> </w:t>
            </w:r>
          </w:p>
        </w:tc>
        <w:tc>
          <w:tcPr>
            <w:tcW w:w="4019" w:type="dxa"/>
            <w:vAlign w:val="center"/>
            <w:hideMark/>
          </w:tcPr>
          <w:p w14:paraId="5A346D30" w14:textId="18BBCAB6"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898" w:type="dxa"/>
            <w:vAlign w:val="center"/>
            <w:hideMark/>
          </w:tcPr>
          <w:p w14:paraId="284DB07E"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77E15FCC" w14:textId="02FA34D0" w:rsidR="00F6147E" w:rsidRPr="00F362D1" w:rsidRDefault="00863BA0" w:rsidP="00F6147E">
      <w:pPr>
        <w:spacing w:after="0"/>
        <w:rPr>
          <w:rFonts w:ascii="Aptos" w:hAnsi="Aptos"/>
        </w:rPr>
      </w:pPr>
      <w:r>
        <w:rPr>
          <w:rFonts w:ascii="Roboto" w:hAnsi="Roboto"/>
          <w:noProof/>
        </w:rPr>
        <mc:AlternateContent>
          <mc:Choice Requires="wps">
            <w:drawing>
              <wp:anchor distT="0" distB="0" distL="114300" distR="114300" simplePos="0" relativeHeight="251675648" behindDoc="1" locked="0" layoutInCell="1" allowOverlap="1" wp14:anchorId="5A6C07CC" wp14:editId="53CAB674">
                <wp:simplePos x="0" y="0"/>
                <wp:positionH relativeFrom="column">
                  <wp:posOffset>-517853</wp:posOffset>
                </wp:positionH>
                <wp:positionV relativeFrom="paragraph">
                  <wp:posOffset>-856900</wp:posOffset>
                </wp:positionV>
                <wp:extent cx="7061200" cy="9301656"/>
                <wp:effectExtent l="0" t="0" r="25400" b="13970"/>
                <wp:wrapNone/>
                <wp:docPr id="889568724"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742EB025"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6C07CC" id="_x0000_s1034" type="#_x0000_t202" style="position:absolute;margin-left:-40.8pt;margin-top:-67.45pt;width:556pt;height:73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" filled="f" strokecolor="#4472c4 [3204]" strokeweight=".5pt">
                <v:textbox>
                  <w:txbxContent>
                    <w:p w14:paraId="742EB025" w14:textId="77777777" w:rsidR="00863BA0" w:rsidRDefault="00863BA0" w:rsidP="00863BA0"/>
                  </w:txbxContent>
                </v:textbox>
              </v:shape>
            </w:pict>
          </mc:Fallback>
        </mc:AlternateContent>
      </w:r>
      <w:r w:rsidR="00F6147E" w:rsidRPr="00F362D1">
        <w:rPr>
          <w:rFonts w:ascii="Aptos" w:hAnsi="Aptos"/>
        </w:rPr>
        <w:t xml:space="preserve"> </w:t>
      </w:r>
    </w:p>
    <w:p w14:paraId="1C24FA0A" w14:textId="77777777" w:rsidR="00F6147E" w:rsidRPr="00F362D1" w:rsidRDefault="00F6147E" w:rsidP="00F6147E">
      <w:pPr>
        <w:spacing w:after="0"/>
        <w:ind w:left="-5" w:hanging="10"/>
        <w:rPr>
          <w:rFonts w:ascii="Aptos" w:hAnsi="Aptos"/>
          <w:b/>
        </w:rPr>
      </w:pPr>
      <w:r w:rsidRPr="00F362D1">
        <w:rPr>
          <w:rFonts w:ascii="Aptos" w:hAnsi="Aptos"/>
          <w:b/>
        </w:rPr>
        <w:t xml:space="preserve">B. AUTRES FORMATIONS </w:t>
      </w:r>
    </w:p>
    <w:p w14:paraId="51991EE2" w14:textId="2F0436A9" w:rsidR="00F6147E" w:rsidRPr="00F362D1" w:rsidRDefault="00F6147E" w:rsidP="00F6147E">
      <w:pPr>
        <w:spacing w:after="0"/>
        <w:ind w:left="-5" w:hanging="10"/>
        <w:rPr>
          <w:rFonts w:ascii="Aptos" w:hAnsi="Aptos"/>
        </w:rPr>
      </w:pPr>
    </w:p>
    <w:tbl>
      <w:tblPr>
        <w:tblStyle w:val="TableauListe3-Accentuation1"/>
        <w:tblW w:w="9762" w:type="dxa"/>
        <w:tblBorders>
          <w:insideH w:val="single" w:sz="4" w:space="0" w:color="4472C4" w:themeColor="accent1"/>
          <w:insideV w:val="single" w:sz="4" w:space="0" w:color="4472C4" w:themeColor="accent1"/>
        </w:tblBorders>
        <w:tblLook w:val="04A0" w:firstRow="1" w:lastRow="0" w:firstColumn="1" w:lastColumn="0" w:noHBand="0" w:noVBand="1"/>
      </w:tblPr>
      <w:tblGrid>
        <w:gridCol w:w="1150"/>
        <w:gridCol w:w="4215"/>
        <w:gridCol w:w="4397"/>
      </w:tblGrid>
      <w:tr w:rsidR="00F6147E" w:rsidRPr="00F362D1" w14:paraId="08F4055E" w14:textId="77777777" w:rsidTr="00C15778">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1150" w:type="dxa"/>
            <w:tcBorders>
              <w:bottom w:val="none" w:sz="0" w:space="0" w:color="auto"/>
              <w:right w:val="none" w:sz="0" w:space="0" w:color="auto"/>
            </w:tcBorders>
            <w:vAlign w:val="center"/>
            <w:hideMark/>
          </w:tcPr>
          <w:p w14:paraId="7A42A85A" w14:textId="77777777" w:rsidR="00F6147E" w:rsidRPr="00F362D1" w:rsidRDefault="00F6147E" w:rsidP="00C15778">
            <w:pPr>
              <w:ind w:left="2"/>
              <w:rPr>
                <w:rFonts w:ascii="Aptos" w:hAnsi="Aptos"/>
              </w:rPr>
            </w:pPr>
            <w:proofErr w:type="spellStart"/>
            <w:r w:rsidRPr="00F362D1">
              <w:rPr>
                <w:rFonts w:ascii="Aptos" w:hAnsi="Aptos"/>
                <w:color w:val="FFFFFF"/>
              </w:rPr>
              <w:t>Année</w:t>
            </w:r>
            <w:proofErr w:type="spellEnd"/>
            <w:r w:rsidRPr="00F362D1">
              <w:rPr>
                <w:rFonts w:ascii="Aptos" w:hAnsi="Aptos"/>
                <w:color w:val="FFFFFF"/>
              </w:rPr>
              <w:t xml:space="preserve"> </w:t>
            </w:r>
          </w:p>
        </w:tc>
        <w:tc>
          <w:tcPr>
            <w:tcW w:w="4215" w:type="dxa"/>
            <w:vAlign w:val="center"/>
            <w:hideMark/>
          </w:tcPr>
          <w:p w14:paraId="6A41863E"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F362D1">
              <w:rPr>
                <w:rFonts w:ascii="Aptos" w:hAnsi="Aptos"/>
                <w:color w:val="FFFFFF"/>
              </w:rPr>
              <w:t>Sujet</w:t>
            </w:r>
            <w:proofErr w:type="spellEnd"/>
            <w:r w:rsidRPr="00F362D1">
              <w:rPr>
                <w:rFonts w:ascii="Aptos" w:hAnsi="Aptos"/>
                <w:color w:val="FFFFFF"/>
              </w:rPr>
              <w:t xml:space="preserve"> / </w:t>
            </w:r>
            <w:proofErr w:type="spellStart"/>
            <w:r w:rsidRPr="00F362D1">
              <w:rPr>
                <w:rFonts w:ascii="Aptos" w:hAnsi="Aptos"/>
                <w:color w:val="FFFFFF"/>
              </w:rPr>
              <w:t>Thème</w:t>
            </w:r>
            <w:proofErr w:type="spellEnd"/>
            <w:r w:rsidRPr="00F362D1">
              <w:rPr>
                <w:rFonts w:ascii="Aptos" w:hAnsi="Aptos"/>
                <w:color w:val="FFFFFF"/>
              </w:rPr>
              <w:t xml:space="preserve"> </w:t>
            </w:r>
          </w:p>
        </w:tc>
        <w:tc>
          <w:tcPr>
            <w:tcW w:w="4397" w:type="dxa"/>
            <w:vAlign w:val="center"/>
            <w:hideMark/>
          </w:tcPr>
          <w:p w14:paraId="6EC7FAF9" w14:textId="77777777" w:rsidR="00F6147E" w:rsidRPr="00F362D1" w:rsidRDefault="00F6147E" w:rsidP="00C15778">
            <w:pPr>
              <w:ind w:left="2"/>
              <w:cnfStyle w:val="100000000000" w:firstRow="1" w:lastRow="0" w:firstColumn="0" w:lastColumn="0" w:oddVBand="0" w:evenVBand="0" w:oddHBand="0" w:evenHBand="0" w:firstRowFirstColumn="0" w:firstRowLastColumn="0" w:lastRowFirstColumn="0" w:lastRowLastColumn="0"/>
              <w:rPr>
                <w:rFonts w:ascii="Aptos" w:hAnsi="Aptos"/>
              </w:rPr>
            </w:pPr>
            <w:r w:rsidRPr="00F362D1">
              <w:rPr>
                <w:rFonts w:ascii="Aptos" w:hAnsi="Aptos"/>
                <w:color w:val="FFFFFF"/>
              </w:rPr>
              <w:t xml:space="preserve">Institution </w:t>
            </w:r>
          </w:p>
        </w:tc>
      </w:tr>
      <w:tr w:rsidR="00F6147E" w:rsidRPr="00F362D1" w14:paraId="0B8DA866"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147E91A3" w14:textId="77777777" w:rsidR="00F6147E" w:rsidRPr="00F362D1" w:rsidRDefault="00F6147E" w:rsidP="00C15778">
            <w:pPr>
              <w:ind w:left="2"/>
              <w:rPr>
                <w:rFonts w:ascii="Aptos" w:hAnsi="Aptos"/>
              </w:rPr>
            </w:pPr>
          </w:p>
        </w:tc>
        <w:tc>
          <w:tcPr>
            <w:tcW w:w="4215" w:type="dxa"/>
            <w:tcBorders>
              <w:top w:val="none" w:sz="0" w:space="0" w:color="auto"/>
              <w:bottom w:val="none" w:sz="0" w:space="0" w:color="auto"/>
            </w:tcBorders>
            <w:vAlign w:val="center"/>
            <w:hideMark/>
          </w:tcPr>
          <w:p w14:paraId="56A5CD51" w14:textId="04AF9E80"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31C2719F" w14:textId="77777777" w:rsidR="00F6147E" w:rsidRPr="00F362D1" w:rsidRDefault="00F6147E" w:rsidP="00C15778">
            <w:pPr>
              <w:ind w:left="2"/>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5AB12DC2" w14:textId="77777777" w:rsidTr="00C15778">
        <w:trPr>
          <w:trHeight w:val="624"/>
        </w:trPr>
        <w:tc>
          <w:tcPr>
            <w:cnfStyle w:val="001000000000" w:firstRow="0" w:lastRow="0" w:firstColumn="1" w:lastColumn="0" w:oddVBand="0" w:evenVBand="0" w:oddHBand="0" w:evenHBand="0" w:firstRowFirstColumn="0" w:firstRowLastColumn="0" w:lastRowFirstColumn="0" w:lastRowLastColumn="0"/>
            <w:tcW w:w="1150" w:type="dxa"/>
            <w:tcBorders>
              <w:right w:val="none" w:sz="0" w:space="0" w:color="auto"/>
            </w:tcBorders>
            <w:vAlign w:val="center"/>
            <w:hideMark/>
          </w:tcPr>
          <w:p w14:paraId="5481F70B" w14:textId="77777777" w:rsidR="00F6147E" w:rsidRPr="00F362D1" w:rsidRDefault="00F6147E" w:rsidP="00C15778">
            <w:pPr>
              <w:rPr>
                <w:rFonts w:ascii="Aptos" w:hAnsi="Aptos"/>
              </w:rPr>
            </w:pPr>
            <w:r w:rsidRPr="00F362D1">
              <w:rPr>
                <w:rFonts w:ascii="Aptos" w:hAnsi="Aptos"/>
              </w:rPr>
              <w:t xml:space="preserve"> </w:t>
            </w:r>
          </w:p>
        </w:tc>
        <w:tc>
          <w:tcPr>
            <w:tcW w:w="4215" w:type="dxa"/>
            <w:vAlign w:val="center"/>
            <w:hideMark/>
          </w:tcPr>
          <w:p w14:paraId="18EF3E5C" w14:textId="36AC16FA"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397" w:type="dxa"/>
            <w:vAlign w:val="center"/>
            <w:hideMark/>
          </w:tcPr>
          <w:p w14:paraId="2D380F56"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2CFAEE68"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5A354B4F" w14:textId="77777777" w:rsidR="00F6147E" w:rsidRPr="00F362D1" w:rsidRDefault="00F6147E" w:rsidP="00C15778">
            <w:pPr>
              <w:ind w:left="2"/>
              <w:rPr>
                <w:rFonts w:ascii="Aptos" w:hAnsi="Aptos"/>
              </w:rPr>
            </w:pPr>
            <w:r w:rsidRPr="00F362D1">
              <w:rPr>
                <w:rFonts w:ascii="Aptos" w:hAnsi="Aptos"/>
              </w:rPr>
              <w:t xml:space="preserve"> </w:t>
            </w:r>
          </w:p>
        </w:tc>
        <w:tc>
          <w:tcPr>
            <w:tcW w:w="4215" w:type="dxa"/>
            <w:tcBorders>
              <w:top w:val="none" w:sz="0" w:space="0" w:color="auto"/>
              <w:bottom w:val="none" w:sz="0" w:space="0" w:color="auto"/>
            </w:tcBorders>
            <w:vAlign w:val="center"/>
            <w:hideMark/>
          </w:tcPr>
          <w:p w14:paraId="4996FBC0"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4044DDBA"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4718E5E6" w14:textId="77777777" w:rsidTr="00C15778">
        <w:trPr>
          <w:trHeight w:val="624"/>
        </w:trPr>
        <w:tc>
          <w:tcPr>
            <w:cnfStyle w:val="001000000000" w:firstRow="0" w:lastRow="0" w:firstColumn="1" w:lastColumn="0" w:oddVBand="0" w:evenVBand="0" w:oddHBand="0" w:evenHBand="0" w:firstRowFirstColumn="0" w:firstRowLastColumn="0" w:lastRowFirstColumn="0" w:lastRowLastColumn="0"/>
            <w:tcW w:w="1150" w:type="dxa"/>
            <w:tcBorders>
              <w:right w:val="none" w:sz="0" w:space="0" w:color="auto"/>
            </w:tcBorders>
            <w:vAlign w:val="center"/>
            <w:hideMark/>
          </w:tcPr>
          <w:p w14:paraId="3198CA59" w14:textId="77777777" w:rsidR="00F6147E" w:rsidRPr="00F362D1" w:rsidRDefault="00F6147E" w:rsidP="00C15778">
            <w:pPr>
              <w:spacing w:after="21"/>
              <w:rPr>
                <w:rFonts w:ascii="Aptos" w:hAnsi="Aptos"/>
              </w:rPr>
            </w:pPr>
          </w:p>
        </w:tc>
        <w:tc>
          <w:tcPr>
            <w:tcW w:w="4215" w:type="dxa"/>
            <w:vAlign w:val="center"/>
            <w:hideMark/>
          </w:tcPr>
          <w:p w14:paraId="4D978582" w14:textId="77777777" w:rsidR="00F6147E" w:rsidRPr="00F362D1" w:rsidRDefault="00F6147E" w:rsidP="00C15778">
            <w:pPr>
              <w:spacing w:after="21"/>
              <w:cnfStyle w:val="000000000000" w:firstRow="0" w:lastRow="0" w:firstColumn="0" w:lastColumn="0" w:oddVBand="0" w:evenVBand="0" w:oddHBand="0" w:evenHBand="0" w:firstRowFirstColumn="0" w:firstRowLastColumn="0" w:lastRowFirstColumn="0" w:lastRowLastColumn="0"/>
              <w:rPr>
                <w:rFonts w:ascii="Aptos" w:hAnsi="Aptos"/>
              </w:rPr>
            </w:pPr>
          </w:p>
        </w:tc>
        <w:tc>
          <w:tcPr>
            <w:tcW w:w="4397" w:type="dxa"/>
            <w:vAlign w:val="center"/>
            <w:hideMark/>
          </w:tcPr>
          <w:p w14:paraId="48E9A983"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268D3471"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21388432" w14:textId="77777777" w:rsidR="00F6147E" w:rsidRPr="00F362D1" w:rsidRDefault="00F6147E" w:rsidP="00C15778">
            <w:pPr>
              <w:rPr>
                <w:rFonts w:ascii="Aptos" w:hAnsi="Aptos"/>
              </w:rPr>
            </w:pPr>
          </w:p>
        </w:tc>
        <w:tc>
          <w:tcPr>
            <w:tcW w:w="4215" w:type="dxa"/>
            <w:tcBorders>
              <w:top w:val="none" w:sz="0" w:space="0" w:color="auto"/>
              <w:bottom w:val="none" w:sz="0" w:space="0" w:color="auto"/>
            </w:tcBorders>
            <w:vAlign w:val="center"/>
            <w:hideMark/>
          </w:tcPr>
          <w:p w14:paraId="10342B43"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3C6C6C8D"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6CC840D8" w14:textId="77777777" w:rsidTr="00C15778">
        <w:trPr>
          <w:trHeight w:val="624"/>
        </w:trPr>
        <w:tc>
          <w:tcPr>
            <w:cnfStyle w:val="001000000000" w:firstRow="0" w:lastRow="0" w:firstColumn="1" w:lastColumn="0" w:oddVBand="0" w:evenVBand="0" w:oddHBand="0" w:evenHBand="0" w:firstRowFirstColumn="0" w:firstRowLastColumn="0" w:lastRowFirstColumn="0" w:lastRowLastColumn="0"/>
            <w:tcW w:w="1150" w:type="dxa"/>
            <w:tcBorders>
              <w:right w:val="none" w:sz="0" w:space="0" w:color="auto"/>
            </w:tcBorders>
            <w:vAlign w:val="center"/>
            <w:hideMark/>
          </w:tcPr>
          <w:p w14:paraId="12219704" w14:textId="77777777" w:rsidR="00F6147E" w:rsidRPr="00F362D1" w:rsidRDefault="00F6147E" w:rsidP="00C15778">
            <w:pPr>
              <w:rPr>
                <w:rFonts w:ascii="Aptos" w:hAnsi="Aptos"/>
              </w:rPr>
            </w:pPr>
          </w:p>
        </w:tc>
        <w:tc>
          <w:tcPr>
            <w:tcW w:w="4215" w:type="dxa"/>
            <w:vAlign w:val="center"/>
            <w:hideMark/>
          </w:tcPr>
          <w:p w14:paraId="2DAB1E44"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397" w:type="dxa"/>
            <w:vAlign w:val="center"/>
            <w:hideMark/>
          </w:tcPr>
          <w:p w14:paraId="18B4D7D2" w14:textId="77777777" w:rsidR="00F6147E" w:rsidRPr="00F362D1" w:rsidRDefault="00F6147E" w:rsidP="00C15778">
            <w:pPr>
              <w:ind w:left="2"/>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0172E475"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596C8917" w14:textId="77777777" w:rsidR="00F6147E" w:rsidRPr="00F362D1" w:rsidRDefault="00F6147E" w:rsidP="00C15778">
            <w:pPr>
              <w:rPr>
                <w:rFonts w:ascii="Aptos" w:hAnsi="Aptos"/>
              </w:rPr>
            </w:pPr>
          </w:p>
        </w:tc>
        <w:tc>
          <w:tcPr>
            <w:tcW w:w="4215" w:type="dxa"/>
            <w:tcBorders>
              <w:top w:val="none" w:sz="0" w:space="0" w:color="auto"/>
              <w:bottom w:val="none" w:sz="0" w:space="0" w:color="auto"/>
            </w:tcBorders>
            <w:vAlign w:val="center"/>
            <w:hideMark/>
          </w:tcPr>
          <w:p w14:paraId="33D4237A"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6C61DD47"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2548082B" w14:textId="77777777" w:rsidTr="00C15778">
        <w:trPr>
          <w:trHeight w:val="624"/>
        </w:trPr>
        <w:tc>
          <w:tcPr>
            <w:cnfStyle w:val="001000000000" w:firstRow="0" w:lastRow="0" w:firstColumn="1" w:lastColumn="0" w:oddVBand="0" w:evenVBand="0" w:oddHBand="0" w:evenHBand="0" w:firstRowFirstColumn="0" w:firstRowLastColumn="0" w:lastRowFirstColumn="0" w:lastRowLastColumn="0"/>
            <w:tcW w:w="1150" w:type="dxa"/>
            <w:tcBorders>
              <w:right w:val="none" w:sz="0" w:space="0" w:color="auto"/>
            </w:tcBorders>
            <w:vAlign w:val="center"/>
            <w:hideMark/>
          </w:tcPr>
          <w:p w14:paraId="2FB31321" w14:textId="77777777" w:rsidR="00F6147E" w:rsidRPr="00F362D1" w:rsidRDefault="00F6147E" w:rsidP="00C15778">
            <w:pPr>
              <w:rPr>
                <w:rFonts w:ascii="Aptos" w:hAnsi="Aptos"/>
              </w:rPr>
            </w:pPr>
          </w:p>
        </w:tc>
        <w:tc>
          <w:tcPr>
            <w:tcW w:w="4215" w:type="dxa"/>
            <w:vAlign w:val="center"/>
            <w:hideMark/>
          </w:tcPr>
          <w:p w14:paraId="03F19C6E"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4397" w:type="dxa"/>
            <w:vAlign w:val="center"/>
            <w:hideMark/>
          </w:tcPr>
          <w:p w14:paraId="670AD2DB"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2E4C46CE"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576E2B4B" w14:textId="77777777" w:rsidR="00F6147E" w:rsidRPr="00F362D1" w:rsidRDefault="00F6147E" w:rsidP="00C15778">
            <w:pPr>
              <w:rPr>
                <w:rFonts w:ascii="Aptos" w:hAnsi="Aptos"/>
              </w:rPr>
            </w:pPr>
          </w:p>
        </w:tc>
        <w:tc>
          <w:tcPr>
            <w:tcW w:w="4215" w:type="dxa"/>
            <w:tcBorders>
              <w:top w:val="none" w:sz="0" w:space="0" w:color="auto"/>
              <w:bottom w:val="none" w:sz="0" w:space="0" w:color="auto"/>
            </w:tcBorders>
            <w:vAlign w:val="center"/>
            <w:hideMark/>
          </w:tcPr>
          <w:p w14:paraId="387FB5A3"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1667FC71"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332F2F78" w14:textId="77777777" w:rsidTr="00C15778">
        <w:trPr>
          <w:trHeight w:val="624"/>
        </w:trPr>
        <w:tc>
          <w:tcPr>
            <w:cnfStyle w:val="001000000000" w:firstRow="0" w:lastRow="0" w:firstColumn="1" w:lastColumn="0" w:oddVBand="0" w:evenVBand="0" w:oddHBand="0" w:evenHBand="0" w:firstRowFirstColumn="0" w:firstRowLastColumn="0" w:lastRowFirstColumn="0" w:lastRowLastColumn="0"/>
            <w:tcW w:w="1150" w:type="dxa"/>
            <w:tcBorders>
              <w:right w:val="none" w:sz="0" w:space="0" w:color="auto"/>
            </w:tcBorders>
            <w:vAlign w:val="center"/>
            <w:hideMark/>
          </w:tcPr>
          <w:p w14:paraId="3F4518D0" w14:textId="77777777" w:rsidR="00F6147E" w:rsidRPr="00F362D1" w:rsidRDefault="00F6147E" w:rsidP="00C15778">
            <w:pPr>
              <w:rPr>
                <w:rFonts w:ascii="Aptos" w:hAnsi="Aptos"/>
              </w:rPr>
            </w:pPr>
            <w:r w:rsidRPr="00F362D1">
              <w:rPr>
                <w:rFonts w:ascii="Aptos" w:hAnsi="Aptos"/>
              </w:rPr>
              <w:t xml:space="preserve"> </w:t>
            </w:r>
          </w:p>
        </w:tc>
        <w:tc>
          <w:tcPr>
            <w:tcW w:w="4215" w:type="dxa"/>
            <w:vAlign w:val="center"/>
            <w:hideMark/>
          </w:tcPr>
          <w:p w14:paraId="58D5C472"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r w:rsidRPr="00F362D1">
              <w:rPr>
                <w:rFonts w:ascii="Aptos" w:hAnsi="Aptos"/>
              </w:rPr>
              <w:t xml:space="preserve"> </w:t>
            </w:r>
          </w:p>
        </w:tc>
        <w:tc>
          <w:tcPr>
            <w:tcW w:w="4397" w:type="dxa"/>
            <w:vAlign w:val="center"/>
            <w:hideMark/>
          </w:tcPr>
          <w:p w14:paraId="1BDE1DF0"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2EB7C5D3" w14:textId="77777777" w:rsidTr="00C1577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50" w:type="dxa"/>
            <w:tcBorders>
              <w:top w:val="none" w:sz="0" w:space="0" w:color="auto"/>
              <w:bottom w:val="none" w:sz="0" w:space="0" w:color="auto"/>
              <w:right w:val="none" w:sz="0" w:space="0" w:color="auto"/>
            </w:tcBorders>
            <w:vAlign w:val="center"/>
            <w:hideMark/>
          </w:tcPr>
          <w:p w14:paraId="343CD9AC" w14:textId="77777777" w:rsidR="00F6147E" w:rsidRPr="00F362D1" w:rsidRDefault="00F6147E" w:rsidP="00C15778">
            <w:pPr>
              <w:rPr>
                <w:rFonts w:ascii="Aptos" w:hAnsi="Aptos"/>
              </w:rPr>
            </w:pPr>
          </w:p>
        </w:tc>
        <w:tc>
          <w:tcPr>
            <w:tcW w:w="4215" w:type="dxa"/>
            <w:tcBorders>
              <w:top w:val="none" w:sz="0" w:space="0" w:color="auto"/>
              <w:bottom w:val="none" w:sz="0" w:space="0" w:color="auto"/>
            </w:tcBorders>
            <w:vAlign w:val="center"/>
            <w:hideMark/>
          </w:tcPr>
          <w:p w14:paraId="1D77757A"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4397" w:type="dxa"/>
            <w:tcBorders>
              <w:top w:val="none" w:sz="0" w:space="0" w:color="auto"/>
              <w:bottom w:val="none" w:sz="0" w:space="0" w:color="auto"/>
            </w:tcBorders>
            <w:vAlign w:val="center"/>
            <w:hideMark/>
          </w:tcPr>
          <w:p w14:paraId="0AE28292"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5B2CFEA0" w14:textId="77777777" w:rsidR="00F6147E" w:rsidRPr="00F362D1" w:rsidRDefault="00F6147E" w:rsidP="00F6147E">
      <w:pPr>
        <w:spacing w:after="0"/>
        <w:rPr>
          <w:rFonts w:ascii="Aptos" w:hAnsi="Aptos"/>
        </w:rPr>
      </w:pPr>
      <w:r w:rsidRPr="00F362D1">
        <w:rPr>
          <w:rFonts w:ascii="Aptos" w:hAnsi="Aptos"/>
          <w:b/>
        </w:rPr>
        <w:t xml:space="preserve"> </w:t>
      </w:r>
    </w:p>
    <w:p w14:paraId="68312B32" w14:textId="77777777" w:rsidR="00F6147E" w:rsidRPr="00F362D1" w:rsidRDefault="00F6147E" w:rsidP="00F6147E">
      <w:pPr>
        <w:spacing w:after="0"/>
        <w:ind w:right="1780"/>
        <w:rPr>
          <w:rFonts w:ascii="Aptos" w:hAnsi="Aptos"/>
          <w:b/>
        </w:rPr>
      </w:pPr>
      <w:r w:rsidRPr="00F362D1">
        <w:rPr>
          <w:rFonts w:ascii="Aptos" w:hAnsi="Aptos"/>
          <w:b/>
        </w:rPr>
        <w:t>C.EXPÉRIENCES PROFESSIONNELLES</w:t>
      </w:r>
    </w:p>
    <w:p w14:paraId="41530CA8" w14:textId="77777777" w:rsidR="00F6147E" w:rsidRPr="00F362D1" w:rsidRDefault="00F6147E" w:rsidP="00F6147E">
      <w:pPr>
        <w:spacing w:after="0"/>
        <w:ind w:right="1780"/>
        <w:rPr>
          <w:rFonts w:ascii="Aptos" w:hAnsi="Aptos"/>
        </w:rPr>
      </w:pPr>
      <w:r w:rsidRPr="00F362D1">
        <w:rPr>
          <w:rFonts w:ascii="Aptos" w:hAnsi="Aptos"/>
          <w:b/>
        </w:rPr>
        <w:t xml:space="preserve"> </w:t>
      </w:r>
    </w:p>
    <w:tbl>
      <w:tblPr>
        <w:tblStyle w:val="TableauListe3-Accentuation1"/>
        <w:tblW w:w="9752" w:type="dxa"/>
        <w:tblBorders>
          <w:insideH w:val="single" w:sz="4" w:space="0" w:color="4472C4" w:themeColor="accent1"/>
          <w:insideV w:val="single" w:sz="4" w:space="0" w:color="4472C4" w:themeColor="accent1"/>
        </w:tblBorders>
        <w:tblLook w:val="04A0" w:firstRow="1" w:lastRow="0" w:firstColumn="1" w:lastColumn="0" w:noHBand="0" w:noVBand="1"/>
      </w:tblPr>
      <w:tblGrid>
        <w:gridCol w:w="1801"/>
        <w:gridCol w:w="1706"/>
        <w:gridCol w:w="1443"/>
        <w:gridCol w:w="2268"/>
        <w:gridCol w:w="2534"/>
      </w:tblGrid>
      <w:tr w:rsidR="00F6147E" w:rsidRPr="00F362D1" w14:paraId="078FE3FC" w14:textId="77777777" w:rsidTr="00C15778">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1801" w:type="dxa"/>
            <w:tcBorders>
              <w:bottom w:val="none" w:sz="0" w:space="0" w:color="auto"/>
              <w:right w:val="none" w:sz="0" w:space="0" w:color="auto"/>
            </w:tcBorders>
            <w:vAlign w:val="center"/>
            <w:hideMark/>
          </w:tcPr>
          <w:p w14:paraId="2A196DA9" w14:textId="77777777" w:rsidR="00F6147E" w:rsidRPr="00F362D1" w:rsidRDefault="00F6147E" w:rsidP="00C15778">
            <w:pPr>
              <w:ind w:left="2"/>
              <w:rPr>
                <w:rFonts w:ascii="Aptos" w:hAnsi="Aptos"/>
              </w:rPr>
            </w:pPr>
            <w:r w:rsidRPr="00F362D1">
              <w:rPr>
                <w:rFonts w:ascii="Aptos" w:hAnsi="Aptos"/>
                <w:color w:val="FFFFFF"/>
              </w:rPr>
              <w:lastRenderedPageBreak/>
              <w:t xml:space="preserve">Institution </w:t>
            </w:r>
          </w:p>
        </w:tc>
        <w:tc>
          <w:tcPr>
            <w:tcW w:w="1706" w:type="dxa"/>
            <w:vAlign w:val="center"/>
            <w:hideMark/>
          </w:tcPr>
          <w:p w14:paraId="2C90C410"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F362D1">
              <w:rPr>
                <w:rFonts w:ascii="Aptos" w:hAnsi="Aptos"/>
                <w:color w:val="FFFFFF"/>
              </w:rPr>
              <w:t>Fonction</w:t>
            </w:r>
            <w:proofErr w:type="spellEnd"/>
            <w:r w:rsidRPr="00F362D1">
              <w:rPr>
                <w:rFonts w:ascii="Aptos" w:hAnsi="Aptos"/>
                <w:color w:val="FFFFFF"/>
              </w:rPr>
              <w:t xml:space="preserve"> </w:t>
            </w:r>
          </w:p>
        </w:tc>
        <w:tc>
          <w:tcPr>
            <w:tcW w:w="1443" w:type="dxa"/>
            <w:vAlign w:val="center"/>
            <w:hideMark/>
          </w:tcPr>
          <w:p w14:paraId="48BE6138" w14:textId="77777777" w:rsidR="00F6147E" w:rsidRPr="00F362D1" w:rsidRDefault="00F6147E" w:rsidP="00C15778">
            <w:pPr>
              <w:ind w:left="2"/>
              <w:cnfStyle w:val="100000000000" w:firstRow="1" w:lastRow="0" w:firstColumn="0" w:lastColumn="0" w:oddVBand="0" w:evenVBand="0" w:oddHBand="0" w:evenHBand="0" w:firstRowFirstColumn="0" w:firstRowLastColumn="0" w:lastRowFirstColumn="0" w:lastRowLastColumn="0"/>
              <w:rPr>
                <w:rFonts w:ascii="Aptos" w:hAnsi="Aptos"/>
              </w:rPr>
            </w:pPr>
            <w:proofErr w:type="spellStart"/>
            <w:r w:rsidRPr="00F362D1">
              <w:rPr>
                <w:rFonts w:ascii="Aptos" w:hAnsi="Aptos"/>
                <w:color w:val="FFFFFF"/>
              </w:rPr>
              <w:t>Période</w:t>
            </w:r>
            <w:proofErr w:type="spellEnd"/>
            <w:r w:rsidRPr="00F362D1">
              <w:rPr>
                <w:rFonts w:ascii="Aptos" w:hAnsi="Aptos"/>
                <w:color w:val="FFFFFF"/>
              </w:rPr>
              <w:t xml:space="preserve"> </w:t>
            </w:r>
          </w:p>
        </w:tc>
        <w:tc>
          <w:tcPr>
            <w:tcW w:w="2268" w:type="dxa"/>
            <w:vAlign w:val="center"/>
            <w:hideMark/>
          </w:tcPr>
          <w:p w14:paraId="4AA47F27"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rPr>
            </w:pPr>
            <w:r w:rsidRPr="00F362D1">
              <w:rPr>
                <w:rFonts w:ascii="Aptos" w:hAnsi="Aptos"/>
                <w:color w:val="FFFFFF"/>
              </w:rPr>
              <w:t xml:space="preserve">Description </w:t>
            </w:r>
          </w:p>
        </w:tc>
        <w:tc>
          <w:tcPr>
            <w:tcW w:w="2534" w:type="dxa"/>
            <w:vAlign w:val="center"/>
          </w:tcPr>
          <w:p w14:paraId="23AEE4E5" w14:textId="77777777" w:rsidR="00F6147E" w:rsidRPr="00F362D1" w:rsidRDefault="00F6147E" w:rsidP="00C15778">
            <w:pPr>
              <w:cnfStyle w:val="100000000000" w:firstRow="1" w:lastRow="0" w:firstColumn="0" w:lastColumn="0" w:oddVBand="0" w:evenVBand="0" w:oddHBand="0" w:evenHBand="0" w:firstRowFirstColumn="0" w:firstRowLastColumn="0" w:lastRowFirstColumn="0" w:lastRowLastColumn="0"/>
              <w:rPr>
                <w:rFonts w:ascii="Aptos" w:hAnsi="Aptos"/>
                <w:b w:val="0"/>
                <w:color w:val="FFFFFF"/>
              </w:rPr>
            </w:pPr>
            <w:proofErr w:type="spellStart"/>
            <w:r w:rsidRPr="00F362D1">
              <w:rPr>
                <w:rFonts w:ascii="Aptos" w:hAnsi="Aptos"/>
                <w:b w:val="0"/>
                <w:color w:val="FFFFFF"/>
              </w:rPr>
              <w:t>Personne</w:t>
            </w:r>
            <w:proofErr w:type="spellEnd"/>
            <w:r w:rsidRPr="00F362D1">
              <w:rPr>
                <w:rFonts w:ascii="Aptos" w:hAnsi="Aptos"/>
                <w:b w:val="0"/>
                <w:color w:val="FFFFFF"/>
              </w:rPr>
              <w:t xml:space="preserve"> de </w:t>
            </w:r>
            <w:proofErr w:type="spellStart"/>
            <w:r w:rsidRPr="00F362D1">
              <w:rPr>
                <w:rFonts w:ascii="Aptos" w:hAnsi="Aptos"/>
                <w:b w:val="0"/>
                <w:color w:val="FFFFFF"/>
              </w:rPr>
              <w:t>référence</w:t>
            </w:r>
            <w:proofErr w:type="spellEnd"/>
            <w:r w:rsidRPr="00F362D1">
              <w:rPr>
                <w:rFonts w:ascii="Aptos" w:hAnsi="Aptos"/>
                <w:b w:val="0"/>
                <w:color w:val="FFFFFF"/>
              </w:rPr>
              <w:t xml:space="preserve"> </w:t>
            </w:r>
          </w:p>
        </w:tc>
      </w:tr>
      <w:tr w:rsidR="00F6147E" w:rsidRPr="00F362D1" w14:paraId="3A70F091" w14:textId="77777777" w:rsidTr="00C157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801" w:type="dxa"/>
            <w:tcBorders>
              <w:top w:val="none" w:sz="0" w:space="0" w:color="auto"/>
              <w:bottom w:val="none" w:sz="0" w:space="0" w:color="auto"/>
              <w:right w:val="none" w:sz="0" w:space="0" w:color="auto"/>
            </w:tcBorders>
            <w:vAlign w:val="center"/>
            <w:hideMark/>
          </w:tcPr>
          <w:p w14:paraId="3629F644" w14:textId="77777777" w:rsidR="00F6147E" w:rsidRPr="00F362D1" w:rsidRDefault="00F6147E" w:rsidP="00C15778">
            <w:pPr>
              <w:rPr>
                <w:rFonts w:ascii="Aptos" w:hAnsi="Aptos"/>
              </w:rPr>
            </w:pPr>
          </w:p>
        </w:tc>
        <w:tc>
          <w:tcPr>
            <w:tcW w:w="1706" w:type="dxa"/>
            <w:tcBorders>
              <w:top w:val="none" w:sz="0" w:space="0" w:color="auto"/>
              <w:bottom w:val="none" w:sz="0" w:space="0" w:color="auto"/>
            </w:tcBorders>
            <w:vAlign w:val="center"/>
            <w:hideMark/>
          </w:tcPr>
          <w:p w14:paraId="02D95FA1"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43" w:type="dxa"/>
            <w:tcBorders>
              <w:top w:val="none" w:sz="0" w:space="0" w:color="auto"/>
              <w:bottom w:val="none" w:sz="0" w:space="0" w:color="auto"/>
            </w:tcBorders>
            <w:vAlign w:val="center"/>
            <w:hideMark/>
          </w:tcPr>
          <w:p w14:paraId="68365D8E" w14:textId="77777777" w:rsidR="00F6147E" w:rsidRPr="00F362D1" w:rsidRDefault="00F6147E" w:rsidP="00C15778">
            <w:pPr>
              <w:ind w:right="13"/>
              <w:cnfStyle w:val="000000100000" w:firstRow="0" w:lastRow="0" w:firstColumn="0" w:lastColumn="0" w:oddVBand="0" w:evenVBand="0" w:oddHBand="1" w:evenHBand="0" w:firstRowFirstColumn="0" w:firstRowLastColumn="0" w:lastRowFirstColumn="0" w:lastRowLastColumn="0"/>
              <w:rPr>
                <w:rFonts w:ascii="Aptos" w:hAnsi="Aptos"/>
              </w:rPr>
            </w:pPr>
            <w:r w:rsidRPr="00F362D1">
              <w:rPr>
                <w:rFonts w:ascii="Aptos" w:hAnsi="Aptos"/>
              </w:rPr>
              <w:t xml:space="preserve"> </w:t>
            </w:r>
          </w:p>
        </w:tc>
        <w:tc>
          <w:tcPr>
            <w:tcW w:w="2268" w:type="dxa"/>
            <w:tcBorders>
              <w:top w:val="none" w:sz="0" w:space="0" w:color="auto"/>
              <w:bottom w:val="none" w:sz="0" w:space="0" w:color="auto"/>
            </w:tcBorders>
            <w:vAlign w:val="center"/>
            <w:hideMark/>
          </w:tcPr>
          <w:p w14:paraId="08B00807"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r w:rsidRPr="00F362D1">
              <w:rPr>
                <w:rFonts w:ascii="Aptos" w:hAnsi="Aptos"/>
              </w:rPr>
              <w:t xml:space="preserve"> </w:t>
            </w:r>
          </w:p>
        </w:tc>
        <w:tc>
          <w:tcPr>
            <w:tcW w:w="2534" w:type="dxa"/>
            <w:tcBorders>
              <w:top w:val="none" w:sz="0" w:space="0" w:color="auto"/>
              <w:bottom w:val="none" w:sz="0" w:space="0" w:color="auto"/>
            </w:tcBorders>
            <w:vAlign w:val="center"/>
          </w:tcPr>
          <w:p w14:paraId="6430AD30" w14:textId="77777777" w:rsidR="00F6147E" w:rsidRPr="00F362D1" w:rsidRDefault="00F6147E" w:rsidP="00C15778">
            <w:pPr>
              <w:ind w:right="2335"/>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20811C83" w14:textId="77777777" w:rsidTr="00C15778">
        <w:trPr>
          <w:trHeight w:val="680"/>
        </w:trPr>
        <w:tc>
          <w:tcPr>
            <w:cnfStyle w:val="001000000000" w:firstRow="0" w:lastRow="0" w:firstColumn="1" w:lastColumn="0" w:oddVBand="0" w:evenVBand="0" w:oddHBand="0" w:evenHBand="0" w:firstRowFirstColumn="0" w:firstRowLastColumn="0" w:lastRowFirstColumn="0" w:lastRowLastColumn="0"/>
            <w:tcW w:w="1801" w:type="dxa"/>
            <w:tcBorders>
              <w:right w:val="none" w:sz="0" w:space="0" w:color="auto"/>
            </w:tcBorders>
            <w:vAlign w:val="center"/>
            <w:hideMark/>
          </w:tcPr>
          <w:p w14:paraId="19C9B442" w14:textId="77777777" w:rsidR="00F6147E" w:rsidRPr="00F362D1" w:rsidRDefault="00F6147E" w:rsidP="00C15778">
            <w:pPr>
              <w:rPr>
                <w:rFonts w:ascii="Aptos" w:hAnsi="Aptos"/>
              </w:rPr>
            </w:pPr>
            <w:r w:rsidRPr="00F362D1">
              <w:rPr>
                <w:rFonts w:ascii="Aptos" w:hAnsi="Aptos"/>
              </w:rPr>
              <w:t xml:space="preserve"> </w:t>
            </w:r>
          </w:p>
        </w:tc>
        <w:tc>
          <w:tcPr>
            <w:tcW w:w="1706" w:type="dxa"/>
            <w:vAlign w:val="center"/>
            <w:hideMark/>
          </w:tcPr>
          <w:p w14:paraId="6A1509B0"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43" w:type="dxa"/>
            <w:vAlign w:val="center"/>
            <w:hideMark/>
          </w:tcPr>
          <w:p w14:paraId="44218A3E"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68" w:type="dxa"/>
            <w:vAlign w:val="center"/>
            <w:hideMark/>
          </w:tcPr>
          <w:p w14:paraId="55C1362D" w14:textId="77777777" w:rsidR="00F6147E" w:rsidRPr="00F362D1" w:rsidRDefault="00F6147E" w:rsidP="00C15778">
            <w:pPr>
              <w:ind w:right="33"/>
              <w:cnfStyle w:val="000000000000" w:firstRow="0" w:lastRow="0" w:firstColumn="0" w:lastColumn="0" w:oddVBand="0" w:evenVBand="0" w:oddHBand="0" w:evenHBand="0" w:firstRowFirstColumn="0" w:firstRowLastColumn="0" w:lastRowFirstColumn="0" w:lastRowLastColumn="0"/>
              <w:rPr>
                <w:rFonts w:ascii="Aptos" w:hAnsi="Aptos"/>
              </w:rPr>
            </w:pPr>
          </w:p>
        </w:tc>
        <w:tc>
          <w:tcPr>
            <w:tcW w:w="2534" w:type="dxa"/>
            <w:vAlign w:val="center"/>
          </w:tcPr>
          <w:p w14:paraId="70484B64" w14:textId="77777777" w:rsidR="00F6147E" w:rsidRPr="00F362D1" w:rsidRDefault="00F6147E" w:rsidP="00C15778">
            <w:pPr>
              <w:ind w:right="33"/>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650A8792" w14:textId="77777777" w:rsidTr="00C157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801" w:type="dxa"/>
            <w:tcBorders>
              <w:top w:val="none" w:sz="0" w:space="0" w:color="auto"/>
              <w:bottom w:val="none" w:sz="0" w:space="0" w:color="auto"/>
              <w:right w:val="none" w:sz="0" w:space="0" w:color="auto"/>
            </w:tcBorders>
            <w:vAlign w:val="center"/>
            <w:hideMark/>
          </w:tcPr>
          <w:p w14:paraId="142F97B2" w14:textId="77777777" w:rsidR="00F6147E" w:rsidRPr="00F362D1" w:rsidRDefault="00F6147E" w:rsidP="00C15778">
            <w:pPr>
              <w:rPr>
                <w:rFonts w:ascii="Aptos" w:hAnsi="Aptos"/>
              </w:rPr>
            </w:pPr>
          </w:p>
        </w:tc>
        <w:tc>
          <w:tcPr>
            <w:tcW w:w="1706" w:type="dxa"/>
            <w:tcBorders>
              <w:top w:val="none" w:sz="0" w:space="0" w:color="auto"/>
              <w:bottom w:val="none" w:sz="0" w:space="0" w:color="auto"/>
            </w:tcBorders>
            <w:vAlign w:val="center"/>
            <w:hideMark/>
          </w:tcPr>
          <w:p w14:paraId="00DB53CC" w14:textId="7D42A582"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43" w:type="dxa"/>
            <w:tcBorders>
              <w:top w:val="none" w:sz="0" w:space="0" w:color="auto"/>
              <w:bottom w:val="none" w:sz="0" w:space="0" w:color="auto"/>
            </w:tcBorders>
            <w:vAlign w:val="center"/>
            <w:hideMark/>
          </w:tcPr>
          <w:p w14:paraId="792A5B33" w14:textId="77777777" w:rsidR="00F6147E" w:rsidRPr="00F362D1" w:rsidRDefault="00F6147E" w:rsidP="00C15778">
            <w:pPr>
              <w:spacing w:after="21"/>
              <w:cnfStyle w:val="000000100000" w:firstRow="0" w:lastRow="0" w:firstColumn="0" w:lastColumn="0" w:oddVBand="0" w:evenVBand="0" w:oddHBand="1" w:evenHBand="0" w:firstRowFirstColumn="0" w:firstRowLastColumn="0" w:lastRowFirstColumn="0" w:lastRowLastColumn="0"/>
              <w:rPr>
                <w:rFonts w:ascii="Aptos" w:hAnsi="Aptos"/>
              </w:rPr>
            </w:pPr>
          </w:p>
        </w:tc>
        <w:tc>
          <w:tcPr>
            <w:tcW w:w="2268" w:type="dxa"/>
            <w:tcBorders>
              <w:top w:val="none" w:sz="0" w:space="0" w:color="auto"/>
              <w:bottom w:val="none" w:sz="0" w:space="0" w:color="auto"/>
            </w:tcBorders>
            <w:vAlign w:val="center"/>
            <w:hideMark/>
          </w:tcPr>
          <w:p w14:paraId="68F9A62B" w14:textId="77777777" w:rsidR="00F6147E" w:rsidRPr="00F362D1" w:rsidRDefault="00F6147E" w:rsidP="00C15778">
            <w:pPr>
              <w:ind w:right="6"/>
              <w:cnfStyle w:val="000000100000" w:firstRow="0" w:lastRow="0" w:firstColumn="0" w:lastColumn="0" w:oddVBand="0" w:evenVBand="0" w:oddHBand="1" w:evenHBand="0" w:firstRowFirstColumn="0" w:firstRowLastColumn="0" w:lastRowFirstColumn="0" w:lastRowLastColumn="0"/>
              <w:rPr>
                <w:rFonts w:ascii="Aptos" w:hAnsi="Aptos"/>
              </w:rPr>
            </w:pPr>
          </w:p>
        </w:tc>
        <w:tc>
          <w:tcPr>
            <w:tcW w:w="2534" w:type="dxa"/>
            <w:tcBorders>
              <w:top w:val="none" w:sz="0" w:space="0" w:color="auto"/>
              <w:bottom w:val="none" w:sz="0" w:space="0" w:color="auto"/>
            </w:tcBorders>
            <w:vAlign w:val="center"/>
          </w:tcPr>
          <w:p w14:paraId="4C68A18D" w14:textId="77777777" w:rsidR="00F6147E" w:rsidRPr="00F362D1" w:rsidRDefault="00F6147E" w:rsidP="00C15778">
            <w:pPr>
              <w:ind w:right="6"/>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1FC38BAC" w14:textId="77777777" w:rsidTr="00C15778">
        <w:trPr>
          <w:trHeight w:val="680"/>
        </w:trPr>
        <w:tc>
          <w:tcPr>
            <w:cnfStyle w:val="001000000000" w:firstRow="0" w:lastRow="0" w:firstColumn="1" w:lastColumn="0" w:oddVBand="0" w:evenVBand="0" w:oddHBand="0" w:evenHBand="0" w:firstRowFirstColumn="0" w:firstRowLastColumn="0" w:lastRowFirstColumn="0" w:lastRowLastColumn="0"/>
            <w:tcW w:w="1801" w:type="dxa"/>
            <w:tcBorders>
              <w:right w:val="none" w:sz="0" w:space="0" w:color="auto"/>
            </w:tcBorders>
            <w:vAlign w:val="center"/>
            <w:hideMark/>
          </w:tcPr>
          <w:p w14:paraId="5FFFD4B6" w14:textId="77777777" w:rsidR="00F6147E" w:rsidRPr="00F362D1" w:rsidRDefault="00F6147E" w:rsidP="00C15778">
            <w:pPr>
              <w:rPr>
                <w:rFonts w:ascii="Aptos" w:hAnsi="Aptos"/>
              </w:rPr>
            </w:pPr>
          </w:p>
        </w:tc>
        <w:tc>
          <w:tcPr>
            <w:tcW w:w="1706" w:type="dxa"/>
            <w:vAlign w:val="center"/>
            <w:hideMark/>
          </w:tcPr>
          <w:p w14:paraId="749040CD" w14:textId="7DF01085"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43" w:type="dxa"/>
            <w:vAlign w:val="center"/>
            <w:hideMark/>
          </w:tcPr>
          <w:p w14:paraId="5D12EDE2" w14:textId="4ADB7140" w:rsidR="00F6147E" w:rsidRPr="00F362D1" w:rsidRDefault="00F6147E" w:rsidP="00C15778">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rPr>
            </w:pPr>
          </w:p>
        </w:tc>
        <w:tc>
          <w:tcPr>
            <w:tcW w:w="2268" w:type="dxa"/>
            <w:vAlign w:val="center"/>
            <w:hideMark/>
          </w:tcPr>
          <w:p w14:paraId="3A3CE938"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534" w:type="dxa"/>
            <w:vAlign w:val="center"/>
          </w:tcPr>
          <w:p w14:paraId="4DCBD552"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06F15A7E" w14:textId="77777777" w:rsidTr="00C157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801" w:type="dxa"/>
            <w:tcBorders>
              <w:top w:val="none" w:sz="0" w:space="0" w:color="auto"/>
              <w:bottom w:val="none" w:sz="0" w:space="0" w:color="auto"/>
              <w:right w:val="none" w:sz="0" w:space="0" w:color="auto"/>
            </w:tcBorders>
            <w:vAlign w:val="center"/>
            <w:hideMark/>
          </w:tcPr>
          <w:p w14:paraId="2BD21A01" w14:textId="77777777" w:rsidR="00F6147E" w:rsidRPr="00F362D1" w:rsidRDefault="00F6147E" w:rsidP="00C15778">
            <w:pPr>
              <w:rPr>
                <w:rFonts w:ascii="Aptos" w:hAnsi="Aptos"/>
              </w:rPr>
            </w:pPr>
          </w:p>
        </w:tc>
        <w:tc>
          <w:tcPr>
            <w:tcW w:w="1706" w:type="dxa"/>
            <w:tcBorders>
              <w:top w:val="none" w:sz="0" w:space="0" w:color="auto"/>
              <w:bottom w:val="none" w:sz="0" w:space="0" w:color="auto"/>
            </w:tcBorders>
            <w:vAlign w:val="center"/>
            <w:hideMark/>
          </w:tcPr>
          <w:p w14:paraId="363C6E02"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43" w:type="dxa"/>
            <w:tcBorders>
              <w:top w:val="none" w:sz="0" w:space="0" w:color="auto"/>
              <w:bottom w:val="none" w:sz="0" w:space="0" w:color="auto"/>
            </w:tcBorders>
            <w:vAlign w:val="center"/>
            <w:hideMark/>
          </w:tcPr>
          <w:p w14:paraId="47550DCE" w14:textId="0DEBD2BF" w:rsidR="00F6147E" w:rsidRPr="00F362D1" w:rsidRDefault="00F6147E" w:rsidP="00C15778">
            <w:pPr>
              <w:spacing w:after="2" w:line="276" w:lineRule="auto"/>
              <w:cnfStyle w:val="000000100000" w:firstRow="0" w:lastRow="0" w:firstColumn="0" w:lastColumn="0" w:oddVBand="0" w:evenVBand="0" w:oddHBand="1" w:evenHBand="0" w:firstRowFirstColumn="0" w:firstRowLastColumn="0" w:lastRowFirstColumn="0" w:lastRowLastColumn="0"/>
              <w:rPr>
                <w:rFonts w:ascii="Aptos" w:hAnsi="Aptos"/>
              </w:rPr>
            </w:pPr>
          </w:p>
        </w:tc>
        <w:tc>
          <w:tcPr>
            <w:tcW w:w="2268" w:type="dxa"/>
            <w:tcBorders>
              <w:top w:val="none" w:sz="0" w:space="0" w:color="auto"/>
              <w:bottom w:val="none" w:sz="0" w:space="0" w:color="auto"/>
            </w:tcBorders>
            <w:vAlign w:val="center"/>
            <w:hideMark/>
          </w:tcPr>
          <w:p w14:paraId="24FF71D4" w14:textId="01C9075D" w:rsidR="00F6147E" w:rsidRPr="00F362D1" w:rsidRDefault="00F6147E" w:rsidP="00C15778">
            <w:pPr>
              <w:ind w:right="471"/>
              <w:cnfStyle w:val="000000100000" w:firstRow="0" w:lastRow="0" w:firstColumn="0" w:lastColumn="0" w:oddVBand="0" w:evenVBand="0" w:oddHBand="1" w:evenHBand="0" w:firstRowFirstColumn="0" w:firstRowLastColumn="0" w:lastRowFirstColumn="0" w:lastRowLastColumn="0"/>
              <w:rPr>
                <w:rFonts w:ascii="Aptos" w:hAnsi="Aptos"/>
              </w:rPr>
            </w:pPr>
          </w:p>
        </w:tc>
        <w:tc>
          <w:tcPr>
            <w:tcW w:w="2534" w:type="dxa"/>
            <w:tcBorders>
              <w:top w:val="none" w:sz="0" w:space="0" w:color="auto"/>
              <w:bottom w:val="none" w:sz="0" w:space="0" w:color="auto"/>
            </w:tcBorders>
            <w:vAlign w:val="center"/>
          </w:tcPr>
          <w:p w14:paraId="76BE8B42" w14:textId="77777777" w:rsidR="00F6147E" w:rsidRPr="00F362D1" w:rsidRDefault="00F6147E" w:rsidP="00C15778">
            <w:pPr>
              <w:ind w:right="471"/>
              <w:cnfStyle w:val="000000100000" w:firstRow="0" w:lastRow="0" w:firstColumn="0" w:lastColumn="0" w:oddVBand="0" w:evenVBand="0" w:oddHBand="1" w:evenHBand="0" w:firstRowFirstColumn="0" w:firstRowLastColumn="0" w:lastRowFirstColumn="0" w:lastRowLastColumn="0"/>
              <w:rPr>
                <w:rFonts w:ascii="Aptos" w:hAnsi="Aptos"/>
              </w:rPr>
            </w:pPr>
          </w:p>
        </w:tc>
      </w:tr>
      <w:tr w:rsidR="00F6147E" w:rsidRPr="00F362D1" w14:paraId="20BF5307" w14:textId="77777777" w:rsidTr="00C15778">
        <w:trPr>
          <w:trHeight w:val="680"/>
        </w:trPr>
        <w:tc>
          <w:tcPr>
            <w:cnfStyle w:val="001000000000" w:firstRow="0" w:lastRow="0" w:firstColumn="1" w:lastColumn="0" w:oddVBand="0" w:evenVBand="0" w:oddHBand="0" w:evenHBand="0" w:firstRowFirstColumn="0" w:firstRowLastColumn="0" w:lastRowFirstColumn="0" w:lastRowLastColumn="0"/>
            <w:tcW w:w="1801" w:type="dxa"/>
            <w:tcBorders>
              <w:right w:val="none" w:sz="0" w:space="0" w:color="auto"/>
            </w:tcBorders>
            <w:vAlign w:val="center"/>
            <w:hideMark/>
          </w:tcPr>
          <w:p w14:paraId="74293C75" w14:textId="77777777" w:rsidR="00F6147E" w:rsidRPr="00F362D1" w:rsidRDefault="00F6147E" w:rsidP="00C15778">
            <w:pPr>
              <w:rPr>
                <w:rFonts w:ascii="Aptos" w:hAnsi="Aptos"/>
              </w:rPr>
            </w:pPr>
          </w:p>
        </w:tc>
        <w:tc>
          <w:tcPr>
            <w:tcW w:w="1706" w:type="dxa"/>
            <w:vAlign w:val="center"/>
            <w:hideMark/>
          </w:tcPr>
          <w:p w14:paraId="6D01468B"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1443" w:type="dxa"/>
            <w:vAlign w:val="center"/>
            <w:hideMark/>
          </w:tcPr>
          <w:p w14:paraId="64FC2E04" w14:textId="77777777" w:rsidR="00F6147E" w:rsidRPr="00F362D1" w:rsidRDefault="00F6147E" w:rsidP="00C15778">
            <w:pPr>
              <w:spacing w:after="21"/>
              <w:cnfStyle w:val="000000000000" w:firstRow="0" w:lastRow="0" w:firstColumn="0" w:lastColumn="0" w:oddVBand="0" w:evenVBand="0" w:oddHBand="0" w:evenHBand="0" w:firstRowFirstColumn="0" w:firstRowLastColumn="0" w:lastRowFirstColumn="0" w:lastRowLastColumn="0"/>
              <w:rPr>
                <w:rFonts w:ascii="Aptos" w:hAnsi="Aptos"/>
              </w:rPr>
            </w:pPr>
          </w:p>
        </w:tc>
        <w:tc>
          <w:tcPr>
            <w:tcW w:w="2268" w:type="dxa"/>
            <w:vAlign w:val="center"/>
            <w:hideMark/>
          </w:tcPr>
          <w:p w14:paraId="397E4278"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534" w:type="dxa"/>
            <w:vAlign w:val="center"/>
          </w:tcPr>
          <w:p w14:paraId="3BC8C877" w14:textId="77777777" w:rsidR="00F6147E" w:rsidRPr="00F362D1" w:rsidRDefault="00F6147E" w:rsidP="00C15778">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F6147E" w:rsidRPr="00F362D1" w14:paraId="733AA0A9" w14:textId="77777777" w:rsidTr="00C157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801" w:type="dxa"/>
            <w:tcBorders>
              <w:top w:val="none" w:sz="0" w:space="0" w:color="auto"/>
              <w:bottom w:val="none" w:sz="0" w:space="0" w:color="auto"/>
              <w:right w:val="none" w:sz="0" w:space="0" w:color="auto"/>
            </w:tcBorders>
            <w:vAlign w:val="center"/>
            <w:hideMark/>
          </w:tcPr>
          <w:p w14:paraId="66E0E631" w14:textId="77777777" w:rsidR="00F6147E" w:rsidRPr="00F362D1" w:rsidRDefault="00F6147E" w:rsidP="00C15778">
            <w:pPr>
              <w:rPr>
                <w:rFonts w:ascii="Aptos" w:hAnsi="Aptos"/>
              </w:rPr>
            </w:pPr>
          </w:p>
        </w:tc>
        <w:tc>
          <w:tcPr>
            <w:tcW w:w="1706" w:type="dxa"/>
            <w:tcBorders>
              <w:top w:val="none" w:sz="0" w:space="0" w:color="auto"/>
              <w:bottom w:val="none" w:sz="0" w:space="0" w:color="auto"/>
            </w:tcBorders>
            <w:vAlign w:val="center"/>
            <w:hideMark/>
          </w:tcPr>
          <w:p w14:paraId="5CEBDDE9"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1443" w:type="dxa"/>
            <w:tcBorders>
              <w:top w:val="none" w:sz="0" w:space="0" w:color="auto"/>
              <w:bottom w:val="none" w:sz="0" w:space="0" w:color="auto"/>
            </w:tcBorders>
            <w:vAlign w:val="center"/>
            <w:hideMark/>
          </w:tcPr>
          <w:p w14:paraId="5FAD1400" w14:textId="77777777" w:rsidR="00F6147E" w:rsidRPr="00F362D1" w:rsidRDefault="00F6147E" w:rsidP="00C15778">
            <w:pPr>
              <w:spacing w:after="21"/>
              <w:cnfStyle w:val="000000100000" w:firstRow="0" w:lastRow="0" w:firstColumn="0" w:lastColumn="0" w:oddVBand="0" w:evenVBand="0" w:oddHBand="1" w:evenHBand="0" w:firstRowFirstColumn="0" w:firstRowLastColumn="0" w:lastRowFirstColumn="0" w:lastRowLastColumn="0"/>
              <w:rPr>
                <w:rFonts w:ascii="Aptos" w:hAnsi="Aptos"/>
              </w:rPr>
            </w:pPr>
          </w:p>
        </w:tc>
        <w:tc>
          <w:tcPr>
            <w:tcW w:w="2268" w:type="dxa"/>
            <w:tcBorders>
              <w:top w:val="none" w:sz="0" w:space="0" w:color="auto"/>
              <w:bottom w:val="none" w:sz="0" w:space="0" w:color="auto"/>
            </w:tcBorders>
            <w:vAlign w:val="center"/>
            <w:hideMark/>
          </w:tcPr>
          <w:p w14:paraId="0DE53479"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534" w:type="dxa"/>
            <w:tcBorders>
              <w:top w:val="none" w:sz="0" w:space="0" w:color="auto"/>
              <w:bottom w:val="none" w:sz="0" w:space="0" w:color="auto"/>
            </w:tcBorders>
            <w:vAlign w:val="center"/>
          </w:tcPr>
          <w:p w14:paraId="2D1AABB9" w14:textId="77777777" w:rsidR="00F6147E" w:rsidRPr="00F362D1" w:rsidRDefault="00F6147E" w:rsidP="00C15778">
            <w:pPr>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2B326609" w14:textId="2B00B1FE" w:rsidR="00F6147E" w:rsidRPr="00F362D1" w:rsidRDefault="00863BA0" w:rsidP="00F6147E">
      <w:pPr>
        <w:spacing w:after="0"/>
        <w:ind w:right="1780"/>
        <w:rPr>
          <w:rFonts w:ascii="Aptos" w:hAnsi="Aptos"/>
          <w:b/>
        </w:rPr>
      </w:pPr>
      <w:r>
        <w:rPr>
          <w:rFonts w:ascii="Roboto" w:hAnsi="Roboto"/>
          <w:noProof/>
        </w:rPr>
        <mc:AlternateContent>
          <mc:Choice Requires="wps">
            <w:drawing>
              <wp:anchor distT="0" distB="0" distL="114300" distR="114300" simplePos="0" relativeHeight="251677696" behindDoc="1" locked="0" layoutInCell="1" allowOverlap="1" wp14:anchorId="5AA4BFAA" wp14:editId="22C66C1D">
                <wp:simplePos x="0" y="0"/>
                <wp:positionH relativeFrom="page">
                  <wp:align>center</wp:align>
                </wp:positionH>
                <wp:positionV relativeFrom="paragraph">
                  <wp:posOffset>-2687079</wp:posOffset>
                </wp:positionV>
                <wp:extent cx="7061200" cy="9301656"/>
                <wp:effectExtent l="0" t="0" r="25400" b="13970"/>
                <wp:wrapNone/>
                <wp:docPr id="1886149885" name="Zone de texte 1"/>
                <wp:cNvGraphicFramePr/>
                <a:graphic xmlns:a="http://schemas.openxmlformats.org/drawingml/2006/main">
                  <a:graphicData uri="http://schemas.microsoft.com/office/word/2010/wordprocessingShape">
                    <wps:wsp>
                      <wps:cNvSpPr txBox="1"/>
                      <wps:spPr>
                        <a:xfrm>
                          <a:off x="0" y="0"/>
                          <a:ext cx="7061200" cy="9301656"/>
                        </a:xfrm>
                        <a:prstGeom prst="rect">
                          <a:avLst/>
                        </a:prstGeom>
                        <a:noFill/>
                        <a:ln w="6350">
                          <a:solidFill>
                            <a:schemeClr val="accent1"/>
                          </a:solidFill>
                        </a:ln>
                      </wps:spPr>
                      <wps:txbx>
                        <w:txbxContent>
                          <w:p w14:paraId="53C8C7AF" w14:textId="77777777" w:rsidR="00863BA0" w:rsidRDefault="00863BA0" w:rsidP="00863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A4BFAA" id="_x0000_s1035" type="#_x0000_t202" style="position:absolute;margin-left:0;margin-top:-211.6pt;width:556pt;height:732.4pt;z-index:-251638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" filled="f" strokecolor="#4472c4 [3204]" strokeweight=".5pt">
                <v:textbox>
                  <w:txbxContent>
                    <w:p w14:paraId="53C8C7AF" w14:textId="77777777" w:rsidR="00863BA0" w:rsidRDefault="00863BA0" w:rsidP="00863BA0"/>
                  </w:txbxContent>
                </v:textbox>
                <w10:wrap anchorx="page"/>
              </v:shape>
            </w:pict>
          </mc:Fallback>
        </mc:AlternateContent>
      </w:r>
    </w:p>
    <w:p w14:paraId="47813DD0" w14:textId="77777777" w:rsidR="00F6147E" w:rsidRPr="00F362D1" w:rsidRDefault="00F6147E" w:rsidP="00F6147E">
      <w:pPr>
        <w:spacing w:after="0"/>
        <w:ind w:right="1780"/>
        <w:rPr>
          <w:rFonts w:ascii="Aptos" w:hAnsi="Aptos"/>
        </w:rPr>
      </w:pPr>
    </w:p>
    <w:p w14:paraId="442D2689" w14:textId="77777777" w:rsidR="00F6147E" w:rsidRPr="00F362D1" w:rsidRDefault="00F6147E" w:rsidP="00F6147E">
      <w:pPr>
        <w:jc w:val="right"/>
        <w:rPr>
          <w:rFonts w:ascii="Aptos" w:hAnsi="Aptos"/>
        </w:rPr>
      </w:pPr>
    </w:p>
    <w:p w14:paraId="132C24AC" w14:textId="77777777" w:rsidR="00F6147E" w:rsidRPr="00F362D1" w:rsidRDefault="00F6147E" w:rsidP="00F6147E">
      <w:pPr>
        <w:jc w:val="right"/>
        <w:rPr>
          <w:rFonts w:ascii="Aptos" w:hAnsi="Aptos"/>
        </w:rPr>
      </w:pPr>
      <w:r w:rsidRPr="00F362D1">
        <w:rPr>
          <w:rFonts w:ascii="Aptos" w:hAnsi="Aptos"/>
        </w:rPr>
        <w:t xml:space="preserve">Fait à </w:t>
      </w:r>
    </w:p>
    <w:p w14:paraId="1F87983A" w14:textId="77777777" w:rsidR="00F6147E" w:rsidRPr="00F362D1" w:rsidRDefault="00F6147E" w:rsidP="00F6147E">
      <w:pPr>
        <w:jc w:val="right"/>
        <w:rPr>
          <w:rFonts w:ascii="Aptos" w:hAnsi="Aptos"/>
        </w:rPr>
      </w:pPr>
      <w:r w:rsidRPr="00F362D1">
        <w:rPr>
          <w:rFonts w:ascii="Aptos" w:hAnsi="Aptos"/>
        </w:rPr>
        <w:t>Nom, postnom &amp; prénom</w:t>
      </w:r>
    </w:p>
    <w:p w14:paraId="2FE7B653" w14:textId="77777777" w:rsidR="00F6147E" w:rsidRPr="00F362D1" w:rsidRDefault="00F6147E" w:rsidP="00F6147E">
      <w:pPr>
        <w:jc w:val="right"/>
        <w:rPr>
          <w:rFonts w:ascii="Aptos" w:hAnsi="Aptos"/>
        </w:rPr>
      </w:pPr>
      <w:r w:rsidRPr="00F362D1">
        <w:rPr>
          <w:rFonts w:ascii="Aptos" w:hAnsi="Aptos"/>
        </w:rPr>
        <w:t>Signature</w:t>
      </w:r>
    </w:p>
    <w:p w14:paraId="5B6FF1B6" w14:textId="77777777" w:rsidR="00F6147E" w:rsidRPr="00F362D1" w:rsidRDefault="00F6147E" w:rsidP="00595BBD">
      <w:pPr>
        <w:jc w:val="both"/>
        <w:rPr>
          <w:rFonts w:ascii="Aptos" w:hAnsi="Aptos"/>
          <w:b/>
          <w:bCs/>
        </w:rPr>
      </w:pPr>
    </w:p>
    <w:p w14:paraId="43D78B23" w14:textId="77777777" w:rsidR="00762228" w:rsidRPr="00F362D1" w:rsidRDefault="00762228" w:rsidP="00762228">
      <w:pPr>
        <w:jc w:val="both"/>
        <w:rPr>
          <w:rFonts w:ascii="Aptos" w:hAnsi="Aptos"/>
          <w:lang w:val="fr-FR"/>
        </w:rPr>
      </w:pPr>
    </w:p>
    <w:p w14:paraId="3F0185A5" w14:textId="77777777" w:rsidR="00762228" w:rsidRPr="00F362D1" w:rsidRDefault="00762228" w:rsidP="00762228">
      <w:pPr>
        <w:jc w:val="both"/>
        <w:rPr>
          <w:rFonts w:ascii="Aptos" w:hAnsi="Aptos"/>
          <w:lang w:val="fr-FR"/>
        </w:rPr>
      </w:pPr>
    </w:p>
    <w:p w14:paraId="3870F32B" w14:textId="77777777" w:rsidR="00762228" w:rsidRPr="00F362D1" w:rsidRDefault="00762228" w:rsidP="00762228">
      <w:pPr>
        <w:jc w:val="both"/>
        <w:rPr>
          <w:rFonts w:ascii="Aptos" w:hAnsi="Aptos"/>
          <w:lang w:val="fr-FR"/>
        </w:rPr>
      </w:pPr>
    </w:p>
    <w:p w14:paraId="602D857F" w14:textId="77777777" w:rsidR="00762228" w:rsidRPr="00F362D1" w:rsidRDefault="00762228" w:rsidP="00762228">
      <w:pPr>
        <w:jc w:val="both"/>
        <w:rPr>
          <w:rFonts w:ascii="Aptos" w:hAnsi="Aptos"/>
          <w:lang w:val="fr-FR"/>
        </w:rPr>
      </w:pPr>
    </w:p>
    <w:p w14:paraId="4D6740E9" w14:textId="77777777" w:rsidR="00762228" w:rsidRPr="00F362D1" w:rsidRDefault="00762228" w:rsidP="00762228">
      <w:pPr>
        <w:jc w:val="both"/>
        <w:rPr>
          <w:rFonts w:ascii="Aptos" w:hAnsi="Aptos"/>
          <w:lang w:val="fr-FR"/>
        </w:rPr>
      </w:pPr>
    </w:p>
    <w:p w14:paraId="261C9060" w14:textId="77777777" w:rsidR="00762228" w:rsidRPr="00F362D1" w:rsidRDefault="00762228" w:rsidP="00762228">
      <w:pPr>
        <w:jc w:val="both"/>
        <w:rPr>
          <w:rFonts w:ascii="Aptos" w:hAnsi="Aptos"/>
          <w:lang w:val="fr-FR"/>
        </w:rPr>
      </w:pPr>
    </w:p>
    <w:p w14:paraId="1E02F924" w14:textId="77777777" w:rsidR="00762228" w:rsidRPr="00F362D1" w:rsidRDefault="00762228" w:rsidP="00762228">
      <w:pPr>
        <w:jc w:val="both"/>
        <w:rPr>
          <w:rFonts w:ascii="Aptos" w:hAnsi="Aptos"/>
        </w:rPr>
      </w:pPr>
    </w:p>
    <w:p w14:paraId="2E09DD3C" w14:textId="77777777" w:rsidR="00762228" w:rsidRPr="00F362D1" w:rsidRDefault="00762228" w:rsidP="00762228">
      <w:pPr>
        <w:jc w:val="both"/>
        <w:rPr>
          <w:rFonts w:ascii="Aptos" w:hAnsi="Aptos"/>
        </w:rPr>
      </w:pPr>
    </w:p>
    <w:p w14:paraId="00956283" w14:textId="77777777" w:rsidR="00762228" w:rsidRPr="00F362D1" w:rsidRDefault="00762228" w:rsidP="00762228">
      <w:pPr>
        <w:jc w:val="both"/>
        <w:rPr>
          <w:rFonts w:ascii="Aptos" w:hAnsi="Aptos"/>
        </w:rPr>
      </w:pPr>
    </w:p>
    <w:p w14:paraId="1F0A711C" w14:textId="77777777" w:rsidR="00762228" w:rsidRPr="00F362D1" w:rsidRDefault="00762228" w:rsidP="00762228">
      <w:pPr>
        <w:jc w:val="both"/>
        <w:rPr>
          <w:rFonts w:ascii="Aptos" w:hAnsi="Aptos"/>
        </w:rPr>
      </w:pPr>
    </w:p>
    <w:p w14:paraId="1EA37D29" w14:textId="77777777" w:rsidR="00762228" w:rsidRPr="00F362D1" w:rsidRDefault="00762228" w:rsidP="00762228">
      <w:pPr>
        <w:jc w:val="both"/>
        <w:rPr>
          <w:rFonts w:ascii="Aptos" w:hAnsi="Aptos"/>
        </w:rPr>
      </w:pPr>
    </w:p>
    <w:sectPr w:rsidR="00762228" w:rsidRPr="00F362D1" w:rsidSect="00A4188F">
      <w:headerReference w:type="default" r:id="rId15"/>
      <w:pgSz w:w="12240" w:h="15840"/>
      <w:pgMar w:top="1417" w:right="118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4DFA" w14:textId="77777777" w:rsidR="00125E10" w:rsidRDefault="00125E10" w:rsidP="00A4188F">
      <w:pPr>
        <w:spacing w:after="0" w:line="240" w:lineRule="auto"/>
      </w:pPr>
      <w:r>
        <w:separator/>
      </w:r>
    </w:p>
  </w:endnote>
  <w:endnote w:type="continuationSeparator" w:id="0">
    <w:p w14:paraId="29C5AE26" w14:textId="77777777" w:rsidR="00125E10" w:rsidRDefault="00125E10" w:rsidP="00A4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B7AE" w14:textId="77777777" w:rsidR="00125E10" w:rsidRDefault="00125E10" w:rsidP="00A4188F">
      <w:pPr>
        <w:spacing w:after="0" w:line="240" w:lineRule="auto"/>
      </w:pPr>
      <w:r>
        <w:separator/>
      </w:r>
    </w:p>
  </w:footnote>
  <w:footnote w:type="continuationSeparator" w:id="0">
    <w:p w14:paraId="4192B805" w14:textId="77777777" w:rsidR="00125E10" w:rsidRDefault="00125E10" w:rsidP="00A4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18922"/>
      <w:docPartObj>
        <w:docPartGallery w:val="Page Numbers (Top of Page)"/>
        <w:docPartUnique/>
      </w:docPartObj>
    </w:sdtPr>
    <w:sdtEndPr/>
    <w:sdtContent>
      <w:p w14:paraId="725E67DE" w14:textId="235E6084" w:rsidR="00A4188F" w:rsidRDefault="00A4188F" w:rsidP="00A4188F">
        <w:pPr>
          <w:pStyle w:val="En-tte"/>
          <w:jc w:val="right"/>
        </w:pPr>
        <w:r>
          <w:fldChar w:fldCharType="begin"/>
        </w:r>
        <w:r>
          <w:instrText>PAGE   \* MERGEFORMAT</w:instrText>
        </w:r>
        <w:r>
          <w:fldChar w:fldCharType="separate"/>
        </w:r>
        <w:r>
          <w:rPr>
            <w:lang w:val="fr-FR"/>
          </w:rPr>
          <w:t>2</w:t>
        </w:r>
        <w:r>
          <w:fldChar w:fldCharType="end"/>
        </w:r>
      </w:p>
    </w:sdtContent>
  </w:sdt>
  <w:p w14:paraId="31269F06" w14:textId="77777777" w:rsidR="00A4188F" w:rsidRDefault="00A4188F" w:rsidP="00A4188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CE2"/>
    <w:multiLevelType w:val="hybridMultilevel"/>
    <w:tmpl w:val="D7544A3E"/>
    <w:lvl w:ilvl="0" w:tplc="0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1" w15:restartNumberingAfterBreak="0">
    <w:nsid w:val="14832410"/>
    <w:multiLevelType w:val="multilevel"/>
    <w:tmpl w:val="79AE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E08D2"/>
    <w:multiLevelType w:val="multilevel"/>
    <w:tmpl w:val="424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043A5"/>
    <w:multiLevelType w:val="hybridMultilevel"/>
    <w:tmpl w:val="18804D60"/>
    <w:lvl w:ilvl="0" w:tplc="BA74784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A4823"/>
    <w:multiLevelType w:val="multilevel"/>
    <w:tmpl w:val="0980B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D2859"/>
    <w:multiLevelType w:val="hybridMultilevel"/>
    <w:tmpl w:val="22E40DCE"/>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6" w15:restartNumberingAfterBreak="0">
    <w:nsid w:val="43CF28A9"/>
    <w:multiLevelType w:val="hybridMultilevel"/>
    <w:tmpl w:val="0C02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B7E9F"/>
    <w:multiLevelType w:val="multilevel"/>
    <w:tmpl w:val="D90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C7D5D"/>
    <w:multiLevelType w:val="multilevel"/>
    <w:tmpl w:val="446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D1C93"/>
    <w:multiLevelType w:val="multilevel"/>
    <w:tmpl w:val="C11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14A93"/>
    <w:multiLevelType w:val="hybridMultilevel"/>
    <w:tmpl w:val="3C200CEA"/>
    <w:lvl w:ilvl="0" w:tplc="240C000D">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11" w15:restartNumberingAfterBreak="0">
    <w:nsid w:val="75F21B3C"/>
    <w:multiLevelType w:val="hybridMultilevel"/>
    <w:tmpl w:val="E826838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7110DEF"/>
    <w:multiLevelType w:val="multilevel"/>
    <w:tmpl w:val="1D802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351A2"/>
    <w:multiLevelType w:val="multilevel"/>
    <w:tmpl w:val="FD6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11"/>
  </w:num>
  <w:num w:numId="5">
    <w:abstractNumId w:val="3"/>
  </w:num>
  <w:num w:numId="6">
    <w:abstractNumId w:val="6"/>
  </w:num>
  <w:num w:numId="7">
    <w:abstractNumId w:val="2"/>
  </w:num>
  <w:num w:numId="8">
    <w:abstractNumId w:val="1"/>
  </w:num>
  <w:num w:numId="9">
    <w:abstractNumId w:val="8"/>
  </w:num>
  <w:num w:numId="10">
    <w:abstractNumId w:val="4"/>
  </w:num>
  <w:num w:numId="11">
    <w:abstractNumId w:val="9"/>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28"/>
    <w:rsid w:val="0000355E"/>
    <w:rsid w:val="000136CC"/>
    <w:rsid w:val="00044D4A"/>
    <w:rsid w:val="0008610F"/>
    <w:rsid w:val="000B27BD"/>
    <w:rsid w:val="000F4A8A"/>
    <w:rsid w:val="001023BF"/>
    <w:rsid w:val="0010418C"/>
    <w:rsid w:val="00125E10"/>
    <w:rsid w:val="00133605"/>
    <w:rsid w:val="00155D4F"/>
    <w:rsid w:val="00193004"/>
    <w:rsid w:val="001D3884"/>
    <w:rsid w:val="001D670C"/>
    <w:rsid w:val="001E1630"/>
    <w:rsid w:val="00213DD8"/>
    <w:rsid w:val="0024207B"/>
    <w:rsid w:val="00244D20"/>
    <w:rsid w:val="00250B79"/>
    <w:rsid w:val="00282088"/>
    <w:rsid w:val="00294307"/>
    <w:rsid w:val="002A27C9"/>
    <w:rsid w:val="002A7CC2"/>
    <w:rsid w:val="002B73BB"/>
    <w:rsid w:val="002C6C58"/>
    <w:rsid w:val="002D312C"/>
    <w:rsid w:val="002D4A55"/>
    <w:rsid w:val="002F0B10"/>
    <w:rsid w:val="00301003"/>
    <w:rsid w:val="003178B9"/>
    <w:rsid w:val="00371835"/>
    <w:rsid w:val="00375927"/>
    <w:rsid w:val="003953C5"/>
    <w:rsid w:val="00395EB7"/>
    <w:rsid w:val="003B26A7"/>
    <w:rsid w:val="00425AAC"/>
    <w:rsid w:val="00447A5D"/>
    <w:rsid w:val="004540A1"/>
    <w:rsid w:val="004A5583"/>
    <w:rsid w:val="004B4EB6"/>
    <w:rsid w:val="004B7CF7"/>
    <w:rsid w:val="004D571F"/>
    <w:rsid w:val="004F226D"/>
    <w:rsid w:val="00516D02"/>
    <w:rsid w:val="00595BBD"/>
    <w:rsid w:val="005A7336"/>
    <w:rsid w:val="005C4EBB"/>
    <w:rsid w:val="005D2452"/>
    <w:rsid w:val="005E1267"/>
    <w:rsid w:val="00626440"/>
    <w:rsid w:val="00655E4E"/>
    <w:rsid w:val="0068411D"/>
    <w:rsid w:val="006A5A9B"/>
    <w:rsid w:val="006E04ED"/>
    <w:rsid w:val="00707A67"/>
    <w:rsid w:val="00722F46"/>
    <w:rsid w:val="00735B9D"/>
    <w:rsid w:val="007372F3"/>
    <w:rsid w:val="0074115B"/>
    <w:rsid w:val="00762228"/>
    <w:rsid w:val="007D1DAC"/>
    <w:rsid w:val="007F3771"/>
    <w:rsid w:val="007F5F21"/>
    <w:rsid w:val="00804487"/>
    <w:rsid w:val="00805D24"/>
    <w:rsid w:val="008202C8"/>
    <w:rsid w:val="0082541B"/>
    <w:rsid w:val="0083136A"/>
    <w:rsid w:val="00846AD5"/>
    <w:rsid w:val="00854975"/>
    <w:rsid w:val="00863BA0"/>
    <w:rsid w:val="008E1F68"/>
    <w:rsid w:val="008E6687"/>
    <w:rsid w:val="00924C28"/>
    <w:rsid w:val="009837A9"/>
    <w:rsid w:val="009D1D8A"/>
    <w:rsid w:val="009D2122"/>
    <w:rsid w:val="009E56A1"/>
    <w:rsid w:val="00A104D4"/>
    <w:rsid w:val="00A150E5"/>
    <w:rsid w:val="00A400D0"/>
    <w:rsid w:val="00A4188F"/>
    <w:rsid w:val="00A42C20"/>
    <w:rsid w:val="00A66EF2"/>
    <w:rsid w:val="00AA0FF7"/>
    <w:rsid w:val="00AC7B29"/>
    <w:rsid w:val="00AD1B74"/>
    <w:rsid w:val="00AE61C7"/>
    <w:rsid w:val="00AF059F"/>
    <w:rsid w:val="00B005AD"/>
    <w:rsid w:val="00B21E49"/>
    <w:rsid w:val="00B6638D"/>
    <w:rsid w:val="00B9011E"/>
    <w:rsid w:val="00B916D2"/>
    <w:rsid w:val="00BA4AF8"/>
    <w:rsid w:val="00BF6D2C"/>
    <w:rsid w:val="00C3203A"/>
    <w:rsid w:val="00C646D7"/>
    <w:rsid w:val="00C96989"/>
    <w:rsid w:val="00CA704B"/>
    <w:rsid w:val="00CC0072"/>
    <w:rsid w:val="00CD2446"/>
    <w:rsid w:val="00CF0F2A"/>
    <w:rsid w:val="00CF493F"/>
    <w:rsid w:val="00D0250D"/>
    <w:rsid w:val="00D06AAE"/>
    <w:rsid w:val="00D449E8"/>
    <w:rsid w:val="00D7778E"/>
    <w:rsid w:val="00D91241"/>
    <w:rsid w:val="00DC5D20"/>
    <w:rsid w:val="00E0685C"/>
    <w:rsid w:val="00E149B4"/>
    <w:rsid w:val="00E66F65"/>
    <w:rsid w:val="00E7242D"/>
    <w:rsid w:val="00EE1E47"/>
    <w:rsid w:val="00F034D3"/>
    <w:rsid w:val="00F21FAD"/>
    <w:rsid w:val="00F362D1"/>
    <w:rsid w:val="00F53EB2"/>
    <w:rsid w:val="00F6147E"/>
    <w:rsid w:val="00FA456B"/>
    <w:rsid w:val="00FC2146"/>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CF783"/>
  <w15:chartTrackingRefBased/>
  <w15:docId w15:val="{3F31E626-9897-4B31-B547-F697C960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2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2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22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22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22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22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22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22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22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2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22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22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22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22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22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22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22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2228"/>
    <w:rPr>
      <w:rFonts w:eastAsiaTheme="majorEastAsia" w:cstheme="majorBidi"/>
      <w:color w:val="272727" w:themeColor="text1" w:themeTint="D8"/>
    </w:rPr>
  </w:style>
  <w:style w:type="paragraph" w:styleId="Titre">
    <w:name w:val="Title"/>
    <w:basedOn w:val="Normal"/>
    <w:next w:val="Normal"/>
    <w:link w:val="TitreCar"/>
    <w:uiPriority w:val="10"/>
    <w:qFormat/>
    <w:rsid w:val="00762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22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22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22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2228"/>
    <w:pPr>
      <w:spacing w:before="160"/>
      <w:jc w:val="center"/>
    </w:pPr>
    <w:rPr>
      <w:i/>
      <w:iCs/>
      <w:color w:val="404040" w:themeColor="text1" w:themeTint="BF"/>
    </w:rPr>
  </w:style>
  <w:style w:type="character" w:customStyle="1" w:styleId="CitationCar">
    <w:name w:val="Citation Car"/>
    <w:basedOn w:val="Policepardfaut"/>
    <w:link w:val="Citation"/>
    <w:uiPriority w:val="29"/>
    <w:rsid w:val="00762228"/>
    <w:rPr>
      <w:i/>
      <w:iCs/>
      <w:color w:val="404040" w:themeColor="text1" w:themeTint="BF"/>
    </w:rPr>
  </w:style>
  <w:style w:type="paragraph" w:styleId="Paragraphedeliste">
    <w:name w:val="List Paragraph"/>
    <w:basedOn w:val="Normal"/>
    <w:uiPriority w:val="34"/>
    <w:qFormat/>
    <w:rsid w:val="00762228"/>
    <w:pPr>
      <w:ind w:left="720"/>
      <w:contextualSpacing/>
    </w:pPr>
  </w:style>
  <w:style w:type="character" w:styleId="Accentuationintense">
    <w:name w:val="Intense Emphasis"/>
    <w:basedOn w:val="Policepardfaut"/>
    <w:uiPriority w:val="21"/>
    <w:qFormat/>
    <w:rsid w:val="00762228"/>
    <w:rPr>
      <w:i/>
      <w:iCs/>
      <w:color w:val="2F5496" w:themeColor="accent1" w:themeShade="BF"/>
    </w:rPr>
  </w:style>
  <w:style w:type="paragraph" w:styleId="Citationintense">
    <w:name w:val="Intense Quote"/>
    <w:basedOn w:val="Normal"/>
    <w:next w:val="Normal"/>
    <w:link w:val="CitationintenseCar"/>
    <w:uiPriority w:val="30"/>
    <w:qFormat/>
    <w:rsid w:val="00762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2228"/>
    <w:rPr>
      <w:i/>
      <w:iCs/>
      <w:color w:val="2F5496" w:themeColor="accent1" w:themeShade="BF"/>
    </w:rPr>
  </w:style>
  <w:style w:type="character" w:styleId="Rfrenceintense">
    <w:name w:val="Intense Reference"/>
    <w:basedOn w:val="Policepardfaut"/>
    <w:uiPriority w:val="32"/>
    <w:qFormat/>
    <w:rsid w:val="00762228"/>
    <w:rPr>
      <w:b/>
      <w:bCs/>
      <w:smallCaps/>
      <w:color w:val="2F5496" w:themeColor="accent1" w:themeShade="BF"/>
      <w:spacing w:val="5"/>
    </w:rPr>
  </w:style>
  <w:style w:type="table" w:styleId="Grilledutableau">
    <w:name w:val="Table Grid"/>
    <w:basedOn w:val="TableauNormal"/>
    <w:uiPriority w:val="39"/>
    <w:rsid w:val="0076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7622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aire">
    <w:name w:val="annotation text"/>
    <w:basedOn w:val="Normal"/>
    <w:link w:val="CommentaireCar"/>
    <w:uiPriority w:val="99"/>
    <w:semiHidden/>
    <w:unhideWhenUsed/>
    <w:rsid w:val="00762228"/>
    <w:pPr>
      <w:spacing w:line="240" w:lineRule="auto"/>
    </w:pPr>
    <w:rPr>
      <w:rFonts w:ascii="Roboto" w:hAnsi="Roboto"/>
      <w:sz w:val="20"/>
      <w:szCs w:val="20"/>
      <w:lang w:val="fr-FR"/>
    </w:rPr>
  </w:style>
  <w:style w:type="character" w:customStyle="1" w:styleId="CommentaireCar">
    <w:name w:val="Commentaire Car"/>
    <w:basedOn w:val="Policepardfaut"/>
    <w:link w:val="Commentaire"/>
    <w:uiPriority w:val="99"/>
    <w:semiHidden/>
    <w:rsid w:val="00762228"/>
    <w:rPr>
      <w:rFonts w:ascii="Roboto" w:hAnsi="Roboto"/>
      <w:sz w:val="20"/>
      <w:szCs w:val="20"/>
      <w:lang w:val="fr-FR"/>
    </w:rPr>
  </w:style>
  <w:style w:type="character" w:styleId="Marquedecommentaire">
    <w:name w:val="annotation reference"/>
    <w:basedOn w:val="Policepardfaut"/>
    <w:uiPriority w:val="99"/>
    <w:semiHidden/>
    <w:unhideWhenUsed/>
    <w:rsid w:val="00762228"/>
    <w:rPr>
      <w:sz w:val="16"/>
      <w:szCs w:val="16"/>
    </w:rPr>
  </w:style>
  <w:style w:type="character" w:styleId="Lienhypertexte">
    <w:name w:val="Hyperlink"/>
    <w:basedOn w:val="Policepardfaut"/>
    <w:uiPriority w:val="99"/>
    <w:unhideWhenUsed/>
    <w:rsid w:val="00762228"/>
    <w:rPr>
      <w:color w:val="0563C1" w:themeColor="hyperlink"/>
      <w:u w:val="single"/>
    </w:rPr>
  </w:style>
  <w:style w:type="character" w:styleId="Mentionnonrsolue">
    <w:name w:val="Unresolved Mention"/>
    <w:basedOn w:val="Policepardfaut"/>
    <w:uiPriority w:val="99"/>
    <w:semiHidden/>
    <w:unhideWhenUsed/>
    <w:rsid w:val="00762228"/>
    <w:rPr>
      <w:color w:val="605E5C"/>
      <w:shd w:val="clear" w:color="auto" w:fill="E1DFDD"/>
    </w:rPr>
  </w:style>
  <w:style w:type="paragraph" w:customStyle="1" w:styleId="Default">
    <w:name w:val="Default"/>
    <w:rsid w:val="0000355E"/>
    <w:pPr>
      <w:autoSpaceDE w:val="0"/>
      <w:autoSpaceDN w:val="0"/>
      <w:adjustRightInd w:val="0"/>
      <w:spacing w:after="0" w:line="240" w:lineRule="auto"/>
    </w:pPr>
    <w:rPr>
      <w:rFonts w:ascii="Calibri" w:eastAsia="Calibri" w:hAnsi="Calibri" w:cs="Calibri"/>
      <w:color w:val="000000"/>
      <w:kern w:val="0"/>
      <w:lang w:val="fr-BE"/>
      <w14:ligatures w14:val="none"/>
    </w:rPr>
  </w:style>
  <w:style w:type="paragraph" w:styleId="NormalWeb">
    <w:name w:val="Normal (Web)"/>
    <w:basedOn w:val="Normal"/>
    <w:uiPriority w:val="99"/>
    <w:semiHidden/>
    <w:unhideWhenUsed/>
    <w:rsid w:val="0083136A"/>
    <w:rPr>
      <w:rFonts w:ascii="Times New Roman" w:hAnsi="Times New Roman" w:cs="Times New Roman"/>
    </w:rPr>
  </w:style>
  <w:style w:type="table" w:styleId="TableauListe3-Accentuation1">
    <w:name w:val="List Table 3 Accent 1"/>
    <w:basedOn w:val="TableauNormal"/>
    <w:uiPriority w:val="48"/>
    <w:rsid w:val="00CA704B"/>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Grille5Fonc-Accentuation1">
    <w:name w:val="Grid Table 5 Dark Accent 1"/>
    <w:basedOn w:val="TableauNormal"/>
    <w:uiPriority w:val="50"/>
    <w:rsid w:val="007F37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En-tte">
    <w:name w:val="header"/>
    <w:basedOn w:val="Normal"/>
    <w:link w:val="En-tteCar"/>
    <w:uiPriority w:val="99"/>
    <w:unhideWhenUsed/>
    <w:rsid w:val="00A4188F"/>
    <w:pPr>
      <w:tabs>
        <w:tab w:val="center" w:pos="4680"/>
        <w:tab w:val="right" w:pos="9360"/>
      </w:tabs>
      <w:spacing w:after="0" w:line="240" w:lineRule="auto"/>
    </w:pPr>
  </w:style>
  <w:style w:type="character" w:customStyle="1" w:styleId="En-tteCar">
    <w:name w:val="En-tête Car"/>
    <w:basedOn w:val="Policepardfaut"/>
    <w:link w:val="En-tte"/>
    <w:uiPriority w:val="99"/>
    <w:rsid w:val="00A4188F"/>
  </w:style>
  <w:style w:type="paragraph" w:styleId="Pieddepage">
    <w:name w:val="footer"/>
    <w:basedOn w:val="Normal"/>
    <w:link w:val="PieddepageCar"/>
    <w:uiPriority w:val="99"/>
    <w:unhideWhenUsed/>
    <w:rsid w:val="00A4188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4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0099">
      <w:bodyDiv w:val="1"/>
      <w:marLeft w:val="0"/>
      <w:marRight w:val="0"/>
      <w:marTop w:val="0"/>
      <w:marBottom w:val="0"/>
      <w:divBdr>
        <w:top w:val="none" w:sz="0" w:space="0" w:color="auto"/>
        <w:left w:val="none" w:sz="0" w:space="0" w:color="auto"/>
        <w:bottom w:val="none" w:sz="0" w:space="0" w:color="auto"/>
        <w:right w:val="none" w:sz="0" w:space="0" w:color="auto"/>
      </w:divBdr>
    </w:div>
    <w:div w:id="229388478">
      <w:bodyDiv w:val="1"/>
      <w:marLeft w:val="0"/>
      <w:marRight w:val="0"/>
      <w:marTop w:val="0"/>
      <w:marBottom w:val="0"/>
      <w:divBdr>
        <w:top w:val="none" w:sz="0" w:space="0" w:color="auto"/>
        <w:left w:val="none" w:sz="0" w:space="0" w:color="auto"/>
        <w:bottom w:val="none" w:sz="0" w:space="0" w:color="auto"/>
        <w:right w:val="none" w:sz="0" w:space="0" w:color="auto"/>
      </w:divBdr>
    </w:div>
    <w:div w:id="239558976">
      <w:bodyDiv w:val="1"/>
      <w:marLeft w:val="0"/>
      <w:marRight w:val="0"/>
      <w:marTop w:val="0"/>
      <w:marBottom w:val="0"/>
      <w:divBdr>
        <w:top w:val="none" w:sz="0" w:space="0" w:color="auto"/>
        <w:left w:val="none" w:sz="0" w:space="0" w:color="auto"/>
        <w:bottom w:val="none" w:sz="0" w:space="0" w:color="auto"/>
        <w:right w:val="none" w:sz="0" w:space="0" w:color="auto"/>
      </w:divBdr>
    </w:div>
    <w:div w:id="569003594">
      <w:bodyDiv w:val="1"/>
      <w:marLeft w:val="0"/>
      <w:marRight w:val="0"/>
      <w:marTop w:val="0"/>
      <w:marBottom w:val="0"/>
      <w:divBdr>
        <w:top w:val="none" w:sz="0" w:space="0" w:color="auto"/>
        <w:left w:val="none" w:sz="0" w:space="0" w:color="auto"/>
        <w:bottom w:val="none" w:sz="0" w:space="0" w:color="auto"/>
        <w:right w:val="none" w:sz="0" w:space="0" w:color="auto"/>
      </w:divBdr>
    </w:div>
    <w:div w:id="574781012">
      <w:bodyDiv w:val="1"/>
      <w:marLeft w:val="0"/>
      <w:marRight w:val="0"/>
      <w:marTop w:val="0"/>
      <w:marBottom w:val="0"/>
      <w:divBdr>
        <w:top w:val="none" w:sz="0" w:space="0" w:color="auto"/>
        <w:left w:val="none" w:sz="0" w:space="0" w:color="auto"/>
        <w:bottom w:val="none" w:sz="0" w:space="0" w:color="auto"/>
        <w:right w:val="none" w:sz="0" w:space="0" w:color="auto"/>
      </w:divBdr>
    </w:div>
    <w:div w:id="590159516">
      <w:bodyDiv w:val="1"/>
      <w:marLeft w:val="0"/>
      <w:marRight w:val="0"/>
      <w:marTop w:val="0"/>
      <w:marBottom w:val="0"/>
      <w:divBdr>
        <w:top w:val="none" w:sz="0" w:space="0" w:color="auto"/>
        <w:left w:val="none" w:sz="0" w:space="0" w:color="auto"/>
        <w:bottom w:val="none" w:sz="0" w:space="0" w:color="auto"/>
        <w:right w:val="none" w:sz="0" w:space="0" w:color="auto"/>
      </w:divBdr>
    </w:div>
    <w:div w:id="787434013">
      <w:bodyDiv w:val="1"/>
      <w:marLeft w:val="0"/>
      <w:marRight w:val="0"/>
      <w:marTop w:val="0"/>
      <w:marBottom w:val="0"/>
      <w:divBdr>
        <w:top w:val="none" w:sz="0" w:space="0" w:color="auto"/>
        <w:left w:val="none" w:sz="0" w:space="0" w:color="auto"/>
        <w:bottom w:val="none" w:sz="0" w:space="0" w:color="auto"/>
        <w:right w:val="none" w:sz="0" w:space="0" w:color="auto"/>
      </w:divBdr>
    </w:div>
    <w:div w:id="1110468211">
      <w:bodyDiv w:val="1"/>
      <w:marLeft w:val="0"/>
      <w:marRight w:val="0"/>
      <w:marTop w:val="0"/>
      <w:marBottom w:val="0"/>
      <w:divBdr>
        <w:top w:val="none" w:sz="0" w:space="0" w:color="auto"/>
        <w:left w:val="none" w:sz="0" w:space="0" w:color="auto"/>
        <w:bottom w:val="none" w:sz="0" w:space="0" w:color="auto"/>
        <w:right w:val="none" w:sz="0" w:space="0" w:color="auto"/>
      </w:divBdr>
    </w:div>
    <w:div w:id="1151672155">
      <w:bodyDiv w:val="1"/>
      <w:marLeft w:val="0"/>
      <w:marRight w:val="0"/>
      <w:marTop w:val="0"/>
      <w:marBottom w:val="0"/>
      <w:divBdr>
        <w:top w:val="none" w:sz="0" w:space="0" w:color="auto"/>
        <w:left w:val="none" w:sz="0" w:space="0" w:color="auto"/>
        <w:bottom w:val="none" w:sz="0" w:space="0" w:color="auto"/>
        <w:right w:val="none" w:sz="0" w:space="0" w:color="auto"/>
      </w:divBdr>
    </w:div>
    <w:div w:id="1168251835">
      <w:bodyDiv w:val="1"/>
      <w:marLeft w:val="0"/>
      <w:marRight w:val="0"/>
      <w:marTop w:val="0"/>
      <w:marBottom w:val="0"/>
      <w:divBdr>
        <w:top w:val="none" w:sz="0" w:space="0" w:color="auto"/>
        <w:left w:val="none" w:sz="0" w:space="0" w:color="auto"/>
        <w:bottom w:val="none" w:sz="0" w:space="0" w:color="auto"/>
        <w:right w:val="none" w:sz="0" w:space="0" w:color="auto"/>
      </w:divBdr>
    </w:div>
    <w:div w:id="1222212994">
      <w:bodyDiv w:val="1"/>
      <w:marLeft w:val="0"/>
      <w:marRight w:val="0"/>
      <w:marTop w:val="0"/>
      <w:marBottom w:val="0"/>
      <w:divBdr>
        <w:top w:val="none" w:sz="0" w:space="0" w:color="auto"/>
        <w:left w:val="none" w:sz="0" w:space="0" w:color="auto"/>
        <w:bottom w:val="none" w:sz="0" w:space="0" w:color="auto"/>
        <w:right w:val="none" w:sz="0" w:space="0" w:color="auto"/>
      </w:divBdr>
    </w:div>
    <w:div w:id="1254627837">
      <w:bodyDiv w:val="1"/>
      <w:marLeft w:val="0"/>
      <w:marRight w:val="0"/>
      <w:marTop w:val="0"/>
      <w:marBottom w:val="0"/>
      <w:divBdr>
        <w:top w:val="none" w:sz="0" w:space="0" w:color="auto"/>
        <w:left w:val="none" w:sz="0" w:space="0" w:color="auto"/>
        <w:bottom w:val="none" w:sz="0" w:space="0" w:color="auto"/>
        <w:right w:val="none" w:sz="0" w:space="0" w:color="auto"/>
      </w:divBdr>
    </w:div>
    <w:div w:id="1573194471">
      <w:bodyDiv w:val="1"/>
      <w:marLeft w:val="0"/>
      <w:marRight w:val="0"/>
      <w:marTop w:val="0"/>
      <w:marBottom w:val="0"/>
      <w:divBdr>
        <w:top w:val="none" w:sz="0" w:space="0" w:color="auto"/>
        <w:left w:val="none" w:sz="0" w:space="0" w:color="auto"/>
        <w:bottom w:val="none" w:sz="0" w:space="0" w:color="auto"/>
        <w:right w:val="none" w:sz="0" w:space="0" w:color="auto"/>
      </w:divBdr>
    </w:div>
    <w:div w:id="1627202107">
      <w:bodyDiv w:val="1"/>
      <w:marLeft w:val="0"/>
      <w:marRight w:val="0"/>
      <w:marTop w:val="0"/>
      <w:marBottom w:val="0"/>
      <w:divBdr>
        <w:top w:val="none" w:sz="0" w:space="0" w:color="auto"/>
        <w:left w:val="none" w:sz="0" w:space="0" w:color="auto"/>
        <w:bottom w:val="none" w:sz="0" w:space="0" w:color="auto"/>
        <w:right w:val="none" w:sz="0" w:space="0" w:color="auto"/>
      </w:divBdr>
    </w:div>
    <w:div w:id="1682121451">
      <w:bodyDiv w:val="1"/>
      <w:marLeft w:val="0"/>
      <w:marRight w:val="0"/>
      <w:marTop w:val="0"/>
      <w:marBottom w:val="0"/>
      <w:divBdr>
        <w:top w:val="none" w:sz="0" w:space="0" w:color="auto"/>
        <w:left w:val="none" w:sz="0" w:space="0" w:color="auto"/>
        <w:bottom w:val="none" w:sz="0" w:space="0" w:color="auto"/>
        <w:right w:val="none" w:sz="0" w:space="0" w:color="auto"/>
      </w:divBdr>
    </w:div>
    <w:div w:id="19872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cf.cd" TargetMode="External"/><Relationship Id="rId13" Type="http://schemas.openxmlformats.org/officeDocument/2006/relationships/hyperlink" Target="https://coach-cf.cd/fr_fr/enregistrement-de-candidature-ge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scille.munteya@coach-cf.c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agan.ilashi@coach-cf.c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crutement-gec@coach-cf.cd" TargetMode="External"/><Relationship Id="rId4" Type="http://schemas.openxmlformats.org/officeDocument/2006/relationships/webSettings" Target="webSettings.xml"/><Relationship Id="rId9" Type="http://schemas.openxmlformats.org/officeDocument/2006/relationships/hyperlink" Target="mailto:recrutements-gec@coach-cf.cd" TargetMode="External"/><Relationship Id="rId14" Type="http://schemas.openxmlformats.org/officeDocument/2006/relationships/hyperlink" Target="mailto:hello@coach-cf.c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1511</Words>
  <Characters>8315</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UJISHA</dc:creator>
  <cp:keywords/>
  <dc:description/>
  <cp:lastModifiedBy>Mek Nzuzi</cp:lastModifiedBy>
  <cp:revision>2</cp:revision>
  <cp:lastPrinted>2025-08-05T14:31:00Z</cp:lastPrinted>
  <dcterms:created xsi:type="dcterms:W3CDTF">2025-08-05T15:01:00Z</dcterms:created>
  <dcterms:modified xsi:type="dcterms:W3CDTF">2025-08-05T15:01:00Z</dcterms:modified>
</cp:coreProperties>
</file>